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A308" w14:textId="77777777" w:rsidR="001571A7" w:rsidRDefault="001571A7" w:rsidP="006536B4">
      <w:pPr>
        <w:pStyle w:val="ConsTitle"/>
        <w:widowControl/>
        <w:tabs>
          <w:tab w:val="left" w:pos="5954"/>
          <w:tab w:val="left" w:pos="6663"/>
          <w:tab w:val="left" w:pos="9355"/>
          <w:tab w:val="left" w:pos="9639"/>
        </w:tabs>
        <w:ind w:left="-284" w:right="141" w:firstLine="709"/>
        <w:jc w:val="both"/>
        <w:rPr>
          <w:rFonts w:ascii="Times New Roman" w:hAnsi="Times New Roman" w:cs="Times New Roman"/>
          <w:sz w:val="24"/>
          <w:szCs w:val="24"/>
        </w:rPr>
      </w:pPr>
    </w:p>
    <w:p w14:paraId="666840BF" w14:textId="7E8EAFD1" w:rsidR="001571A7" w:rsidRPr="009E35AA" w:rsidRDefault="00A10C37" w:rsidP="006536B4">
      <w:pPr>
        <w:pStyle w:val="ConsTitle"/>
        <w:widowControl/>
        <w:tabs>
          <w:tab w:val="left" w:pos="9355"/>
        </w:tabs>
        <w:ind w:left="-284" w:right="141" w:firstLine="709"/>
        <w:jc w:val="center"/>
        <w:rPr>
          <w:rFonts w:ascii="Times New Roman" w:hAnsi="Times New Roman" w:cs="Times New Roman"/>
          <w:sz w:val="24"/>
          <w:szCs w:val="24"/>
        </w:rPr>
      </w:pPr>
      <w:r>
        <w:rPr>
          <w:rFonts w:ascii="Times New Roman" w:hAnsi="Times New Roman" w:cs="Times New Roman"/>
          <w:sz w:val="24"/>
          <w:szCs w:val="24"/>
        </w:rPr>
        <w:t>Д</w:t>
      </w:r>
      <w:r w:rsidR="001571A7" w:rsidRPr="009E35AA">
        <w:rPr>
          <w:rFonts w:ascii="Times New Roman" w:hAnsi="Times New Roman" w:cs="Times New Roman"/>
          <w:sz w:val="24"/>
          <w:szCs w:val="24"/>
        </w:rPr>
        <w:t>оговор</w:t>
      </w:r>
      <w:r w:rsidR="004C01E9">
        <w:rPr>
          <w:rFonts w:ascii="Times New Roman" w:hAnsi="Times New Roman" w:cs="Times New Roman"/>
          <w:sz w:val="24"/>
          <w:szCs w:val="24"/>
        </w:rPr>
        <w:t>а</w:t>
      </w:r>
    </w:p>
    <w:p w14:paraId="4888CD3B" w14:textId="77777777" w:rsidR="00761F3D" w:rsidRPr="009E35AA" w:rsidRDefault="001571A7" w:rsidP="006536B4">
      <w:pPr>
        <w:pStyle w:val="ConsTitle"/>
        <w:widowControl/>
        <w:tabs>
          <w:tab w:val="left" w:pos="9355"/>
        </w:tabs>
        <w:ind w:left="-284" w:right="141" w:firstLine="709"/>
        <w:jc w:val="center"/>
        <w:rPr>
          <w:rFonts w:ascii="Times New Roman" w:hAnsi="Times New Roman" w:cs="Times New Roman"/>
          <w:sz w:val="24"/>
          <w:szCs w:val="24"/>
        </w:rPr>
      </w:pPr>
      <w:r w:rsidRPr="004C01E9">
        <w:rPr>
          <w:rFonts w:ascii="Times New Roman" w:hAnsi="Times New Roman" w:cs="Times New Roman"/>
          <w:sz w:val="24"/>
          <w:szCs w:val="24"/>
        </w:rPr>
        <w:t xml:space="preserve">управления многоквартирным домом </w:t>
      </w:r>
    </w:p>
    <w:p w14:paraId="43363536" w14:textId="77777777" w:rsidR="001571A7" w:rsidRPr="009E35AA" w:rsidRDefault="001571A7" w:rsidP="006536B4">
      <w:pPr>
        <w:pStyle w:val="ConsNonformat"/>
        <w:widowControl/>
        <w:tabs>
          <w:tab w:val="left" w:pos="9355"/>
        </w:tabs>
        <w:ind w:left="-284" w:right="141" w:firstLine="709"/>
        <w:jc w:val="both"/>
        <w:rPr>
          <w:rFonts w:ascii="Times New Roman" w:hAnsi="Times New Roman" w:cs="Times New Roman"/>
          <w:sz w:val="24"/>
          <w:szCs w:val="24"/>
        </w:rPr>
      </w:pPr>
    </w:p>
    <w:p w14:paraId="11A43E39" w14:textId="2D8B6333" w:rsidR="001571A7" w:rsidRPr="009E35AA" w:rsidRDefault="00265824" w:rsidP="00A10C37">
      <w:pPr>
        <w:pStyle w:val="ConsNonformat"/>
        <w:widowControl/>
        <w:tabs>
          <w:tab w:val="left" w:pos="9355"/>
        </w:tabs>
        <w:ind w:right="-1"/>
        <w:jc w:val="both"/>
        <w:rPr>
          <w:rFonts w:ascii="Times New Roman" w:hAnsi="Times New Roman" w:cs="Times New Roman"/>
          <w:sz w:val="24"/>
          <w:szCs w:val="24"/>
        </w:rPr>
      </w:pPr>
      <w:r>
        <w:rPr>
          <w:rFonts w:ascii="Times New Roman" w:hAnsi="Times New Roman" w:cs="Times New Roman"/>
          <w:sz w:val="24"/>
          <w:szCs w:val="24"/>
        </w:rPr>
        <w:t>г.</w:t>
      </w:r>
      <w:r w:rsidRPr="009E35AA">
        <w:rPr>
          <w:rFonts w:ascii="Times New Roman" w:hAnsi="Times New Roman" w:cs="Times New Roman"/>
          <w:sz w:val="24"/>
          <w:szCs w:val="24"/>
        </w:rPr>
        <w:t xml:space="preserve"> Санкт</w:t>
      </w:r>
      <w:r w:rsidR="001571A7" w:rsidRPr="009E35AA">
        <w:rPr>
          <w:rFonts w:ascii="Times New Roman" w:hAnsi="Times New Roman" w:cs="Times New Roman"/>
          <w:sz w:val="24"/>
          <w:szCs w:val="24"/>
        </w:rPr>
        <w:t xml:space="preserve">-Петербург                                                       </w:t>
      </w:r>
      <w:r w:rsidR="00761F3D">
        <w:rPr>
          <w:rFonts w:ascii="Times New Roman" w:hAnsi="Times New Roman" w:cs="Times New Roman"/>
          <w:sz w:val="24"/>
          <w:szCs w:val="24"/>
        </w:rPr>
        <w:t xml:space="preserve">                       </w:t>
      </w:r>
      <w:r w:rsidR="001571A7" w:rsidRPr="009E35AA">
        <w:rPr>
          <w:rFonts w:ascii="Times New Roman" w:hAnsi="Times New Roman" w:cs="Times New Roman"/>
          <w:sz w:val="24"/>
          <w:szCs w:val="24"/>
        </w:rPr>
        <w:t xml:space="preserve">       "___"</w:t>
      </w:r>
      <w:r w:rsidR="00A10C37">
        <w:rPr>
          <w:rFonts w:ascii="Times New Roman" w:hAnsi="Times New Roman" w:cs="Times New Roman"/>
          <w:sz w:val="24"/>
          <w:szCs w:val="24"/>
        </w:rPr>
        <w:t xml:space="preserve"> </w:t>
      </w:r>
      <w:r w:rsidR="00A90613">
        <w:rPr>
          <w:rFonts w:ascii="Times New Roman" w:hAnsi="Times New Roman" w:cs="Times New Roman"/>
          <w:sz w:val="24"/>
          <w:szCs w:val="24"/>
        </w:rPr>
        <w:t>___________</w:t>
      </w:r>
      <w:r w:rsidR="00A10C37">
        <w:rPr>
          <w:rFonts w:ascii="Times New Roman" w:hAnsi="Times New Roman" w:cs="Times New Roman"/>
          <w:sz w:val="24"/>
          <w:szCs w:val="24"/>
        </w:rPr>
        <w:t xml:space="preserve"> 2021</w:t>
      </w:r>
      <w:r w:rsidR="001571A7" w:rsidRPr="009E35AA">
        <w:rPr>
          <w:rFonts w:ascii="Times New Roman" w:hAnsi="Times New Roman" w:cs="Times New Roman"/>
          <w:sz w:val="24"/>
          <w:szCs w:val="24"/>
        </w:rPr>
        <w:t xml:space="preserve"> г.</w:t>
      </w:r>
    </w:p>
    <w:p w14:paraId="64F3CFDF" w14:textId="77777777" w:rsidR="001571A7" w:rsidRPr="009E35AA" w:rsidRDefault="001571A7" w:rsidP="006536B4">
      <w:pPr>
        <w:tabs>
          <w:tab w:val="left" w:pos="9355"/>
        </w:tabs>
        <w:ind w:right="-1"/>
        <w:jc w:val="both"/>
        <w:rPr>
          <w:sz w:val="24"/>
          <w:szCs w:val="24"/>
        </w:rPr>
      </w:pPr>
    </w:p>
    <w:p w14:paraId="787A7C91" w14:textId="77777777" w:rsidR="002E779F" w:rsidRPr="008C33A2" w:rsidRDefault="00761F3D" w:rsidP="002E779F">
      <w:pPr>
        <w:tabs>
          <w:tab w:val="left" w:leader="underscore" w:pos="9923"/>
        </w:tabs>
        <w:ind w:right="-1"/>
        <w:jc w:val="both"/>
        <w:rPr>
          <w:kern w:val="2"/>
          <w:sz w:val="24"/>
          <w:szCs w:val="24"/>
        </w:rPr>
      </w:pPr>
      <w:r>
        <w:rPr>
          <w:sz w:val="24"/>
          <w:szCs w:val="24"/>
        </w:rPr>
        <w:t>__________________________________________________________________________________</w:t>
      </w:r>
      <w:r w:rsidR="002E779F" w:rsidRPr="008C33A2">
        <w:rPr>
          <w:kern w:val="2"/>
          <w:sz w:val="24"/>
          <w:szCs w:val="24"/>
        </w:rPr>
        <w:tab/>
      </w:r>
    </w:p>
    <w:p w14:paraId="0E09CFB9" w14:textId="77777777" w:rsidR="002E779F" w:rsidRPr="00265824" w:rsidRDefault="002E779F" w:rsidP="002E779F">
      <w:pPr>
        <w:tabs>
          <w:tab w:val="left" w:leader="underscore" w:pos="9923"/>
        </w:tabs>
        <w:ind w:right="-1"/>
        <w:jc w:val="both"/>
        <w:rPr>
          <w:kern w:val="2"/>
          <w:sz w:val="24"/>
          <w:szCs w:val="24"/>
        </w:rPr>
      </w:pPr>
      <w:r w:rsidRPr="00265824">
        <w:rPr>
          <w:kern w:val="2"/>
          <w:sz w:val="24"/>
          <w:szCs w:val="24"/>
        </w:rPr>
        <w:t xml:space="preserve">именуемый в дальнейшем «Собственник», действующий на основании </w:t>
      </w:r>
      <w:r w:rsidRPr="00265824">
        <w:rPr>
          <w:kern w:val="2"/>
          <w:sz w:val="24"/>
          <w:szCs w:val="24"/>
        </w:rPr>
        <w:tab/>
      </w:r>
    </w:p>
    <w:p w14:paraId="12EE41D1" w14:textId="0007A693" w:rsidR="002E779F" w:rsidRPr="00265824" w:rsidRDefault="002E779F" w:rsidP="00265824">
      <w:pPr>
        <w:tabs>
          <w:tab w:val="left" w:leader="underscore" w:pos="9923"/>
        </w:tabs>
        <w:ind w:right="-1"/>
        <w:jc w:val="both"/>
        <w:rPr>
          <w:kern w:val="2"/>
          <w:sz w:val="24"/>
          <w:szCs w:val="24"/>
          <w:vertAlign w:val="superscript"/>
        </w:rPr>
      </w:pPr>
      <w:r w:rsidRPr="00265824">
        <w:rPr>
          <w:kern w:val="2"/>
          <w:sz w:val="24"/>
          <w:szCs w:val="24"/>
        </w:rPr>
        <w:t xml:space="preserve">с одной стороны, и </w:t>
      </w:r>
      <w:r w:rsidR="00A10C37" w:rsidRPr="009B5028">
        <w:rPr>
          <w:b/>
          <w:bCs/>
          <w:kern w:val="2"/>
          <w:sz w:val="24"/>
          <w:szCs w:val="24"/>
        </w:rPr>
        <w:t xml:space="preserve">Общество с ограниченной ответственностью «УК </w:t>
      </w:r>
      <w:r w:rsidR="005D750B" w:rsidRPr="009B5028">
        <w:rPr>
          <w:b/>
          <w:bCs/>
          <w:kern w:val="2"/>
          <w:sz w:val="24"/>
          <w:szCs w:val="24"/>
        </w:rPr>
        <w:t>«Ресурсосбережение»</w:t>
      </w:r>
      <w:r w:rsidR="005D750B" w:rsidRPr="00265824">
        <w:rPr>
          <w:kern w:val="2"/>
          <w:sz w:val="24"/>
          <w:szCs w:val="24"/>
        </w:rPr>
        <w:t>,</w:t>
      </w:r>
      <w:r w:rsidR="00265824" w:rsidRPr="00265824">
        <w:rPr>
          <w:kern w:val="2"/>
          <w:sz w:val="24"/>
          <w:szCs w:val="24"/>
          <w:vertAlign w:val="superscript"/>
        </w:rPr>
        <w:t xml:space="preserve"> </w:t>
      </w:r>
      <w:r w:rsidRPr="00265824">
        <w:rPr>
          <w:kern w:val="2"/>
          <w:sz w:val="24"/>
          <w:szCs w:val="24"/>
        </w:rPr>
        <w:t xml:space="preserve">именуемое в дальнейшем «Управляющая организация», в лице </w:t>
      </w:r>
      <w:r w:rsidR="005D750B" w:rsidRPr="00265824">
        <w:rPr>
          <w:kern w:val="2"/>
          <w:sz w:val="24"/>
          <w:szCs w:val="24"/>
        </w:rPr>
        <w:t>Генерального директора Бакурова Александра Вячеславовича,</w:t>
      </w:r>
      <w:r w:rsidR="00A10C37" w:rsidRPr="00265824">
        <w:rPr>
          <w:kern w:val="2"/>
          <w:sz w:val="24"/>
          <w:szCs w:val="24"/>
          <w:vertAlign w:val="superscript"/>
        </w:rPr>
        <w:t xml:space="preserve"> </w:t>
      </w:r>
      <w:r w:rsidRPr="00265824">
        <w:rPr>
          <w:kern w:val="2"/>
          <w:sz w:val="24"/>
          <w:szCs w:val="24"/>
        </w:rPr>
        <w:t>действующего на основании</w:t>
      </w:r>
      <w:r w:rsidR="00A10C37" w:rsidRPr="00265824">
        <w:rPr>
          <w:kern w:val="2"/>
          <w:sz w:val="24"/>
          <w:szCs w:val="24"/>
        </w:rPr>
        <w:t xml:space="preserve"> Устава</w:t>
      </w:r>
      <w:r w:rsidRPr="00265824">
        <w:rPr>
          <w:kern w:val="2"/>
          <w:sz w:val="24"/>
          <w:szCs w:val="24"/>
        </w:rPr>
        <w:t>, Лицензия на осуществление деятельности по управлению многоквартирным домом №</w:t>
      </w:r>
      <w:r w:rsidR="00A10C37" w:rsidRPr="00265824">
        <w:rPr>
          <w:kern w:val="2"/>
          <w:sz w:val="24"/>
          <w:szCs w:val="24"/>
        </w:rPr>
        <w:t>78000574</w:t>
      </w:r>
      <w:r w:rsidRPr="00265824">
        <w:rPr>
          <w:kern w:val="2"/>
          <w:sz w:val="24"/>
          <w:szCs w:val="24"/>
        </w:rPr>
        <w:t xml:space="preserve"> от </w:t>
      </w:r>
      <w:r w:rsidR="00A10C37" w:rsidRPr="00265824">
        <w:rPr>
          <w:kern w:val="2"/>
          <w:sz w:val="24"/>
          <w:szCs w:val="24"/>
        </w:rPr>
        <w:t>11.10.2018</w:t>
      </w:r>
      <w:r w:rsidRPr="00265824">
        <w:rPr>
          <w:kern w:val="2"/>
          <w:sz w:val="24"/>
          <w:szCs w:val="24"/>
        </w:rPr>
        <w:t xml:space="preserve"> выдана </w:t>
      </w:r>
      <w:r w:rsidR="00265824" w:rsidRPr="00265824">
        <w:rPr>
          <w:kern w:val="2"/>
          <w:sz w:val="24"/>
          <w:szCs w:val="24"/>
        </w:rPr>
        <w:t>Государственной жилищной инспекцией Санкт-Петербурга (</w:t>
      </w:r>
      <w:r w:rsidRPr="00265824">
        <w:rPr>
          <w:kern w:val="2"/>
          <w:sz w:val="24"/>
          <w:szCs w:val="24"/>
        </w:rPr>
        <w:t>далее – Стороны)</w:t>
      </w:r>
      <w:r w:rsidR="00265824" w:rsidRPr="00265824">
        <w:rPr>
          <w:kern w:val="2"/>
          <w:sz w:val="24"/>
          <w:szCs w:val="24"/>
          <w:vertAlign w:val="superscript"/>
        </w:rPr>
        <w:t xml:space="preserve"> </w:t>
      </w:r>
      <w:r w:rsidR="00265824" w:rsidRPr="00265824">
        <w:rPr>
          <w:kern w:val="2"/>
          <w:sz w:val="24"/>
          <w:szCs w:val="24"/>
        </w:rPr>
        <w:t>заключили настоящий договор</w:t>
      </w:r>
      <w:r w:rsidRPr="00265824">
        <w:rPr>
          <w:kern w:val="2"/>
          <w:sz w:val="24"/>
          <w:szCs w:val="24"/>
        </w:rPr>
        <w:t xml:space="preserve"> (далее – Договор) о следующем:</w:t>
      </w:r>
    </w:p>
    <w:p w14:paraId="595FB2E2" w14:textId="77777777" w:rsidR="001571A7" w:rsidRPr="00424F7E" w:rsidRDefault="001571A7" w:rsidP="002E779F">
      <w:pPr>
        <w:tabs>
          <w:tab w:val="left" w:pos="9355"/>
        </w:tabs>
        <w:ind w:right="-1"/>
        <w:jc w:val="both"/>
        <w:rPr>
          <w:sz w:val="24"/>
          <w:szCs w:val="24"/>
        </w:rPr>
      </w:pPr>
    </w:p>
    <w:p w14:paraId="475E7EA3" w14:textId="77777777" w:rsidR="001571A7" w:rsidRPr="009E35AA" w:rsidRDefault="001571A7" w:rsidP="006536B4">
      <w:pPr>
        <w:tabs>
          <w:tab w:val="left" w:pos="0"/>
        </w:tabs>
        <w:ind w:right="-1"/>
        <w:jc w:val="center"/>
        <w:rPr>
          <w:b/>
          <w:sz w:val="24"/>
          <w:szCs w:val="24"/>
        </w:rPr>
      </w:pPr>
      <w:r w:rsidRPr="009E35AA">
        <w:rPr>
          <w:b/>
          <w:sz w:val="24"/>
          <w:szCs w:val="24"/>
        </w:rPr>
        <w:t>1. Предмет договора</w:t>
      </w:r>
    </w:p>
    <w:p w14:paraId="0F2D1AB2" w14:textId="77777777" w:rsidR="001571A7" w:rsidRPr="009E35AA" w:rsidRDefault="001571A7" w:rsidP="006536B4">
      <w:pPr>
        <w:tabs>
          <w:tab w:val="left" w:pos="0"/>
        </w:tabs>
        <w:ind w:right="-1"/>
        <w:jc w:val="both"/>
        <w:rPr>
          <w:b/>
          <w:sz w:val="24"/>
          <w:szCs w:val="24"/>
        </w:rPr>
      </w:pPr>
    </w:p>
    <w:p w14:paraId="6C586AF7" w14:textId="258782E3" w:rsidR="001571A7" w:rsidRPr="00FD0F2E" w:rsidRDefault="001571A7" w:rsidP="00FD0F2E">
      <w:pPr>
        <w:pStyle w:val="ConsPlusNonformat"/>
        <w:ind w:right="-1" w:firstLine="567"/>
        <w:jc w:val="both"/>
        <w:rPr>
          <w:rFonts w:ascii="Times New Roman" w:hAnsi="Times New Roman" w:cs="Times New Roman"/>
          <w:sz w:val="24"/>
          <w:szCs w:val="24"/>
        </w:rPr>
      </w:pPr>
      <w:r w:rsidRPr="009E35AA">
        <w:rPr>
          <w:rFonts w:ascii="Times New Roman" w:hAnsi="Times New Roman" w:cs="Times New Roman"/>
          <w:sz w:val="24"/>
          <w:szCs w:val="24"/>
        </w:rPr>
        <w:t>1.1 Настоящий Договор заключен на основании прото</w:t>
      </w:r>
      <w:r>
        <w:rPr>
          <w:rFonts w:ascii="Times New Roman" w:hAnsi="Times New Roman" w:cs="Times New Roman"/>
          <w:sz w:val="24"/>
          <w:szCs w:val="24"/>
        </w:rPr>
        <w:t>кол</w:t>
      </w:r>
      <w:r w:rsidR="002B2368">
        <w:rPr>
          <w:rFonts w:ascii="Times New Roman" w:hAnsi="Times New Roman" w:cs="Times New Roman"/>
          <w:sz w:val="24"/>
          <w:szCs w:val="24"/>
        </w:rPr>
        <w:t>а</w:t>
      </w:r>
      <w:r>
        <w:rPr>
          <w:rFonts w:ascii="Times New Roman" w:hAnsi="Times New Roman" w:cs="Times New Roman"/>
          <w:sz w:val="24"/>
          <w:szCs w:val="24"/>
        </w:rPr>
        <w:t xml:space="preserve"> </w:t>
      </w:r>
      <w:r w:rsidR="004F78DB">
        <w:rPr>
          <w:rFonts w:ascii="Times New Roman" w:hAnsi="Times New Roman" w:cs="Times New Roman"/>
          <w:sz w:val="24"/>
          <w:szCs w:val="24"/>
        </w:rPr>
        <w:t xml:space="preserve">подведения итогов конкурса по </w:t>
      </w:r>
      <w:r w:rsidR="004F78DB" w:rsidRPr="00FD0F2E">
        <w:rPr>
          <w:rFonts w:ascii="Times New Roman" w:hAnsi="Times New Roman" w:cs="Times New Roman"/>
          <w:sz w:val="24"/>
          <w:szCs w:val="24"/>
        </w:rPr>
        <w:t xml:space="preserve">отбору управляющей организации на право заключения договора управления многоквартирным домом </w:t>
      </w:r>
      <w:r w:rsidRPr="00FD0F2E">
        <w:rPr>
          <w:rFonts w:ascii="Times New Roman" w:hAnsi="Times New Roman" w:cs="Times New Roman"/>
          <w:sz w:val="24"/>
          <w:szCs w:val="24"/>
        </w:rPr>
        <w:t>от «</w:t>
      </w:r>
      <w:r w:rsidR="00FD0F2E" w:rsidRPr="00FD0F2E">
        <w:rPr>
          <w:rFonts w:ascii="Times New Roman" w:hAnsi="Times New Roman" w:cs="Times New Roman"/>
          <w:sz w:val="24"/>
          <w:szCs w:val="24"/>
        </w:rPr>
        <w:t>02</w:t>
      </w:r>
      <w:r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ноября 2021</w:t>
      </w:r>
      <w:r w:rsidRPr="00FD0F2E">
        <w:rPr>
          <w:rFonts w:ascii="Times New Roman" w:hAnsi="Times New Roman" w:cs="Times New Roman"/>
          <w:sz w:val="24"/>
          <w:szCs w:val="24"/>
        </w:rPr>
        <w:t xml:space="preserve"> г</w:t>
      </w:r>
      <w:r w:rsidR="00FD0F2E">
        <w:rPr>
          <w:rFonts w:ascii="Times New Roman" w:hAnsi="Times New Roman" w:cs="Times New Roman"/>
          <w:sz w:val="24"/>
          <w:szCs w:val="24"/>
        </w:rPr>
        <w:t>ода</w:t>
      </w:r>
      <w:r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2</w:t>
      </w:r>
      <w:r w:rsidRPr="00FD0F2E">
        <w:rPr>
          <w:rFonts w:ascii="Times New Roman" w:hAnsi="Times New Roman" w:cs="Times New Roman"/>
          <w:sz w:val="24"/>
          <w:szCs w:val="24"/>
        </w:rPr>
        <w:t>, хранящегося</w:t>
      </w:r>
      <w:r w:rsidR="00F56BCF" w:rsidRPr="00FD0F2E">
        <w:rPr>
          <w:rFonts w:ascii="Times New Roman" w:hAnsi="Times New Roman" w:cs="Times New Roman"/>
          <w:sz w:val="24"/>
          <w:szCs w:val="24"/>
        </w:rPr>
        <w:t xml:space="preserve"> </w:t>
      </w:r>
      <w:r w:rsidR="00FD0F2E" w:rsidRPr="00FD0F2E">
        <w:rPr>
          <w:rFonts w:ascii="Times New Roman" w:hAnsi="Times New Roman" w:cs="Times New Roman"/>
          <w:sz w:val="24"/>
          <w:szCs w:val="24"/>
        </w:rPr>
        <w:t>в Администрации Красносельского района Санкт-Петербурга</w:t>
      </w:r>
      <w:r w:rsidRPr="00FD0F2E">
        <w:rPr>
          <w:rFonts w:ascii="Times New Roman" w:hAnsi="Times New Roman" w:cs="Times New Roman"/>
          <w:sz w:val="24"/>
          <w:szCs w:val="24"/>
        </w:rPr>
        <w:t>.</w:t>
      </w:r>
    </w:p>
    <w:p w14:paraId="170C71C8" w14:textId="71EBA0EB" w:rsidR="001571A7" w:rsidRPr="009E35AA" w:rsidRDefault="006A6414" w:rsidP="006A6414">
      <w:pPr>
        <w:pStyle w:val="a8"/>
        <w:tabs>
          <w:tab w:val="left" w:pos="851"/>
          <w:tab w:val="left" w:pos="1134"/>
        </w:tabs>
        <w:kinsoku w:val="0"/>
        <w:overflowPunct w:val="0"/>
        <w:ind w:left="0" w:right="-1" w:firstLine="567"/>
        <w:jc w:val="both"/>
      </w:pPr>
      <w:r>
        <w:t>1.2.</w:t>
      </w:r>
      <w:r>
        <w:tab/>
      </w:r>
      <w:r w:rsidR="001571A7" w:rsidRPr="009E35AA">
        <w:t>В</w:t>
      </w:r>
      <w:r w:rsidR="001571A7" w:rsidRPr="009E35AA">
        <w:rPr>
          <w:spacing w:val="14"/>
        </w:rPr>
        <w:t xml:space="preserve"> </w:t>
      </w:r>
      <w:r w:rsidR="001571A7" w:rsidRPr="009E35AA">
        <w:rPr>
          <w:spacing w:val="-1"/>
        </w:rPr>
        <w:t>с</w:t>
      </w:r>
      <w:r w:rsidR="001571A7" w:rsidRPr="009E35AA">
        <w:t>оот</w:t>
      </w:r>
      <w:r w:rsidR="001571A7" w:rsidRPr="009E35AA">
        <w:rPr>
          <w:spacing w:val="1"/>
        </w:rPr>
        <w:t>в</w:t>
      </w:r>
      <w:r w:rsidR="001571A7" w:rsidRPr="009E35AA">
        <w:rPr>
          <w:spacing w:val="-1"/>
        </w:rPr>
        <w:t>е</w:t>
      </w:r>
      <w:r w:rsidR="001571A7" w:rsidRPr="009E35AA">
        <w:t>т</w:t>
      </w:r>
      <w:r w:rsidR="001571A7" w:rsidRPr="009E35AA">
        <w:rPr>
          <w:spacing w:val="-1"/>
        </w:rPr>
        <w:t>с</w:t>
      </w:r>
      <w:r w:rsidR="001571A7" w:rsidRPr="009E35AA">
        <w:t>твии</w:t>
      </w:r>
      <w:r w:rsidR="001571A7" w:rsidRPr="009E35AA">
        <w:rPr>
          <w:spacing w:val="17"/>
        </w:rPr>
        <w:t xml:space="preserve"> </w:t>
      </w:r>
      <w:r w:rsidR="001571A7" w:rsidRPr="009E35AA">
        <w:t>с</w:t>
      </w:r>
      <w:r w:rsidR="001571A7" w:rsidRPr="009E35AA">
        <w:rPr>
          <w:spacing w:val="15"/>
        </w:rPr>
        <w:t xml:space="preserve"> </w:t>
      </w:r>
      <w:r w:rsidR="001571A7" w:rsidRPr="009E35AA">
        <w:t>н</w:t>
      </w:r>
      <w:r w:rsidR="001571A7" w:rsidRPr="009E35AA">
        <w:rPr>
          <w:spacing w:val="-1"/>
        </w:rPr>
        <w:t>ас</w:t>
      </w:r>
      <w:r w:rsidR="001571A7" w:rsidRPr="009E35AA">
        <w:t>тоящим</w:t>
      </w:r>
      <w:r w:rsidR="001571A7" w:rsidRPr="009E35AA">
        <w:rPr>
          <w:spacing w:val="15"/>
        </w:rPr>
        <w:t xml:space="preserve"> </w:t>
      </w:r>
      <w:r w:rsidR="001571A7" w:rsidRPr="009E35AA">
        <w:t>Дого</w:t>
      </w:r>
      <w:r w:rsidR="001571A7" w:rsidRPr="009E35AA">
        <w:rPr>
          <w:spacing w:val="-1"/>
        </w:rPr>
        <w:t>в</w:t>
      </w:r>
      <w:r w:rsidR="001571A7" w:rsidRPr="009E35AA">
        <w:t>ором</w:t>
      </w:r>
      <w:r w:rsidR="001571A7" w:rsidRPr="009E35AA">
        <w:rPr>
          <w:spacing w:val="20"/>
        </w:rPr>
        <w:t xml:space="preserve"> </w:t>
      </w:r>
      <w:r w:rsidR="001571A7" w:rsidRPr="009E35AA">
        <w:t>У</w:t>
      </w:r>
      <w:r w:rsidR="001571A7" w:rsidRPr="009E35AA">
        <w:rPr>
          <w:spacing w:val="1"/>
        </w:rPr>
        <w:t>п</w:t>
      </w:r>
      <w:r w:rsidR="001571A7" w:rsidRPr="009E35AA">
        <w:t>р</w:t>
      </w:r>
      <w:r w:rsidR="001571A7" w:rsidRPr="009E35AA">
        <w:rPr>
          <w:spacing w:val="1"/>
        </w:rPr>
        <w:t>а</w:t>
      </w:r>
      <w:r w:rsidR="001571A7" w:rsidRPr="009E35AA">
        <w:t>вляющ</w:t>
      </w:r>
      <w:r w:rsidR="001571A7" w:rsidRPr="009E35AA">
        <w:rPr>
          <w:spacing w:val="-1"/>
        </w:rPr>
        <w:t>а</w:t>
      </w:r>
      <w:r w:rsidR="001571A7" w:rsidRPr="009E35AA">
        <w:t>я</w:t>
      </w:r>
      <w:r w:rsidR="001571A7" w:rsidRPr="009E35AA">
        <w:rPr>
          <w:spacing w:val="16"/>
        </w:rPr>
        <w:t xml:space="preserve"> </w:t>
      </w:r>
      <w:r w:rsidR="001571A7" w:rsidRPr="009E35AA">
        <w:t>орг</w:t>
      </w:r>
      <w:r w:rsidR="001571A7" w:rsidRPr="009E35AA">
        <w:rPr>
          <w:spacing w:val="-1"/>
        </w:rPr>
        <w:t>а</w:t>
      </w:r>
      <w:r w:rsidR="001571A7" w:rsidRPr="009E35AA">
        <w:t>низ</w:t>
      </w:r>
      <w:r w:rsidR="001571A7" w:rsidRPr="009E35AA">
        <w:rPr>
          <w:spacing w:val="-1"/>
        </w:rPr>
        <w:t>а</w:t>
      </w:r>
      <w:r w:rsidR="001571A7" w:rsidRPr="009E35AA">
        <w:t>ция</w:t>
      </w:r>
      <w:r w:rsidR="001571A7" w:rsidRPr="009E35AA">
        <w:rPr>
          <w:spacing w:val="14"/>
        </w:rPr>
        <w:t xml:space="preserve"> </w:t>
      </w:r>
      <w:r w:rsidR="001571A7" w:rsidRPr="009E35AA">
        <w:t>по</w:t>
      </w:r>
      <w:r w:rsidR="001571A7" w:rsidRPr="009E35AA">
        <w:rPr>
          <w:spacing w:val="16"/>
        </w:rPr>
        <w:t xml:space="preserve"> </w:t>
      </w:r>
      <w:r w:rsidR="001571A7" w:rsidRPr="009E35AA">
        <w:t>з</w:t>
      </w:r>
      <w:r w:rsidR="001571A7" w:rsidRPr="009E35AA">
        <w:rPr>
          <w:spacing w:val="-1"/>
        </w:rPr>
        <w:t>а</w:t>
      </w:r>
      <w:r w:rsidR="001571A7" w:rsidRPr="009E35AA">
        <w:t>д</w:t>
      </w:r>
      <w:r w:rsidR="001571A7" w:rsidRPr="009E35AA">
        <w:rPr>
          <w:spacing w:val="-1"/>
        </w:rPr>
        <w:t>а</w:t>
      </w:r>
      <w:r w:rsidR="001571A7" w:rsidRPr="009E35AA">
        <w:t>н</w:t>
      </w:r>
      <w:r w:rsidR="001571A7" w:rsidRPr="009E35AA">
        <w:rPr>
          <w:spacing w:val="-2"/>
        </w:rPr>
        <w:t>и</w:t>
      </w:r>
      <w:r w:rsidR="001571A7" w:rsidRPr="009E35AA">
        <w:t>ю Соб</w:t>
      </w:r>
      <w:r w:rsidR="001571A7" w:rsidRPr="009E35AA">
        <w:rPr>
          <w:spacing w:val="-1"/>
        </w:rPr>
        <w:t>с</w:t>
      </w:r>
      <w:r w:rsidR="001571A7" w:rsidRPr="009E35AA">
        <w:t>тв</w:t>
      </w:r>
      <w:r w:rsidR="001571A7" w:rsidRPr="009E35AA">
        <w:rPr>
          <w:spacing w:val="-2"/>
        </w:rPr>
        <w:t>е</w:t>
      </w:r>
      <w:r w:rsidR="001571A7" w:rsidRPr="009E35AA">
        <w:t>нн</w:t>
      </w:r>
      <w:r w:rsidR="001571A7" w:rsidRPr="009E35AA">
        <w:rPr>
          <w:spacing w:val="-2"/>
        </w:rPr>
        <w:t>и</w:t>
      </w:r>
      <w:r w:rsidR="001571A7" w:rsidRPr="009E35AA">
        <w:t>ка за плату</w:t>
      </w:r>
      <w:r w:rsidR="001571A7" w:rsidRPr="009E35AA">
        <w:rPr>
          <w:spacing w:val="1"/>
        </w:rPr>
        <w:t xml:space="preserve"> </w:t>
      </w:r>
      <w:r w:rsidR="001571A7" w:rsidRPr="009E35AA">
        <w:t>обя</w:t>
      </w:r>
      <w:r w:rsidR="001571A7" w:rsidRPr="009E35AA">
        <w:rPr>
          <w:spacing w:val="6"/>
        </w:rPr>
        <w:t>з</w:t>
      </w:r>
      <w:r w:rsidR="001571A7" w:rsidRPr="009E35AA">
        <w:rPr>
          <w:spacing w:val="-5"/>
        </w:rPr>
        <w:t>у</w:t>
      </w:r>
      <w:r w:rsidR="001571A7" w:rsidRPr="009E35AA">
        <w:rPr>
          <w:spacing w:val="-1"/>
        </w:rPr>
        <w:t>е</w:t>
      </w:r>
      <w:r w:rsidR="001571A7" w:rsidRPr="009E35AA">
        <w:t>т</w:t>
      </w:r>
      <w:r w:rsidR="001571A7" w:rsidRPr="009E35AA">
        <w:rPr>
          <w:spacing w:val="-1"/>
        </w:rPr>
        <w:t>с</w:t>
      </w:r>
      <w:r w:rsidR="001571A7" w:rsidRPr="009E35AA">
        <w:t>я</w:t>
      </w:r>
      <w:r w:rsidR="001571A7" w:rsidRPr="009E35AA">
        <w:rPr>
          <w:spacing w:val="1"/>
        </w:rPr>
        <w:t xml:space="preserve"> </w:t>
      </w:r>
      <w:r w:rsidR="001571A7" w:rsidRPr="009E35AA">
        <w:rPr>
          <w:spacing w:val="2"/>
        </w:rPr>
        <w:t>о</w:t>
      </w:r>
      <w:r w:rsidR="001571A7" w:rsidRPr="009E35AA">
        <w:rPr>
          <w:spacing w:val="3"/>
        </w:rPr>
        <w:t>с</w:t>
      </w:r>
      <w:r w:rsidR="001571A7" w:rsidRPr="009E35AA">
        <w:rPr>
          <w:spacing w:val="-3"/>
        </w:rPr>
        <w:t>у</w:t>
      </w:r>
      <w:r w:rsidR="001571A7" w:rsidRPr="009E35AA">
        <w:t>щ</w:t>
      </w:r>
      <w:r w:rsidR="001571A7" w:rsidRPr="009E35AA">
        <w:rPr>
          <w:spacing w:val="-1"/>
        </w:rPr>
        <w:t>ес</w:t>
      </w:r>
      <w:r w:rsidR="001571A7" w:rsidRPr="009E35AA">
        <w:t>твлять д</w:t>
      </w:r>
      <w:r w:rsidR="001571A7" w:rsidRPr="009E35AA">
        <w:rPr>
          <w:spacing w:val="-1"/>
        </w:rPr>
        <w:t>е</w:t>
      </w:r>
      <w:r w:rsidR="001571A7" w:rsidRPr="009E35AA">
        <w:t>ят</w:t>
      </w:r>
      <w:r w:rsidR="001571A7" w:rsidRPr="009E35AA">
        <w:rPr>
          <w:spacing w:val="-1"/>
        </w:rPr>
        <w:t>е</w:t>
      </w:r>
      <w:r w:rsidR="001571A7" w:rsidRPr="009E35AA">
        <w:t>льно</w:t>
      </w:r>
      <w:r w:rsidR="001571A7" w:rsidRPr="009E35AA">
        <w:rPr>
          <w:spacing w:val="-1"/>
        </w:rPr>
        <w:t>с</w:t>
      </w:r>
      <w:r w:rsidR="001571A7" w:rsidRPr="009E35AA">
        <w:t>ть</w:t>
      </w:r>
      <w:r w:rsidR="001571A7" w:rsidRPr="009E35AA">
        <w:rPr>
          <w:spacing w:val="1"/>
        </w:rPr>
        <w:t xml:space="preserve"> </w:t>
      </w:r>
      <w:r w:rsidR="001571A7" w:rsidRPr="009E35AA">
        <w:t>по</w:t>
      </w:r>
      <w:r w:rsidR="001571A7" w:rsidRPr="009E35AA">
        <w:rPr>
          <w:spacing w:val="2"/>
        </w:rPr>
        <w:t xml:space="preserve"> </w:t>
      </w:r>
      <w:r w:rsidR="001571A7" w:rsidRPr="009E35AA">
        <w:rPr>
          <w:spacing w:val="-8"/>
        </w:rPr>
        <w:t>у</w:t>
      </w:r>
      <w:r w:rsidR="001571A7" w:rsidRPr="009E35AA">
        <w:t>пр</w:t>
      </w:r>
      <w:r w:rsidR="001571A7" w:rsidRPr="009E35AA">
        <w:rPr>
          <w:spacing w:val="-1"/>
        </w:rPr>
        <w:t>а</w:t>
      </w:r>
      <w:r w:rsidR="001571A7" w:rsidRPr="009E35AA">
        <w:t>в</w:t>
      </w:r>
      <w:r w:rsidR="001571A7" w:rsidRPr="009E35AA">
        <w:rPr>
          <w:spacing w:val="1"/>
        </w:rPr>
        <w:t>л</w:t>
      </w:r>
      <w:r w:rsidR="001571A7" w:rsidRPr="009E35AA">
        <w:rPr>
          <w:spacing w:val="-1"/>
        </w:rPr>
        <w:t>е</w:t>
      </w:r>
      <w:r w:rsidR="001571A7" w:rsidRPr="009E35AA">
        <w:t xml:space="preserve">нию </w:t>
      </w:r>
      <w:r w:rsidR="001571A7" w:rsidRPr="009E35AA">
        <w:rPr>
          <w:spacing w:val="-1"/>
        </w:rPr>
        <w:t>м</w:t>
      </w:r>
      <w:r w:rsidR="001571A7" w:rsidRPr="009E35AA">
        <w:t>ногокв</w:t>
      </w:r>
      <w:r w:rsidR="001571A7" w:rsidRPr="009E35AA">
        <w:rPr>
          <w:spacing w:val="-2"/>
        </w:rPr>
        <w:t>а</w:t>
      </w:r>
      <w:r w:rsidR="001571A7" w:rsidRPr="009E35AA">
        <w:t>р</w:t>
      </w:r>
      <w:r w:rsidR="001571A7" w:rsidRPr="009E35AA">
        <w:rPr>
          <w:spacing w:val="-2"/>
        </w:rPr>
        <w:t>т</w:t>
      </w:r>
      <w:r w:rsidR="001571A7" w:rsidRPr="009E35AA">
        <w:t>ирн</w:t>
      </w:r>
      <w:r w:rsidR="001571A7" w:rsidRPr="009E35AA">
        <w:rPr>
          <w:spacing w:val="-3"/>
        </w:rPr>
        <w:t>ы</w:t>
      </w:r>
      <w:r w:rsidR="001571A7" w:rsidRPr="009E35AA">
        <w:t>м</w:t>
      </w:r>
      <w:r w:rsidR="001571A7" w:rsidRPr="009E35AA">
        <w:rPr>
          <w:spacing w:val="-1"/>
        </w:rPr>
        <w:t xml:space="preserve"> </w:t>
      </w:r>
      <w:r w:rsidR="001571A7" w:rsidRPr="009E35AA">
        <w:t>домо</w:t>
      </w:r>
      <w:r w:rsidR="001571A7" w:rsidRPr="009E35AA">
        <w:rPr>
          <w:spacing w:val="-2"/>
        </w:rPr>
        <w:t>м</w:t>
      </w:r>
      <w:r w:rsidR="001571A7">
        <w:rPr>
          <w:spacing w:val="-2"/>
        </w:rPr>
        <w:t>, расположенным</w:t>
      </w:r>
      <w:r w:rsidR="001571A7" w:rsidRPr="009E35AA">
        <w:rPr>
          <w:spacing w:val="-2"/>
        </w:rPr>
        <w:t xml:space="preserve"> </w:t>
      </w:r>
      <w:r w:rsidR="001571A7">
        <w:rPr>
          <w:spacing w:val="-2"/>
        </w:rPr>
        <w:t xml:space="preserve">по адресу: </w:t>
      </w:r>
      <w:r w:rsidR="00222DA7">
        <w:rPr>
          <w:b/>
          <w:bCs/>
        </w:rPr>
        <w:t xml:space="preserve">г. Санкт-Петербург, г. Красное Село, Хвойный, дом 11, литера А </w:t>
      </w:r>
      <w:r w:rsidR="001571A7">
        <w:t>(далее – Многоквартирный дом)</w:t>
      </w:r>
      <w:r w:rsidR="001571A7" w:rsidRPr="009E35AA">
        <w:t>, а именно:</w:t>
      </w:r>
    </w:p>
    <w:p w14:paraId="5375B66F" w14:textId="77777777" w:rsidR="001571A7" w:rsidRPr="009E35AA" w:rsidRDefault="001571A7" w:rsidP="006A6414">
      <w:pPr>
        <w:pStyle w:val="a8"/>
        <w:numPr>
          <w:ilvl w:val="0"/>
          <w:numId w:val="2"/>
        </w:numPr>
        <w:tabs>
          <w:tab w:val="left" w:pos="851"/>
          <w:tab w:val="left" w:pos="1134"/>
        </w:tabs>
        <w:kinsoku w:val="0"/>
        <w:overflowPunct w:val="0"/>
        <w:ind w:left="0" w:right="-1" w:firstLine="567"/>
        <w:jc w:val="both"/>
      </w:pPr>
      <w:r w:rsidRPr="009E35AA">
        <w:t>ок</w:t>
      </w:r>
      <w:r w:rsidRPr="009E35AA">
        <w:rPr>
          <w:spacing w:val="-1"/>
        </w:rPr>
        <w:t>а</w:t>
      </w:r>
      <w:r w:rsidRPr="009E35AA">
        <w:t>зы</w:t>
      </w:r>
      <w:r w:rsidRPr="009E35AA">
        <w:rPr>
          <w:spacing w:val="-1"/>
        </w:rPr>
        <w:t>ва</w:t>
      </w:r>
      <w:r w:rsidRPr="009E35AA">
        <w:t>ть</w:t>
      </w:r>
      <w:r w:rsidRPr="009E35AA">
        <w:rPr>
          <w:spacing w:val="7"/>
        </w:rPr>
        <w:t xml:space="preserve"> </w:t>
      </w:r>
      <w:r w:rsidRPr="009E35AA">
        <w:rPr>
          <w:spacing w:val="-5"/>
        </w:rPr>
        <w:t>у</w:t>
      </w:r>
      <w:r w:rsidRPr="009E35AA">
        <w:rPr>
          <w:spacing w:val="-1"/>
        </w:rPr>
        <w:t>с</w:t>
      </w:r>
      <w:r w:rsidRPr="009E35AA">
        <w:rPr>
          <w:spacing w:val="4"/>
        </w:rPr>
        <w:t>л</w:t>
      </w:r>
      <w:r w:rsidRPr="009E35AA">
        <w:rPr>
          <w:spacing w:val="-5"/>
        </w:rPr>
        <w:t>у</w:t>
      </w:r>
      <w:r w:rsidRPr="009E35AA">
        <w:t>ги</w:t>
      </w:r>
      <w:r w:rsidRPr="009E35AA">
        <w:rPr>
          <w:spacing w:val="5"/>
        </w:rPr>
        <w:t xml:space="preserve"> </w:t>
      </w:r>
      <w:r w:rsidRPr="009E35AA">
        <w:t>и</w:t>
      </w:r>
      <w:r w:rsidRPr="009E35AA">
        <w:rPr>
          <w:spacing w:val="5"/>
        </w:rPr>
        <w:t xml:space="preserve"> </w:t>
      </w:r>
      <w:r w:rsidRPr="009E35AA">
        <w:t>в</w:t>
      </w:r>
      <w:r w:rsidRPr="009E35AA">
        <w:rPr>
          <w:spacing w:val="-1"/>
        </w:rPr>
        <w:t>ы</w:t>
      </w:r>
      <w:r w:rsidRPr="009E35AA">
        <w:t>пол</w:t>
      </w:r>
      <w:r w:rsidRPr="009E35AA">
        <w:rPr>
          <w:spacing w:val="1"/>
        </w:rPr>
        <w:t>н</w:t>
      </w:r>
      <w:r w:rsidRPr="009E35AA">
        <w:t>я</w:t>
      </w:r>
      <w:r w:rsidRPr="009E35AA">
        <w:rPr>
          <w:spacing w:val="-2"/>
        </w:rPr>
        <w:t>т</w:t>
      </w:r>
      <w:r w:rsidRPr="009E35AA">
        <w:t>ь</w:t>
      </w:r>
      <w:r w:rsidRPr="009E35AA">
        <w:rPr>
          <w:spacing w:val="5"/>
        </w:rPr>
        <w:t xml:space="preserve"> </w:t>
      </w:r>
      <w:r w:rsidRPr="009E35AA">
        <w:t>р</w:t>
      </w:r>
      <w:r w:rsidRPr="009E35AA">
        <w:rPr>
          <w:spacing w:val="-1"/>
        </w:rPr>
        <w:t>а</w:t>
      </w:r>
      <w:r w:rsidRPr="009E35AA">
        <w:t>боты</w:t>
      </w:r>
      <w:r w:rsidRPr="009E35AA">
        <w:rPr>
          <w:spacing w:val="4"/>
        </w:rPr>
        <w:t xml:space="preserve"> </w:t>
      </w:r>
      <w:r w:rsidRPr="009E35AA">
        <w:t>по</w:t>
      </w:r>
      <w:r w:rsidRPr="009E35AA">
        <w:rPr>
          <w:spacing w:val="7"/>
        </w:rPr>
        <w:t xml:space="preserve"> </w:t>
      </w:r>
      <w:r w:rsidRPr="009E35AA">
        <w:rPr>
          <w:spacing w:val="-5"/>
        </w:rPr>
        <w:t>у</w:t>
      </w:r>
      <w:r w:rsidRPr="009E35AA">
        <w:rPr>
          <w:spacing w:val="3"/>
        </w:rPr>
        <w:t>п</w:t>
      </w:r>
      <w:r w:rsidRPr="009E35AA">
        <w:t>р</w:t>
      </w:r>
      <w:r w:rsidRPr="009E35AA">
        <w:rPr>
          <w:spacing w:val="-1"/>
        </w:rPr>
        <w:t>ав</w:t>
      </w:r>
      <w:r w:rsidRPr="009E35AA">
        <w:t>л</w:t>
      </w:r>
      <w:r w:rsidRPr="009E35AA">
        <w:rPr>
          <w:spacing w:val="-1"/>
        </w:rPr>
        <w:t>е</w:t>
      </w:r>
      <w:r w:rsidRPr="009E35AA">
        <w:t>нию</w:t>
      </w:r>
      <w:r w:rsidRPr="009E35AA">
        <w:rPr>
          <w:spacing w:val="5"/>
        </w:rPr>
        <w:t xml:space="preserve"> </w:t>
      </w:r>
      <w:r w:rsidRPr="009E35AA">
        <w:rPr>
          <w:spacing w:val="-1"/>
        </w:rPr>
        <w:t>м</w:t>
      </w:r>
      <w:r w:rsidRPr="009E35AA">
        <w:t>ногокв</w:t>
      </w:r>
      <w:r w:rsidRPr="009E35AA">
        <w:rPr>
          <w:spacing w:val="-2"/>
        </w:rPr>
        <w:t>а</w:t>
      </w:r>
      <w:r w:rsidRPr="009E35AA">
        <w:t>рт</w:t>
      </w:r>
      <w:r w:rsidRPr="009E35AA">
        <w:rPr>
          <w:spacing w:val="1"/>
        </w:rPr>
        <w:t>и</w:t>
      </w:r>
      <w:r w:rsidRPr="009E35AA">
        <w:t>рным</w:t>
      </w:r>
      <w:r w:rsidRPr="009E35AA">
        <w:rPr>
          <w:spacing w:val="3"/>
        </w:rPr>
        <w:t xml:space="preserve"> </w:t>
      </w:r>
      <w:r w:rsidRPr="009E35AA">
        <w:t>домо</w:t>
      </w:r>
      <w:r w:rsidRPr="009E35AA">
        <w:rPr>
          <w:spacing w:val="-2"/>
        </w:rPr>
        <w:t>м</w:t>
      </w:r>
      <w:r w:rsidRPr="009E35AA">
        <w:t>, н</w:t>
      </w:r>
      <w:r w:rsidRPr="009E35AA">
        <w:rPr>
          <w:spacing w:val="-1"/>
        </w:rPr>
        <w:t>а</w:t>
      </w:r>
      <w:r w:rsidRPr="009E35AA">
        <w:t>дле</w:t>
      </w:r>
      <w:r w:rsidRPr="009E35AA">
        <w:rPr>
          <w:spacing w:val="-1"/>
        </w:rPr>
        <w:t>жа</w:t>
      </w:r>
      <w:r w:rsidRPr="009E35AA">
        <w:t>щ</w:t>
      </w:r>
      <w:r w:rsidRPr="009E35AA">
        <w:rPr>
          <w:spacing w:val="-1"/>
        </w:rPr>
        <w:t>е</w:t>
      </w:r>
      <w:r w:rsidRPr="009E35AA">
        <w:rPr>
          <w:spacing w:val="3"/>
        </w:rPr>
        <w:t>м</w:t>
      </w:r>
      <w:r w:rsidRPr="009E35AA">
        <w:t>у</w:t>
      </w:r>
      <w:r w:rsidRPr="009E35AA">
        <w:rPr>
          <w:spacing w:val="38"/>
        </w:rPr>
        <w:t xml:space="preserve"> </w:t>
      </w:r>
      <w:r w:rsidRPr="009E35AA">
        <w:rPr>
          <w:spacing w:val="-1"/>
        </w:rPr>
        <w:t>с</w:t>
      </w:r>
      <w:r w:rsidRPr="009E35AA">
        <w:t>о</w:t>
      </w:r>
      <w:r w:rsidRPr="009E35AA">
        <w:rPr>
          <w:spacing w:val="2"/>
        </w:rPr>
        <w:t>д</w:t>
      </w:r>
      <w:r w:rsidRPr="009E35AA">
        <w:rPr>
          <w:spacing w:val="-1"/>
        </w:rPr>
        <w:t>е</w:t>
      </w:r>
      <w:r w:rsidRPr="009E35AA">
        <w:t>ржанию</w:t>
      </w:r>
      <w:r w:rsidRPr="009E35AA">
        <w:rPr>
          <w:spacing w:val="41"/>
        </w:rPr>
        <w:t xml:space="preserve"> </w:t>
      </w:r>
      <w:r w:rsidRPr="009E35AA">
        <w:t>и</w:t>
      </w:r>
      <w:r w:rsidRPr="009E35AA">
        <w:rPr>
          <w:spacing w:val="43"/>
        </w:rPr>
        <w:t xml:space="preserve"> </w:t>
      </w:r>
      <w:r w:rsidRPr="009E35AA">
        <w:t>р</w:t>
      </w:r>
      <w:r w:rsidRPr="009E35AA">
        <w:rPr>
          <w:spacing w:val="-1"/>
        </w:rPr>
        <w:t>ем</w:t>
      </w:r>
      <w:r w:rsidRPr="009E35AA">
        <w:t>он</w:t>
      </w:r>
      <w:r w:rsidRPr="009E35AA">
        <w:rPr>
          <w:spacing w:val="2"/>
        </w:rPr>
        <w:t>т</w:t>
      </w:r>
      <w:r w:rsidRPr="009E35AA">
        <w:t>у</w:t>
      </w:r>
      <w:r w:rsidRPr="009E35AA">
        <w:rPr>
          <w:spacing w:val="35"/>
        </w:rPr>
        <w:t xml:space="preserve"> </w:t>
      </w:r>
      <w:r w:rsidRPr="009E35AA">
        <w:t>общ</w:t>
      </w:r>
      <w:r w:rsidRPr="009E35AA">
        <w:rPr>
          <w:spacing w:val="1"/>
        </w:rPr>
        <w:t>е</w:t>
      </w:r>
      <w:r w:rsidRPr="009E35AA">
        <w:t>го</w:t>
      </w:r>
      <w:r w:rsidRPr="009E35AA">
        <w:rPr>
          <w:spacing w:val="42"/>
        </w:rPr>
        <w:t xml:space="preserve"> </w:t>
      </w:r>
      <w:r w:rsidRPr="009E35AA">
        <w:t>и</w:t>
      </w:r>
      <w:r w:rsidRPr="009E35AA">
        <w:rPr>
          <w:spacing w:val="1"/>
        </w:rPr>
        <w:t>м</w:t>
      </w:r>
      <w:r w:rsidRPr="009E35AA">
        <w:rPr>
          <w:spacing w:val="-5"/>
        </w:rPr>
        <w:t>у</w:t>
      </w:r>
      <w:r w:rsidRPr="009E35AA">
        <w:t>щ</w:t>
      </w:r>
      <w:r w:rsidRPr="009E35AA">
        <w:rPr>
          <w:spacing w:val="-1"/>
        </w:rPr>
        <w:t>ес</w:t>
      </w:r>
      <w:r w:rsidRPr="009E35AA">
        <w:t>т</w:t>
      </w:r>
      <w:r w:rsidRPr="009E35AA">
        <w:rPr>
          <w:spacing w:val="1"/>
        </w:rPr>
        <w:t>в</w:t>
      </w:r>
      <w:r w:rsidRPr="009E35AA">
        <w:t>а</w:t>
      </w:r>
      <w:r w:rsidRPr="009E35AA">
        <w:rPr>
          <w:spacing w:val="42"/>
        </w:rPr>
        <w:t xml:space="preserve"> </w:t>
      </w:r>
      <w:r w:rsidRPr="009E35AA">
        <w:t>в</w:t>
      </w:r>
      <w:r w:rsidRPr="009E35AA">
        <w:rPr>
          <w:spacing w:val="48"/>
        </w:rPr>
        <w:t xml:space="preserve"> </w:t>
      </w:r>
      <w:r w:rsidRPr="009E35AA">
        <w:t>многоквартирном доме,</w:t>
      </w:r>
      <w:r w:rsidRPr="009E35AA">
        <w:rPr>
          <w:spacing w:val="43"/>
        </w:rPr>
        <w:t xml:space="preserve"> </w:t>
      </w:r>
      <w:r w:rsidRPr="009E35AA">
        <w:t>в</w:t>
      </w:r>
      <w:r w:rsidRPr="009E35AA">
        <w:rPr>
          <w:spacing w:val="42"/>
        </w:rPr>
        <w:t xml:space="preserve"> </w:t>
      </w:r>
      <w:r w:rsidRPr="009E35AA">
        <w:t>гр</w:t>
      </w:r>
      <w:r w:rsidRPr="009E35AA">
        <w:rPr>
          <w:spacing w:val="-1"/>
        </w:rPr>
        <w:t>а</w:t>
      </w:r>
      <w:r w:rsidRPr="009E35AA">
        <w:t>ниц</w:t>
      </w:r>
      <w:r w:rsidRPr="009E35AA">
        <w:rPr>
          <w:spacing w:val="-4"/>
        </w:rPr>
        <w:t>а</w:t>
      </w:r>
      <w:r w:rsidRPr="009E35AA">
        <w:t>х эк</w:t>
      </w:r>
      <w:r w:rsidRPr="009E35AA">
        <w:rPr>
          <w:spacing w:val="-1"/>
        </w:rPr>
        <w:t>с</w:t>
      </w:r>
      <w:r w:rsidRPr="009E35AA">
        <w:t>п</w:t>
      </w:r>
      <w:r w:rsidRPr="009E35AA">
        <w:rPr>
          <w:spacing w:val="2"/>
        </w:rPr>
        <w:t>л</w:t>
      </w:r>
      <w:r w:rsidRPr="009E35AA">
        <w:rPr>
          <w:spacing w:val="-5"/>
        </w:rPr>
        <w:t>у</w:t>
      </w:r>
      <w:r w:rsidRPr="009E35AA">
        <w:rPr>
          <w:spacing w:val="-1"/>
        </w:rPr>
        <w:t>а</w:t>
      </w:r>
      <w:r w:rsidRPr="009E35AA">
        <w:t>т</w:t>
      </w:r>
      <w:r w:rsidRPr="009E35AA">
        <w:rPr>
          <w:spacing w:val="-1"/>
        </w:rPr>
        <w:t>а</w:t>
      </w:r>
      <w:r w:rsidRPr="009E35AA">
        <w:t>ционн</w:t>
      </w:r>
      <w:r w:rsidRPr="009E35AA">
        <w:rPr>
          <w:spacing w:val="-3"/>
        </w:rPr>
        <w:t>о</w:t>
      </w:r>
      <w:r w:rsidRPr="009E35AA">
        <w:t>й</w:t>
      </w:r>
      <w:r w:rsidRPr="009E35AA">
        <w:rPr>
          <w:spacing w:val="48"/>
        </w:rPr>
        <w:t xml:space="preserve"> </w:t>
      </w:r>
      <w:r w:rsidRPr="009E35AA">
        <w:t>о</w:t>
      </w:r>
      <w:r w:rsidRPr="009E35AA">
        <w:rPr>
          <w:spacing w:val="-2"/>
        </w:rPr>
        <w:t>т</w:t>
      </w:r>
      <w:r w:rsidRPr="009E35AA">
        <w:t>в</w:t>
      </w:r>
      <w:r w:rsidRPr="009E35AA">
        <w:rPr>
          <w:spacing w:val="-2"/>
        </w:rPr>
        <w:t>е</w:t>
      </w:r>
      <w:r w:rsidRPr="009E35AA">
        <w:t>т</w:t>
      </w:r>
      <w:r w:rsidRPr="009E35AA">
        <w:rPr>
          <w:spacing w:val="-1"/>
        </w:rPr>
        <w:t>с</w:t>
      </w:r>
      <w:r w:rsidRPr="009E35AA">
        <w:t>тв</w:t>
      </w:r>
      <w:r w:rsidRPr="009E35AA">
        <w:rPr>
          <w:spacing w:val="-2"/>
        </w:rPr>
        <w:t>е</w:t>
      </w:r>
      <w:r w:rsidRPr="009E35AA">
        <w:t>нно</w:t>
      </w:r>
      <w:r w:rsidRPr="009E35AA">
        <w:rPr>
          <w:spacing w:val="-1"/>
        </w:rPr>
        <w:t>с</w:t>
      </w:r>
      <w:r w:rsidRPr="009E35AA">
        <w:t>ти;</w:t>
      </w:r>
    </w:p>
    <w:p w14:paraId="65E4A3AD" w14:textId="77777777" w:rsidR="001571A7" w:rsidRPr="00AD783C" w:rsidRDefault="001571A7" w:rsidP="006A6414">
      <w:pPr>
        <w:pStyle w:val="a8"/>
        <w:numPr>
          <w:ilvl w:val="0"/>
          <w:numId w:val="2"/>
        </w:numPr>
        <w:tabs>
          <w:tab w:val="left" w:pos="851"/>
          <w:tab w:val="left" w:pos="1134"/>
        </w:tabs>
        <w:kinsoku w:val="0"/>
        <w:overflowPunct w:val="0"/>
        <w:ind w:left="0" w:right="-1" w:firstLine="567"/>
        <w:jc w:val="both"/>
        <w:rPr>
          <w:kern w:val="24"/>
        </w:rPr>
      </w:pPr>
      <w:r w:rsidRPr="00AD783C">
        <w:rPr>
          <w:kern w:val="24"/>
        </w:rPr>
        <w:t>обеспечивать предоставление коммунальных услуг в жилые и нежилые помещения в Многоквартирном доме (далее – Помещения) и пользующимся Помещениями  лицам;</w:t>
      </w:r>
    </w:p>
    <w:p w14:paraId="0F681E82" w14:textId="0482AF4A" w:rsidR="001571A7" w:rsidRDefault="001571A7" w:rsidP="006A6414">
      <w:pPr>
        <w:pStyle w:val="a8"/>
        <w:numPr>
          <w:ilvl w:val="0"/>
          <w:numId w:val="2"/>
        </w:numPr>
        <w:tabs>
          <w:tab w:val="left" w:pos="851"/>
          <w:tab w:val="left" w:pos="1134"/>
        </w:tabs>
        <w:kinsoku w:val="0"/>
        <w:overflowPunct w:val="0"/>
        <w:ind w:left="0" w:right="-1" w:firstLine="567"/>
        <w:jc w:val="both"/>
      </w:pPr>
      <w:r w:rsidRPr="009E35AA">
        <w:t>о</w:t>
      </w:r>
      <w:r w:rsidRPr="009E35AA">
        <w:rPr>
          <w:spacing w:val="1"/>
        </w:rPr>
        <w:t>с</w:t>
      </w:r>
      <w:r w:rsidRPr="009E35AA">
        <w:rPr>
          <w:spacing w:val="-5"/>
        </w:rPr>
        <w:t>у</w:t>
      </w:r>
      <w:r w:rsidRPr="009E35AA">
        <w:rPr>
          <w:spacing w:val="2"/>
        </w:rPr>
        <w:t>щ</w:t>
      </w:r>
      <w:r w:rsidRPr="009E35AA">
        <w:rPr>
          <w:spacing w:val="-1"/>
        </w:rPr>
        <w:t>ес</w:t>
      </w:r>
      <w:r w:rsidRPr="009E35AA">
        <w:t>твлять</w:t>
      </w:r>
      <w:r w:rsidRPr="009E35AA">
        <w:rPr>
          <w:spacing w:val="46"/>
        </w:rPr>
        <w:t xml:space="preserve"> </w:t>
      </w:r>
      <w:r w:rsidRPr="009E35AA">
        <w:t>и</w:t>
      </w:r>
      <w:r w:rsidRPr="009E35AA">
        <w:rPr>
          <w:spacing w:val="3"/>
        </w:rPr>
        <w:t>н</w:t>
      </w:r>
      <w:r w:rsidRPr="009E35AA">
        <w:rPr>
          <w:spacing w:val="-8"/>
        </w:rPr>
        <w:t>у</w:t>
      </w:r>
      <w:r w:rsidRPr="009E35AA">
        <w:t>ю,</w:t>
      </w:r>
      <w:r w:rsidRPr="009E35AA">
        <w:rPr>
          <w:spacing w:val="47"/>
        </w:rPr>
        <w:t xml:space="preserve"> </w:t>
      </w:r>
      <w:r w:rsidRPr="009E35AA">
        <w:t>опр</w:t>
      </w:r>
      <w:r w:rsidRPr="009E35AA">
        <w:rPr>
          <w:spacing w:val="-1"/>
        </w:rPr>
        <w:t>е</w:t>
      </w:r>
      <w:r w:rsidRPr="009E35AA">
        <w:t>д</w:t>
      </w:r>
      <w:r w:rsidRPr="009E35AA">
        <w:rPr>
          <w:spacing w:val="-1"/>
        </w:rPr>
        <w:t>е</w:t>
      </w:r>
      <w:r w:rsidRPr="009E35AA">
        <w:t>л</w:t>
      </w:r>
      <w:r w:rsidRPr="009E35AA">
        <w:rPr>
          <w:spacing w:val="-1"/>
        </w:rPr>
        <w:t>е</w:t>
      </w:r>
      <w:r w:rsidRPr="009E35AA">
        <w:t>н</w:t>
      </w:r>
      <w:r w:rsidRPr="009E35AA">
        <w:rPr>
          <w:spacing w:val="3"/>
        </w:rPr>
        <w:t>н</w:t>
      </w:r>
      <w:r w:rsidRPr="009E35AA">
        <w:rPr>
          <w:spacing w:val="-8"/>
        </w:rPr>
        <w:t>у</w:t>
      </w:r>
      <w:r w:rsidRPr="009E35AA">
        <w:t>ю</w:t>
      </w:r>
      <w:r w:rsidRPr="009E35AA">
        <w:rPr>
          <w:spacing w:val="45"/>
        </w:rPr>
        <w:t xml:space="preserve"> </w:t>
      </w:r>
      <w:r w:rsidRPr="009E35AA">
        <w:t>в</w:t>
      </w:r>
      <w:r w:rsidRPr="009E35AA">
        <w:rPr>
          <w:spacing w:val="47"/>
        </w:rPr>
        <w:t xml:space="preserve"> </w:t>
      </w:r>
      <w:r w:rsidRPr="009E35AA">
        <w:t>н</w:t>
      </w:r>
      <w:r w:rsidRPr="009E35AA">
        <w:rPr>
          <w:spacing w:val="-1"/>
        </w:rPr>
        <w:t>ас</w:t>
      </w:r>
      <w:r w:rsidRPr="009E35AA">
        <w:t>тоящ</w:t>
      </w:r>
      <w:r w:rsidRPr="009E35AA">
        <w:rPr>
          <w:spacing w:val="-1"/>
        </w:rPr>
        <w:t>е</w:t>
      </w:r>
      <w:r w:rsidRPr="009E35AA">
        <w:t>м</w:t>
      </w:r>
      <w:r w:rsidRPr="009E35AA">
        <w:rPr>
          <w:spacing w:val="44"/>
        </w:rPr>
        <w:t xml:space="preserve"> </w:t>
      </w:r>
      <w:r w:rsidRPr="009E35AA">
        <w:t>договоре</w:t>
      </w:r>
      <w:r w:rsidRPr="009E35AA">
        <w:rPr>
          <w:spacing w:val="46"/>
        </w:rPr>
        <w:t xml:space="preserve"> </w:t>
      </w:r>
      <w:r w:rsidRPr="009E35AA">
        <w:t>д</w:t>
      </w:r>
      <w:r w:rsidRPr="009E35AA">
        <w:rPr>
          <w:spacing w:val="-1"/>
        </w:rPr>
        <w:t>е</w:t>
      </w:r>
      <w:r w:rsidRPr="009E35AA">
        <w:t>ят</w:t>
      </w:r>
      <w:r w:rsidRPr="009E35AA">
        <w:rPr>
          <w:spacing w:val="-1"/>
        </w:rPr>
        <w:t>е</w:t>
      </w:r>
      <w:r w:rsidRPr="009E35AA">
        <w:t>льно</w:t>
      </w:r>
      <w:r w:rsidRPr="009E35AA">
        <w:rPr>
          <w:spacing w:val="-1"/>
        </w:rPr>
        <w:t>с</w:t>
      </w:r>
      <w:r w:rsidRPr="009E35AA">
        <w:t>т</w:t>
      </w:r>
      <w:r w:rsidRPr="009E35AA">
        <w:rPr>
          <w:spacing w:val="-2"/>
        </w:rPr>
        <w:t>ь</w:t>
      </w:r>
      <w:r w:rsidRPr="009E35AA">
        <w:t xml:space="preserve">, </w:t>
      </w:r>
      <w:r w:rsidR="00222DA7" w:rsidRPr="009E35AA">
        <w:t>н</w:t>
      </w:r>
      <w:r w:rsidR="00222DA7" w:rsidRPr="009E35AA">
        <w:rPr>
          <w:spacing w:val="-1"/>
        </w:rPr>
        <w:t>а</w:t>
      </w:r>
      <w:r w:rsidR="00222DA7" w:rsidRPr="009E35AA">
        <w:t>пр</w:t>
      </w:r>
      <w:r w:rsidR="00222DA7" w:rsidRPr="009E35AA">
        <w:rPr>
          <w:spacing w:val="-1"/>
        </w:rPr>
        <w:t>а</w:t>
      </w:r>
      <w:r w:rsidR="00222DA7" w:rsidRPr="009E35AA">
        <w:t>вл</w:t>
      </w:r>
      <w:r w:rsidR="00222DA7" w:rsidRPr="009E35AA">
        <w:rPr>
          <w:spacing w:val="-2"/>
        </w:rPr>
        <w:t>е</w:t>
      </w:r>
      <w:r w:rsidR="00222DA7" w:rsidRPr="009E35AA">
        <w:t>н</w:t>
      </w:r>
      <w:r w:rsidR="00222DA7" w:rsidRPr="009E35AA">
        <w:rPr>
          <w:spacing w:val="3"/>
        </w:rPr>
        <w:t>н</w:t>
      </w:r>
      <w:r w:rsidR="00222DA7" w:rsidRPr="009E35AA">
        <w:rPr>
          <w:spacing w:val="-8"/>
        </w:rPr>
        <w:t>у</w:t>
      </w:r>
      <w:r w:rsidR="00222DA7" w:rsidRPr="009E35AA">
        <w:t>ю</w:t>
      </w:r>
      <w:r w:rsidR="00222DA7" w:rsidRPr="009E35AA">
        <w:rPr>
          <w:spacing w:val="55"/>
        </w:rPr>
        <w:t xml:space="preserve"> на</w:t>
      </w:r>
      <w:r w:rsidRPr="009E35AA">
        <w:rPr>
          <w:spacing w:val="54"/>
        </w:rPr>
        <w:t xml:space="preserve"> </w:t>
      </w:r>
      <w:r w:rsidRPr="009E35AA">
        <w:t>до</w:t>
      </w:r>
      <w:r w:rsidRPr="009E35AA">
        <w:rPr>
          <w:spacing w:val="-1"/>
        </w:rPr>
        <w:t>с</w:t>
      </w:r>
      <w:r w:rsidRPr="009E35AA">
        <w:rPr>
          <w:spacing w:val="2"/>
        </w:rPr>
        <w:t>т</w:t>
      </w:r>
      <w:r w:rsidRPr="009E35AA">
        <w:t>иж</w:t>
      </w:r>
      <w:r w:rsidRPr="009E35AA">
        <w:rPr>
          <w:spacing w:val="-2"/>
        </w:rPr>
        <w:t>е</w:t>
      </w:r>
      <w:r w:rsidRPr="009E35AA">
        <w:t>ние</w:t>
      </w:r>
      <w:r w:rsidRPr="009E35AA">
        <w:rPr>
          <w:spacing w:val="54"/>
        </w:rPr>
        <w:t xml:space="preserve"> </w:t>
      </w:r>
      <w:r w:rsidRPr="009E35AA">
        <w:t>ц</w:t>
      </w:r>
      <w:r w:rsidRPr="009E35AA">
        <w:rPr>
          <w:spacing w:val="-1"/>
        </w:rPr>
        <w:t>е</w:t>
      </w:r>
      <w:r w:rsidRPr="009E35AA">
        <w:t>л</w:t>
      </w:r>
      <w:r w:rsidRPr="009E35AA">
        <w:rPr>
          <w:spacing w:val="-1"/>
        </w:rPr>
        <w:t>е</w:t>
      </w:r>
      <w:r w:rsidRPr="009E35AA">
        <w:t>й</w:t>
      </w:r>
      <w:r w:rsidRPr="009E35AA">
        <w:rPr>
          <w:spacing w:val="58"/>
        </w:rPr>
        <w:t xml:space="preserve"> </w:t>
      </w:r>
      <w:r w:rsidRPr="009E35AA">
        <w:rPr>
          <w:spacing w:val="-8"/>
        </w:rPr>
        <w:t>у</w:t>
      </w:r>
      <w:r w:rsidRPr="009E35AA">
        <w:t>пр</w:t>
      </w:r>
      <w:r w:rsidRPr="009E35AA">
        <w:rPr>
          <w:spacing w:val="-1"/>
        </w:rPr>
        <w:t>а</w:t>
      </w:r>
      <w:r w:rsidRPr="009E35AA">
        <w:t>в</w:t>
      </w:r>
      <w:r w:rsidRPr="009E35AA">
        <w:rPr>
          <w:spacing w:val="1"/>
        </w:rPr>
        <w:t>ле</w:t>
      </w:r>
      <w:r w:rsidRPr="009E35AA">
        <w:t>ния</w:t>
      </w:r>
      <w:r w:rsidRPr="009E35AA">
        <w:rPr>
          <w:spacing w:val="54"/>
        </w:rPr>
        <w:t xml:space="preserve"> </w:t>
      </w:r>
      <w:r>
        <w:t>М</w:t>
      </w:r>
      <w:r w:rsidRPr="009E35AA">
        <w:t xml:space="preserve">ногоквартирным домом, а собственник обязуется </w:t>
      </w:r>
      <w:r>
        <w:t xml:space="preserve">обеспечить оплату </w:t>
      </w:r>
      <w:r w:rsidRPr="009E35AA">
        <w:t>эти</w:t>
      </w:r>
      <w:r>
        <w:t>х услуг и работ</w:t>
      </w:r>
      <w:r w:rsidRPr="009E35AA">
        <w:t>.</w:t>
      </w:r>
    </w:p>
    <w:p w14:paraId="286721F7" w14:textId="77777777" w:rsidR="001571A7" w:rsidRDefault="006A6414" w:rsidP="006A6414">
      <w:pPr>
        <w:pStyle w:val="a8"/>
        <w:tabs>
          <w:tab w:val="left" w:pos="851"/>
          <w:tab w:val="left" w:pos="1134"/>
        </w:tabs>
        <w:kinsoku w:val="0"/>
        <w:overflowPunct w:val="0"/>
        <w:ind w:left="0" w:right="-1" w:firstLine="567"/>
        <w:jc w:val="both"/>
      </w:pPr>
      <w:r>
        <w:t>1.3.</w:t>
      </w:r>
      <w:r>
        <w:tab/>
      </w:r>
      <w:r w:rsidR="001571A7" w:rsidRPr="009E35AA">
        <w:t>Цель настоящего Договора – обеспечение благоприятных и безопасных условий проживания граждан, надлежащее содержание и ремонт общего имущества</w:t>
      </w:r>
      <w:r w:rsidR="001571A7">
        <w:t xml:space="preserve"> </w:t>
      </w:r>
      <w:r w:rsidR="001571A7" w:rsidRPr="009E35AA">
        <w:t xml:space="preserve">в Многоквартирном доме, а также предоставление коммунальных и иных услуг </w:t>
      </w:r>
      <w:r w:rsidR="001571A7" w:rsidRPr="009E35AA">
        <w:rPr>
          <w:noProof/>
        </w:rPr>
        <w:t>Собственнику, нанимателям и членам его семьи, поднанимателям, арендаторам, субарендато</w:t>
      </w:r>
      <w:r w:rsidR="001571A7">
        <w:rPr>
          <w:noProof/>
        </w:rPr>
        <w:t>рам и иным лицам, пользующимся П</w:t>
      </w:r>
      <w:r w:rsidR="001571A7" w:rsidRPr="009E35AA">
        <w:rPr>
          <w:noProof/>
        </w:rPr>
        <w:t>омещениями на законных основаниях</w:t>
      </w:r>
      <w:r w:rsidR="001571A7">
        <w:rPr>
          <w:noProof/>
        </w:rPr>
        <w:t xml:space="preserve"> (далее -</w:t>
      </w:r>
      <w:r w:rsidR="001571A7" w:rsidRPr="009901BD">
        <w:rPr>
          <w:noProof/>
        </w:rPr>
        <w:t xml:space="preserve"> </w:t>
      </w:r>
      <w:r w:rsidR="001571A7">
        <w:rPr>
          <w:noProof/>
        </w:rPr>
        <w:t>пользователи Помещений).</w:t>
      </w:r>
    </w:p>
    <w:p w14:paraId="178ED82D" w14:textId="77777777" w:rsidR="001571A7" w:rsidRPr="009E35AA" w:rsidRDefault="001571A7" w:rsidP="006A6414">
      <w:pPr>
        <w:pStyle w:val="a8"/>
        <w:tabs>
          <w:tab w:val="left" w:pos="851"/>
          <w:tab w:val="left" w:pos="1134"/>
        </w:tabs>
        <w:kinsoku w:val="0"/>
        <w:overflowPunct w:val="0"/>
        <w:ind w:left="0" w:right="-1" w:firstLine="567"/>
        <w:jc w:val="both"/>
      </w:pPr>
      <w:r>
        <w:t>1.4.</w:t>
      </w:r>
      <w:r w:rsidR="006A6414">
        <w:tab/>
      </w:r>
      <w:r>
        <w:t xml:space="preserve">Перечень Помещений </w:t>
      </w:r>
      <w:r w:rsidR="002B2368">
        <w:t xml:space="preserve">Собственника </w:t>
      </w:r>
      <w:r>
        <w:t xml:space="preserve">приведен в приложении </w:t>
      </w:r>
      <w:r w:rsidR="006A6414">
        <w:t>№ </w:t>
      </w:r>
      <w:r>
        <w:t xml:space="preserve">1 к Договору. </w:t>
      </w:r>
    </w:p>
    <w:p w14:paraId="5E07E8D9" w14:textId="77777777" w:rsidR="001571A7" w:rsidRPr="002E779F" w:rsidRDefault="001571A7" w:rsidP="006A6414">
      <w:pPr>
        <w:pStyle w:val="ConsNormal"/>
        <w:widowControl/>
        <w:tabs>
          <w:tab w:val="left" w:pos="851"/>
          <w:tab w:val="left" w:pos="1134"/>
        </w:tabs>
        <w:ind w:right="-1" w:firstLine="567"/>
        <w:jc w:val="both"/>
        <w:rPr>
          <w:rFonts w:ascii="Times New Roman" w:hAnsi="Times New Roman" w:cs="Times New Roman"/>
          <w:spacing w:val="-4"/>
          <w:sz w:val="24"/>
          <w:szCs w:val="24"/>
        </w:rPr>
      </w:pPr>
      <w:r w:rsidRPr="009E35AA">
        <w:rPr>
          <w:rFonts w:ascii="Times New Roman" w:hAnsi="Times New Roman" w:cs="Times New Roman"/>
          <w:sz w:val="24"/>
          <w:szCs w:val="24"/>
        </w:rPr>
        <w:t>1.</w:t>
      </w:r>
      <w:r>
        <w:rPr>
          <w:rFonts w:ascii="Times New Roman" w:hAnsi="Times New Roman" w:cs="Times New Roman"/>
          <w:sz w:val="24"/>
          <w:szCs w:val="24"/>
        </w:rPr>
        <w:t>5</w:t>
      </w:r>
      <w:r w:rsidRPr="009E35AA">
        <w:rPr>
          <w:rFonts w:ascii="Times New Roman" w:hAnsi="Times New Roman" w:cs="Times New Roman"/>
          <w:sz w:val="24"/>
          <w:szCs w:val="24"/>
        </w:rPr>
        <w:t>.</w:t>
      </w:r>
      <w:r w:rsidR="006A6414">
        <w:rPr>
          <w:rFonts w:ascii="Times New Roman" w:hAnsi="Times New Roman" w:cs="Times New Roman"/>
          <w:sz w:val="24"/>
          <w:szCs w:val="24"/>
        </w:rPr>
        <w:tab/>
      </w:r>
      <w:r w:rsidRPr="002E779F">
        <w:rPr>
          <w:rFonts w:ascii="Times New Roman" w:hAnsi="Times New Roman" w:cs="Times New Roman"/>
          <w:noProof/>
          <w:spacing w:val="-4"/>
          <w:sz w:val="24"/>
          <w:szCs w:val="24"/>
        </w:rPr>
        <w:t>Со</w:t>
      </w:r>
      <w:r w:rsidRPr="002E779F">
        <w:rPr>
          <w:rFonts w:ascii="Times New Roman" w:hAnsi="Times New Roman" w:cs="Times New Roman"/>
          <w:spacing w:val="-4"/>
          <w:sz w:val="24"/>
          <w:szCs w:val="24"/>
        </w:rPr>
        <w:t>став общего имущества в Многоквартирном доме, в отношении которого осуществляется управление, и его состояние указаны в приложении №</w:t>
      </w:r>
      <w:r w:rsidR="006A6414">
        <w:rPr>
          <w:rFonts w:ascii="Times New Roman" w:hAnsi="Times New Roman" w:cs="Times New Roman"/>
          <w:spacing w:val="-4"/>
          <w:sz w:val="24"/>
          <w:szCs w:val="24"/>
        </w:rPr>
        <w:t> </w:t>
      </w:r>
      <w:r w:rsidRPr="002E779F">
        <w:rPr>
          <w:rFonts w:ascii="Times New Roman" w:hAnsi="Times New Roman" w:cs="Times New Roman"/>
          <w:spacing w:val="-4"/>
          <w:sz w:val="24"/>
          <w:szCs w:val="24"/>
        </w:rPr>
        <w:t>2 к настоящему Договору.</w:t>
      </w:r>
    </w:p>
    <w:p w14:paraId="707CB701" w14:textId="77777777" w:rsidR="001571A7" w:rsidRPr="002E779F" w:rsidRDefault="001571A7" w:rsidP="006A6414">
      <w:pPr>
        <w:pStyle w:val="ConsNormal"/>
        <w:widowControl/>
        <w:tabs>
          <w:tab w:val="left" w:pos="851"/>
          <w:tab w:val="left" w:pos="1134"/>
        </w:tabs>
        <w:ind w:right="-1" w:firstLine="567"/>
        <w:jc w:val="both"/>
        <w:rPr>
          <w:rFonts w:ascii="Times New Roman" w:hAnsi="Times New Roman" w:cs="Times New Roman"/>
          <w:spacing w:val="-4"/>
          <w:sz w:val="24"/>
          <w:szCs w:val="24"/>
        </w:rPr>
      </w:pPr>
      <w:r w:rsidRPr="002E779F">
        <w:rPr>
          <w:rFonts w:ascii="Times New Roman" w:hAnsi="Times New Roman" w:cs="Times New Roman"/>
          <w:spacing w:val="-4"/>
          <w:sz w:val="24"/>
          <w:szCs w:val="24"/>
        </w:rPr>
        <w:t>Состав общего имущества в Многоквартирном доме может быть изменен</w:t>
      </w:r>
      <w:r w:rsidR="00057C3F" w:rsidRPr="002E779F">
        <w:rPr>
          <w:rFonts w:ascii="Times New Roman" w:hAnsi="Times New Roman" w:cs="Times New Roman"/>
          <w:spacing w:val="-4"/>
          <w:sz w:val="24"/>
          <w:szCs w:val="24"/>
        </w:rPr>
        <w:t xml:space="preserve"> </w:t>
      </w:r>
      <w:r w:rsidRPr="002E779F">
        <w:rPr>
          <w:rFonts w:ascii="Times New Roman" w:hAnsi="Times New Roman" w:cs="Times New Roman"/>
          <w:spacing w:val="-4"/>
          <w:sz w:val="24"/>
          <w:szCs w:val="24"/>
        </w:rPr>
        <w:t>на основании соответствующего решения общего собрания собственников помещений</w:t>
      </w:r>
      <w:r w:rsidR="00057C3F" w:rsidRPr="002E779F">
        <w:rPr>
          <w:rFonts w:ascii="Times New Roman" w:hAnsi="Times New Roman" w:cs="Times New Roman"/>
          <w:spacing w:val="-4"/>
          <w:sz w:val="24"/>
          <w:szCs w:val="24"/>
        </w:rPr>
        <w:t xml:space="preserve"> </w:t>
      </w:r>
      <w:r w:rsidRPr="002E779F">
        <w:rPr>
          <w:rFonts w:ascii="Times New Roman" w:hAnsi="Times New Roman" w:cs="Times New Roman"/>
          <w:spacing w:val="-4"/>
          <w:sz w:val="24"/>
          <w:szCs w:val="24"/>
        </w:rPr>
        <w:t xml:space="preserve">в Многоквартирном доме. </w:t>
      </w:r>
    </w:p>
    <w:p w14:paraId="7B8589F6" w14:textId="77777777" w:rsidR="001571A7" w:rsidRPr="009E35AA" w:rsidRDefault="001571A7" w:rsidP="006A6414">
      <w:pPr>
        <w:pStyle w:val="ConsNormal"/>
        <w:widowControl/>
        <w:tabs>
          <w:tab w:val="left" w:pos="851"/>
          <w:tab w:val="left" w:pos="1134"/>
        </w:tabs>
        <w:ind w:right="-1" w:firstLine="567"/>
        <w:jc w:val="both"/>
        <w:rPr>
          <w:rFonts w:ascii="Times New Roman" w:hAnsi="Times New Roman" w:cs="Times New Roman"/>
          <w:sz w:val="24"/>
          <w:szCs w:val="24"/>
          <w:lang w:eastAsia="en-US"/>
        </w:rPr>
      </w:pPr>
      <w:r w:rsidRPr="00F55D63">
        <w:rPr>
          <w:rFonts w:ascii="Times New Roman" w:hAnsi="Times New Roman" w:cs="Times New Roman"/>
          <w:sz w:val="24"/>
          <w:szCs w:val="24"/>
        </w:rPr>
        <w:t>1.6.</w:t>
      </w:r>
      <w:r w:rsidR="006A6414">
        <w:rPr>
          <w:rFonts w:ascii="Times New Roman" w:hAnsi="Times New Roman" w:cs="Times New Roman"/>
          <w:sz w:val="24"/>
          <w:szCs w:val="24"/>
        </w:rPr>
        <w:tab/>
      </w:r>
      <w:r w:rsidRPr="00F55D63">
        <w:rPr>
          <w:rFonts w:ascii="Times New Roman" w:hAnsi="Times New Roman" w:cs="Times New Roman"/>
          <w:sz w:val="24"/>
          <w:szCs w:val="24"/>
        </w:rPr>
        <w:t>Управляющая организация оказывает услуги и выполняет работы</w:t>
      </w:r>
      <w:r w:rsidR="005609AF" w:rsidRPr="00F55D63">
        <w:rPr>
          <w:rFonts w:ascii="Times New Roman" w:hAnsi="Times New Roman" w:cs="Times New Roman"/>
          <w:sz w:val="24"/>
          <w:szCs w:val="24"/>
        </w:rPr>
        <w:t xml:space="preserve"> </w:t>
      </w:r>
      <w:r w:rsidRPr="00F55D63">
        <w:rPr>
          <w:rFonts w:ascii="Times New Roman" w:hAnsi="Times New Roman" w:cs="Times New Roman"/>
          <w:sz w:val="24"/>
          <w:szCs w:val="24"/>
        </w:rPr>
        <w:t>по содержанию и</w:t>
      </w:r>
      <w:r w:rsidRPr="009E35AA">
        <w:rPr>
          <w:rFonts w:ascii="Times New Roman" w:hAnsi="Times New Roman" w:cs="Times New Roman"/>
          <w:sz w:val="24"/>
          <w:szCs w:val="24"/>
        </w:rPr>
        <w:t xml:space="preserve"> текущему ремонту общего имущества собственников помещений </w:t>
      </w:r>
      <w:r>
        <w:rPr>
          <w:rFonts w:ascii="Times New Roman" w:hAnsi="Times New Roman" w:cs="Times New Roman"/>
          <w:sz w:val="24"/>
          <w:szCs w:val="24"/>
        </w:rPr>
        <w:t xml:space="preserve"> </w:t>
      </w:r>
      <w:r w:rsidRPr="009E35AA">
        <w:rPr>
          <w:rFonts w:ascii="Times New Roman" w:hAnsi="Times New Roman" w:cs="Times New Roman"/>
          <w:sz w:val="24"/>
          <w:szCs w:val="24"/>
        </w:rPr>
        <w:t>в многоквартирном доме в соответствии  с Перечн</w:t>
      </w:r>
      <w:r w:rsidR="003853EE">
        <w:rPr>
          <w:rFonts w:ascii="Times New Roman" w:hAnsi="Times New Roman" w:cs="Times New Roman"/>
          <w:sz w:val="24"/>
          <w:szCs w:val="24"/>
        </w:rPr>
        <w:t>ем</w:t>
      </w:r>
      <w:r w:rsidR="002B2368">
        <w:rPr>
          <w:rFonts w:ascii="Times New Roman" w:hAnsi="Times New Roman" w:cs="Times New Roman"/>
          <w:sz w:val="24"/>
          <w:szCs w:val="24"/>
        </w:rPr>
        <w:t xml:space="preserve"> обязательных </w:t>
      </w:r>
      <w:r w:rsidRPr="009E35AA">
        <w:rPr>
          <w:rFonts w:ascii="Times New Roman" w:hAnsi="Times New Roman" w:cs="Times New Roman"/>
          <w:sz w:val="24"/>
          <w:szCs w:val="24"/>
        </w:rPr>
        <w:t>работ и услуг по содержанию</w:t>
      </w:r>
      <w:r w:rsidR="00F55D63">
        <w:rPr>
          <w:rFonts w:ascii="Times New Roman" w:hAnsi="Times New Roman" w:cs="Times New Roman"/>
          <w:sz w:val="24"/>
          <w:szCs w:val="24"/>
        </w:rPr>
        <w:t xml:space="preserve"> </w:t>
      </w:r>
      <w:r w:rsidRPr="009E35AA">
        <w:rPr>
          <w:rFonts w:ascii="Times New Roman" w:hAnsi="Times New Roman" w:cs="Times New Roman"/>
          <w:sz w:val="24"/>
          <w:szCs w:val="24"/>
        </w:rPr>
        <w:t>и текущему ремонту общего имущества в Многоквартирном доме указанн</w:t>
      </w:r>
      <w:r w:rsidR="003853EE">
        <w:rPr>
          <w:rFonts w:ascii="Times New Roman" w:hAnsi="Times New Roman" w:cs="Times New Roman"/>
          <w:sz w:val="24"/>
          <w:szCs w:val="24"/>
        </w:rPr>
        <w:t>ому</w:t>
      </w:r>
      <w:r w:rsidR="00F55D63">
        <w:rPr>
          <w:rFonts w:ascii="Times New Roman" w:hAnsi="Times New Roman" w:cs="Times New Roman"/>
          <w:sz w:val="24"/>
          <w:szCs w:val="24"/>
        </w:rPr>
        <w:t xml:space="preserve"> </w:t>
      </w:r>
      <w:r w:rsidRPr="009E35AA">
        <w:rPr>
          <w:rFonts w:ascii="Times New Roman" w:hAnsi="Times New Roman" w:cs="Times New Roman"/>
          <w:sz w:val="24"/>
          <w:szCs w:val="24"/>
        </w:rPr>
        <w:t xml:space="preserve">в </w:t>
      </w:r>
      <w:r w:rsidR="006A6414">
        <w:rPr>
          <w:rFonts w:ascii="Times New Roman" w:hAnsi="Times New Roman" w:cs="Times New Roman"/>
          <w:sz w:val="24"/>
          <w:szCs w:val="24"/>
        </w:rPr>
        <w:t>п</w:t>
      </w:r>
      <w:r w:rsidRPr="009E35AA">
        <w:rPr>
          <w:rFonts w:ascii="Times New Roman" w:hAnsi="Times New Roman" w:cs="Times New Roman"/>
          <w:sz w:val="24"/>
          <w:szCs w:val="24"/>
        </w:rPr>
        <w:t>риложени</w:t>
      </w:r>
      <w:r w:rsidR="00F55D63">
        <w:rPr>
          <w:rFonts w:ascii="Times New Roman" w:hAnsi="Times New Roman" w:cs="Times New Roman"/>
          <w:sz w:val="24"/>
          <w:szCs w:val="24"/>
        </w:rPr>
        <w:t>и</w:t>
      </w:r>
      <w:r w:rsidRPr="009E35AA">
        <w:rPr>
          <w:rFonts w:ascii="Times New Roman" w:hAnsi="Times New Roman" w:cs="Times New Roman"/>
          <w:sz w:val="24"/>
          <w:szCs w:val="24"/>
        </w:rPr>
        <w:t xml:space="preserve"> №</w:t>
      </w:r>
      <w:r w:rsidR="006A6414">
        <w:rPr>
          <w:rFonts w:ascii="Times New Roman" w:hAnsi="Times New Roman" w:cs="Times New Roman"/>
          <w:sz w:val="24"/>
          <w:szCs w:val="24"/>
        </w:rPr>
        <w:t> </w:t>
      </w:r>
      <w:r>
        <w:rPr>
          <w:rFonts w:ascii="Times New Roman" w:hAnsi="Times New Roman" w:cs="Times New Roman"/>
          <w:sz w:val="24"/>
          <w:szCs w:val="24"/>
        </w:rPr>
        <w:t>3</w:t>
      </w:r>
      <w:r w:rsidR="004C01E9">
        <w:rPr>
          <w:rFonts w:ascii="Times New Roman" w:hAnsi="Times New Roman" w:cs="Times New Roman"/>
          <w:sz w:val="24"/>
          <w:szCs w:val="24"/>
        </w:rPr>
        <w:t xml:space="preserve"> </w:t>
      </w:r>
      <w:r w:rsidRPr="009E35AA">
        <w:rPr>
          <w:rFonts w:ascii="Times New Roman" w:hAnsi="Times New Roman" w:cs="Times New Roman"/>
          <w:sz w:val="24"/>
          <w:szCs w:val="24"/>
        </w:rPr>
        <w:t>к настоящему Договору</w:t>
      </w:r>
      <w:r>
        <w:rPr>
          <w:rFonts w:ascii="Times New Roman" w:hAnsi="Times New Roman" w:cs="Times New Roman"/>
          <w:sz w:val="24"/>
          <w:szCs w:val="24"/>
        </w:rPr>
        <w:t xml:space="preserve">,  </w:t>
      </w:r>
      <w:r w:rsidRPr="009E35AA">
        <w:rPr>
          <w:rFonts w:ascii="Times New Roman" w:hAnsi="Times New Roman" w:cs="Times New Roman"/>
          <w:sz w:val="24"/>
          <w:szCs w:val="24"/>
        </w:rPr>
        <w:t xml:space="preserve">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w:t>
      </w:r>
      <w:r>
        <w:rPr>
          <w:rFonts w:ascii="Times New Roman" w:hAnsi="Times New Roman" w:cs="Times New Roman"/>
          <w:sz w:val="24"/>
          <w:szCs w:val="24"/>
        </w:rPr>
        <w:t xml:space="preserve">  </w:t>
      </w:r>
      <w:r w:rsidRPr="009E35AA">
        <w:rPr>
          <w:rFonts w:ascii="Times New Roman" w:hAnsi="Times New Roman" w:cs="Times New Roman"/>
          <w:sz w:val="24"/>
          <w:szCs w:val="24"/>
        </w:rPr>
        <w:t>с настоящим Договором.</w:t>
      </w:r>
    </w:p>
    <w:p w14:paraId="4D0A9216" w14:textId="77777777" w:rsidR="001571A7" w:rsidRPr="006A6414" w:rsidRDefault="001571A7" w:rsidP="006A6414">
      <w:pPr>
        <w:pStyle w:val="ConsNormal"/>
        <w:widowControl/>
        <w:tabs>
          <w:tab w:val="left" w:pos="851"/>
          <w:tab w:val="left" w:pos="1134"/>
        </w:tabs>
        <w:ind w:right="-1" w:firstLine="567"/>
        <w:jc w:val="both"/>
        <w:rPr>
          <w:rFonts w:ascii="Times New Roman" w:hAnsi="Times New Roman" w:cs="Times New Roman"/>
          <w:sz w:val="24"/>
          <w:szCs w:val="24"/>
        </w:rPr>
      </w:pPr>
      <w:r w:rsidRPr="009E35AA">
        <w:rPr>
          <w:rFonts w:ascii="Times New Roman" w:hAnsi="Times New Roman" w:cs="Times New Roman"/>
          <w:sz w:val="24"/>
          <w:szCs w:val="24"/>
          <w:lang w:eastAsia="en-US"/>
        </w:rPr>
        <w:t>1.</w:t>
      </w:r>
      <w:r>
        <w:rPr>
          <w:rFonts w:ascii="Times New Roman" w:hAnsi="Times New Roman" w:cs="Times New Roman"/>
          <w:sz w:val="24"/>
          <w:szCs w:val="24"/>
          <w:lang w:eastAsia="en-US"/>
        </w:rPr>
        <w:t>7</w:t>
      </w:r>
      <w:r w:rsidRPr="009E35AA">
        <w:rPr>
          <w:rFonts w:ascii="Times New Roman" w:hAnsi="Times New Roman" w:cs="Times New Roman"/>
          <w:sz w:val="24"/>
          <w:szCs w:val="24"/>
          <w:lang w:eastAsia="en-US"/>
        </w:rPr>
        <w:t>.</w:t>
      </w:r>
      <w:r w:rsidR="006A6414">
        <w:rPr>
          <w:rFonts w:ascii="Times New Roman" w:hAnsi="Times New Roman" w:cs="Times New Roman"/>
          <w:sz w:val="24"/>
          <w:szCs w:val="24"/>
        </w:rPr>
        <w:tab/>
      </w:r>
      <w:r w:rsidRPr="002E779F">
        <w:rPr>
          <w:rFonts w:ascii="Times New Roman" w:hAnsi="Times New Roman" w:cs="Times New Roman"/>
          <w:spacing w:val="-4"/>
          <w:sz w:val="24"/>
          <w:szCs w:val="24"/>
        </w:rPr>
        <w:t xml:space="preserve">Информация об Управляющей организации, в том числе о ее службах, контактных </w:t>
      </w:r>
      <w:r w:rsidRPr="006A6414">
        <w:rPr>
          <w:rFonts w:ascii="Times New Roman" w:hAnsi="Times New Roman" w:cs="Times New Roman"/>
          <w:sz w:val="24"/>
          <w:szCs w:val="24"/>
        </w:rPr>
        <w:t>телефонах, режиме работы и сайте управляющей организации, а также информацию об исполнительных органах государственной власти, уполномоченных осуществлять контроль за соблюдением жилищного законодательства, приведена в Приложении № 6 к настоящему Договору.</w:t>
      </w:r>
    </w:p>
    <w:p w14:paraId="2993293D" w14:textId="77777777" w:rsidR="001571A7" w:rsidRPr="006A6414" w:rsidRDefault="001571A7" w:rsidP="006A6414">
      <w:pPr>
        <w:pStyle w:val="ConsNormal"/>
        <w:widowControl/>
        <w:tabs>
          <w:tab w:val="left" w:pos="851"/>
          <w:tab w:val="left" w:pos="1134"/>
        </w:tabs>
        <w:ind w:right="-1" w:firstLine="567"/>
        <w:jc w:val="both"/>
        <w:rPr>
          <w:rFonts w:ascii="Times New Roman" w:hAnsi="Times New Roman" w:cs="Times New Roman"/>
          <w:sz w:val="24"/>
          <w:szCs w:val="24"/>
        </w:rPr>
      </w:pPr>
      <w:r w:rsidRPr="006A6414">
        <w:rPr>
          <w:rFonts w:ascii="Times New Roman" w:hAnsi="Times New Roman" w:cs="Times New Roman"/>
          <w:sz w:val="24"/>
          <w:szCs w:val="24"/>
        </w:rPr>
        <w:lastRenderedPageBreak/>
        <w:t>1.8.</w:t>
      </w:r>
      <w:r w:rsidR="006A6414">
        <w:rPr>
          <w:rFonts w:ascii="Times New Roman" w:hAnsi="Times New Roman" w:cs="Times New Roman"/>
          <w:sz w:val="24"/>
          <w:szCs w:val="24"/>
        </w:rPr>
        <w:tab/>
      </w:r>
      <w:r w:rsidRPr="009E35AA">
        <w:rPr>
          <w:rFonts w:ascii="Times New Roman" w:hAnsi="Times New Roman" w:cs="Times New Roman"/>
          <w:sz w:val="24"/>
          <w:szCs w:val="24"/>
        </w:rPr>
        <w:t>При выполнении условий настоящего Договора Стороны руководствуются:</w:t>
      </w:r>
      <w:r w:rsidRPr="006A6414">
        <w:rPr>
          <w:rFonts w:ascii="Times New Roman" w:hAnsi="Times New Roman" w:cs="Times New Roman"/>
          <w:sz w:val="24"/>
          <w:szCs w:val="24"/>
        </w:rPr>
        <w:t xml:space="preserve"> </w:t>
      </w:r>
    </w:p>
    <w:p w14:paraId="0DA1DB6F"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Конституцией Российской Федерации;</w:t>
      </w:r>
    </w:p>
    <w:p w14:paraId="156BF5BD"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Гражданским кодексом Российс</w:t>
      </w:r>
      <w:r>
        <w:rPr>
          <w:iCs/>
          <w:sz w:val="24"/>
          <w:szCs w:val="24"/>
        </w:rPr>
        <w:t>кой Федерации;</w:t>
      </w:r>
    </w:p>
    <w:p w14:paraId="69BF00EA" w14:textId="77777777" w:rsidR="001571A7" w:rsidRPr="00B07A02" w:rsidRDefault="001571A7" w:rsidP="006A6414">
      <w:pPr>
        <w:pStyle w:val="a7"/>
        <w:numPr>
          <w:ilvl w:val="2"/>
          <w:numId w:val="6"/>
        </w:numPr>
        <w:tabs>
          <w:tab w:val="left" w:pos="1418"/>
        </w:tabs>
        <w:ind w:left="0" w:right="-1" w:firstLine="567"/>
        <w:jc w:val="both"/>
        <w:rPr>
          <w:sz w:val="24"/>
          <w:szCs w:val="24"/>
        </w:rPr>
      </w:pPr>
      <w:r w:rsidRPr="00B07A02">
        <w:rPr>
          <w:iCs/>
          <w:sz w:val="24"/>
          <w:szCs w:val="24"/>
        </w:rPr>
        <w:t>Жилищным кодексом Российской Федерации;</w:t>
      </w:r>
    </w:p>
    <w:p w14:paraId="5F93061E" w14:textId="03ED9C2E"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Федеральным законом от 23.11.2009 N 261-ФЗ «Об энергосбережении</w:t>
      </w:r>
      <w:r>
        <w:rPr>
          <w:sz w:val="24"/>
          <w:szCs w:val="24"/>
        </w:rPr>
        <w:t xml:space="preserve"> </w:t>
      </w:r>
      <w:r w:rsidRPr="00B07A02">
        <w:rPr>
          <w:sz w:val="24"/>
          <w:szCs w:val="24"/>
        </w:rPr>
        <w:t xml:space="preserve">и о повышении </w:t>
      </w:r>
      <w:r w:rsidR="00222DA7" w:rsidRPr="00B07A02">
        <w:rPr>
          <w:sz w:val="24"/>
          <w:szCs w:val="24"/>
        </w:rPr>
        <w:t>энергетической эффективности,</w:t>
      </w:r>
      <w:r w:rsidRPr="00B07A02">
        <w:rPr>
          <w:sz w:val="24"/>
          <w:szCs w:val="24"/>
        </w:rPr>
        <w:t xml:space="preserve"> и о внесении изменений в отдельные законодател</w:t>
      </w:r>
      <w:r>
        <w:rPr>
          <w:sz w:val="24"/>
          <w:szCs w:val="24"/>
        </w:rPr>
        <w:t>ьные акты Российской Федерации;</w:t>
      </w:r>
    </w:p>
    <w:p w14:paraId="265EA96E"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06.05.2011 N 354 «О предоставлении коммунальных услуг собственникам и пользователям помещений</w:t>
      </w:r>
      <w:r w:rsidR="00057C3F">
        <w:rPr>
          <w:sz w:val="24"/>
          <w:szCs w:val="24"/>
        </w:rPr>
        <w:t xml:space="preserve"> </w:t>
      </w:r>
      <w:r w:rsidRPr="00B07A02">
        <w:rPr>
          <w:sz w:val="24"/>
          <w:szCs w:val="24"/>
        </w:rPr>
        <w:t>в многоквартирных домах и жилых домов»;</w:t>
      </w:r>
    </w:p>
    <w:p w14:paraId="1896B675" w14:textId="3CFBCFD5"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13.08.2006 N 491 «Об утверждении Правил содержания общего имущества в многоквартирном доме и</w:t>
      </w:r>
      <w:r>
        <w:rPr>
          <w:sz w:val="24"/>
          <w:szCs w:val="24"/>
        </w:rPr>
        <w:t xml:space="preserve"> правил изменения размера платы </w:t>
      </w:r>
      <w:r w:rsidRPr="00B07A02">
        <w:rPr>
          <w:sz w:val="24"/>
          <w:szCs w:val="24"/>
        </w:rPr>
        <w:t xml:space="preserve">за содержание и ремонт жилого помещения в случае оказания </w:t>
      </w:r>
      <w:r w:rsidR="00222DA7" w:rsidRPr="00B07A02">
        <w:rPr>
          <w:sz w:val="24"/>
          <w:szCs w:val="24"/>
        </w:rPr>
        <w:t xml:space="preserve">услуг </w:t>
      </w:r>
      <w:r w:rsidR="00222DA7">
        <w:rPr>
          <w:sz w:val="24"/>
          <w:szCs w:val="24"/>
        </w:rPr>
        <w:t>и</w:t>
      </w:r>
      <w:r>
        <w:rPr>
          <w:sz w:val="24"/>
          <w:szCs w:val="24"/>
        </w:rPr>
        <w:t xml:space="preserve"> выполнения работ </w:t>
      </w:r>
      <w:r w:rsidRPr="00B07A02">
        <w:rPr>
          <w:sz w:val="24"/>
          <w:szCs w:val="24"/>
        </w:rPr>
        <w:t>по управлению, содержанию и ремонту общего имущества в многоквартирном доме</w:t>
      </w:r>
      <w:r>
        <w:rPr>
          <w:sz w:val="24"/>
          <w:szCs w:val="24"/>
        </w:rPr>
        <w:t xml:space="preserve"> ненадлежащего качества и (или) </w:t>
      </w:r>
      <w:r w:rsidRPr="00B07A02">
        <w:rPr>
          <w:sz w:val="24"/>
          <w:szCs w:val="24"/>
        </w:rPr>
        <w:t>с перерывами, превышающими установленную продолжительность»;</w:t>
      </w:r>
    </w:p>
    <w:p w14:paraId="68E263A5"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5015932C"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Постановлением Правительства РФ от 15.05.2013 N 416 «О порядке осуществления деятельности по управлению многоквартирными домами»;</w:t>
      </w:r>
    </w:p>
    <w:p w14:paraId="66BBDDD7" w14:textId="77777777" w:rsidR="001571A7" w:rsidRDefault="001571A7" w:rsidP="006A6414">
      <w:pPr>
        <w:pStyle w:val="a7"/>
        <w:numPr>
          <w:ilvl w:val="2"/>
          <w:numId w:val="6"/>
        </w:numPr>
        <w:tabs>
          <w:tab w:val="left" w:pos="1418"/>
        </w:tabs>
        <w:ind w:left="0" w:right="-1" w:firstLine="567"/>
        <w:jc w:val="both"/>
        <w:rPr>
          <w:sz w:val="24"/>
          <w:szCs w:val="24"/>
        </w:rPr>
      </w:pPr>
      <w:r w:rsidRPr="00B07A02">
        <w:rPr>
          <w:sz w:val="24"/>
          <w:szCs w:val="24"/>
        </w:rPr>
        <w:t>Постановление Правительства РФ от 28.10.2014 N 1110 «О лицензировании предпринимательской деятельности по управлению многоквартирными домами»;</w:t>
      </w:r>
    </w:p>
    <w:p w14:paraId="503A7FA9" w14:textId="77777777" w:rsidR="004F78DB" w:rsidRDefault="004F78DB" w:rsidP="006A6414">
      <w:pPr>
        <w:pStyle w:val="a7"/>
        <w:numPr>
          <w:ilvl w:val="2"/>
          <w:numId w:val="6"/>
        </w:numPr>
        <w:tabs>
          <w:tab w:val="left" w:pos="1418"/>
        </w:tabs>
        <w:ind w:left="0" w:right="-1" w:firstLine="567"/>
        <w:jc w:val="both"/>
        <w:rPr>
          <w:sz w:val="24"/>
          <w:szCs w:val="24"/>
        </w:rPr>
      </w:pPr>
      <w:r>
        <w:rPr>
          <w:sz w:val="24"/>
          <w:szCs w:val="24"/>
        </w:rPr>
        <w:t>Другими нормативными правовыми актами Российской Федерации и положениями законодательства Российской Федерации.</w:t>
      </w:r>
    </w:p>
    <w:p w14:paraId="101F4D4F" w14:textId="73D91160" w:rsidR="009D670A" w:rsidRPr="00222DA7" w:rsidRDefault="006A6414" w:rsidP="00222DA7">
      <w:pPr>
        <w:pStyle w:val="ConsNormal"/>
        <w:widowControl/>
        <w:tabs>
          <w:tab w:val="left" w:pos="851"/>
          <w:tab w:val="left" w:pos="1134"/>
        </w:tabs>
        <w:ind w:right="-1" w:firstLine="567"/>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9D670A" w:rsidRPr="006A6414">
        <w:rPr>
          <w:rFonts w:ascii="Times New Roman" w:hAnsi="Times New Roman" w:cs="Times New Roman"/>
          <w:sz w:val="24"/>
          <w:szCs w:val="24"/>
        </w:rPr>
        <w:t>Мерой по обеспечению исполнения обязательств Управляющей организацией является</w:t>
      </w:r>
      <w:r w:rsidR="00222DA7">
        <w:rPr>
          <w:rFonts w:ascii="Times New Roman" w:hAnsi="Times New Roman" w:cs="Times New Roman"/>
          <w:sz w:val="24"/>
          <w:szCs w:val="24"/>
        </w:rPr>
        <w:t xml:space="preserve"> страхование ответственности Управляющей организации.</w:t>
      </w:r>
    </w:p>
    <w:p w14:paraId="1BE595C2" w14:textId="0702DCD0" w:rsidR="009D670A" w:rsidRDefault="009D670A" w:rsidP="006A6414">
      <w:pPr>
        <w:pStyle w:val="ConsPlusNonformat"/>
        <w:widowControl/>
        <w:ind w:firstLine="567"/>
        <w:jc w:val="both"/>
        <w:rPr>
          <w:rFonts w:ascii="Times New Roman" w:hAnsi="Times New Roman"/>
          <w:sz w:val="24"/>
        </w:rPr>
      </w:pPr>
      <w:r w:rsidRPr="00D75A6E">
        <w:rPr>
          <w:rFonts w:ascii="Times New Roman" w:hAnsi="Times New Roman"/>
          <w:sz w:val="24"/>
        </w:rPr>
        <w:t>В случае неисполнения, просрочки исполнения или иного ненадлежащего</w:t>
      </w:r>
      <w:r>
        <w:rPr>
          <w:rFonts w:ascii="Times New Roman" w:hAnsi="Times New Roman"/>
          <w:sz w:val="24"/>
        </w:rPr>
        <w:t xml:space="preserve"> </w:t>
      </w:r>
      <w:r w:rsidRPr="00D75A6E">
        <w:rPr>
          <w:rFonts w:ascii="Times New Roman" w:hAnsi="Times New Roman"/>
          <w:sz w:val="24"/>
        </w:rPr>
        <w:t xml:space="preserve">исполнения Управляющей организацией обязательств по Договору, а   также   </w:t>
      </w:r>
      <w:r w:rsidR="00222DA7" w:rsidRPr="00D75A6E">
        <w:rPr>
          <w:rFonts w:ascii="Times New Roman" w:hAnsi="Times New Roman"/>
          <w:sz w:val="24"/>
        </w:rPr>
        <w:t>в случае причинения вреда общему имуществу</w:t>
      </w:r>
      <w:r>
        <w:rPr>
          <w:rFonts w:ascii="Times New Roman" w:hAnsi="Times New Roman"/>
          <w:sz w:val="24"/>
        </w:rPr>
        <w:t xml:space="preserve"> </w:t>
      </w:r>
      <w:r w:rsidR="00222DA7" w:rsidRPr="00D75A6E">
        <w:rPr>
          <w:rFonts w:ascii="Times New Roman" w:hAnsi="Times New Roman"/>
          <w:sz w:val="24"/>
        </w:rPr>
        <w:t>Собственников Помещений</w:t>
      </w:r>
      <w:r w:rsidRPr="00D75A6E">
        <w:rPr>
          <w:rFonts w:ascii="Times New Roman" w:hAnsi="Times New Roman"/>
          <w:sz w:val="24"/>
        </w:rPr>
        <w:t xml:space="preserve"> в М</w:t>
      </w:r>
      <w:r w:rsidR="004C01E9">
        <w:rPr>
          <w:rFonts w:ascii="Times New Roman" w:hAnsi="Times New Roman"/>
          <w:sz w:val="24"/>
        </w:rPr>
        <w:t>ногоквартирном доме</w:t>
      </w:r>
      <w:r w:rsidRPr="00D75A6E">
        <w:rPr>
          <w:rFonts w:ascii="Times New Roman" w:hAnsi="Times New Roman"/>
          <w:sz w:val="24"/>
        </w:rPr>
        <w:t xml:space="preserve"> обеспечение исполнения</w:t>
      </w:r>
      <w:r>
        <w:rPr>
          <w:rFonts w:ascii="Times New Roman" w:hAnsi="Times New Roman"/>
          <w:sz w:val="24"/>
        </w:rPr>
        <w:t xml:space="preserve"> </w:t>
      </w:r>
      <w:r w:rsidRPr="00D75A6E">
        <w:rPr>
          <w:rFonts w:ascii="Times New Roman" w:hAnsi="Times New Roman"/>
          <w:sz w:val="24"/>
        </w:rPr>
        <w:t>обязательств   предоставляется   в   пользу   Собственник</w:t>
      </w:r>
      <w:r>
        <w:rPr>
          <w:rFonts w:ascii="Times New Roman" w:hAnsi="Times New Roman"/>
          <w:sz w:val="24"/>
        </w:rPr>
        <w:t>а.</w:t>
      </w:r>
    </w:p>
    <w:p w14:paraId="51AF06F2" w14:textId="02AE43B1" w:rsidR="009D670A" w:rsidRPr="00D75A6E" w:rsidRDefault="009D670A" w:rsidP="006A6414">
      <w:pPr>
        <w:pStyle w:val="ConsPlusNonformat"/>
        <w:widowControl/>
        <w:ind w:firstLine="567"/>
        <w:jc w:val="both"/>
        <w:rPr>
          <w:rFonts w:ascii="Times New Roman" w:hAnsi="Times New Roman"/>
          <w:sz w:val="24"/>
        </w:rPr>
      </w:pPr>
      <w:r w:rsidRPr="00D75A6E">
        <w:rPr>
          <w:rFonts w:ascii="Times New Roman" w:hAnsi="Times New Roman"/>
          <w:sz w:val="24"/>
        </w:rPr>
        <w:t>При использовании всего или части обеспечения исполнения обязательств</w:t>
      </w:r>
      <w:r>
        <w:rPr>
          <w:rFonts w:ascii="Times New Roman" w:hAnsi="Times New Roman"/>
          <w:sz w:val="24"/>
        </w:rPr>
        <w:t xml:space="preserve"> </w:t>
      </w:r>
      <w:r w:rsidRPr="00D75A6E">
        <w:rPr>
          <w:rFonts w:ascii="Times New Roman" w:hAnsi="Times New Roman"/>
          <w:sz w:val="24"/>
        </w:rPr>
        <w:t>общее имущество М</w:t>
      </w:r>
      <w:r w:rsidR="004C01E9">
        <w:rPr>
          <w:rFonts w:ascii="Times New Roman" w:hAnsi="Times New Roman"/>
          <w:sz w:val="24"/>
        </w:rPr>
        <w:t>ногоквартирного дома</w:t>
      </w:r>
      <w:r w:rsidRPr="00D75A6E">
        <w:rPr>
          <w:rFonts w:ascii="Times New Roman" w:hAnsi="Times New Roman"/>
          <w:sz w:val="24"/>
        </w:rPr>
        <w:t xml:space="preserve"> подлежит </w:t>
      </w:r>
      <w:r w:rsidR="00222DA7" w:rsidRPr="00D75A6E">
        <w:rPr>
          <w:rFonts w:ascii="Times New Roman" w:hAnsi="Times New Roman"/>
          <w:sz w:val="24"/>
        </w:rPr>
        <w:t>восстановлению за</w:t>
      </w:r>
      <w:r w:rsidRPr="00D75A6E">
        <w:rPr>
          <w:rFonts w:ascii="Times New Roman" w:hAnsi="Times New Roman"/>
          <w:sz w:val="24"/>
        </w:rPr>
        <w:t xml:space="preserve"> счет</w:t>
      </w:r>
      <w:r>
        <w:rPr>
          <w:rFonts w:ascii="Times New Roman" w:hAnsi="Times New Roman"/>
          <w:sz w:val="24"/>
        </w:rPr>
        <w:t xml:space="preserve"> </w:t>
      </w:r>
      <w:r w:rsidRPr="00D75A6E">
        <w:rPr>
          <w:rFonts w:ascii="Times New Roman" w:hAnsi="Times New Roman"/>
          <w:sz w:val="24"/>
        </w:rPr>
        <w:t>средств Управляющей организации.</w:t>
      </w:r>
    </w:p>
    <w:p w14:paraId="42AA5917" w14:textId="77777777" w:rsidR="001571A7" w:rsidRPr="009E35AA" w:rsidRDefault="001571A7" w:rsidP="006536B4">
      <w:pPr>
        <w:widowControl w:val="0"/>
        <w:ind w:right="-1"/>
        <w:jc w:val="center"/>
        <w:outlineLvl w:val="0"/>
        <w:rPr>
          <w:b/>
          <w:sz w:val="24"/>
          <w:szCs w:val="24"/>
        </w:rPr>
      </w:pPr>
      <w:r w:rsidRPr="009E35AA">
        <w:rPr>
          <w:b/>
          <w:sz w:val="24"/>
          <w:szCs w:val="24"/>
        </w:rPr>
        <w:t>2. Права и обязанности сторон</w:t>
      </w:r>
    </w:p>
    <w:p w14:paraId="1C28A5C5" w14:textId="77777777" w:rsidR="004C01E9" w:rsidRDefault="004C01E9" w:rsidP="006536B4">
      <w:pPr>
        <w:widowControl w:val="0"/>
        <w:ind w:right="-1"/>
        <w:jc w:val="both"/>
        <w:rPr>
          <w:sz w:val="24"/>
          <w:szCs w:val="24"/>
        </w:rPr>
      </w:pPr>
    </w:p>
    <w:p w14:paraId="5E6C24F2" w14:textId="77777777" w:rsidR="001571A7" w:rsidRDefault="006A6414" w:rsidP="003E4355">
      <w:pPr>
        <w:tabs>
          <w:tab w:val="left" w:pos="1134"/>
          <w:tab w:val="left" w:pos="1418"/>
        </w:tabs>
        <w:spacing w:before="60" w:after="60"/>
        <w:ind w:firstLine="567"/>
        <w:jc w:val="both"/>
        <w:rPr>
          <w:b/>
          <w:sz w:val="24"/>
          <w:szCs w:val="24"/>
        </w:rPr>
      </w:pPr>
      <w:r>
        <w:rPr>
          <w:b/>
          <w:sz w:val="24"/>
          <w:szCs w:val="24"/>
        </w:rPr>
        <w:t>2.1.</w:t>
      </w:r>
      <w:r>
        <w:rPr>
          <w:b/>
          <w:sz w:val="24"/>
          <w:szCs w:val="24"/>
        </w:rPr>
        <w:tab/>
      </w:r>
      <w:r w:rsidR="001571A7" w:rsidRPr="009E35AA">
        <w:rPr>
          <w:b/>
          <w:sz w:val="24"/>
          <w:szCs w:val="24"/>
        </w:rPr>
        <w:t>Управляющая организация обязана:</w:t>
      </w:r>
    </w:p>
    <w:p w14:paraId="75D24276" w14:textId="3C61ABB9" w:rsidR="001571A7" w:rsidRPr="009E35AA" w:rsidRDefault="001571A7" w:rsidP="006A6414">
      <w:pPr>
        <w:widowControl w:val="0"/>
        <w:tabs>
          <w:tab w:val="left" w:pos="1134"/>
          <w:tab w:val="left" w:pos="1418"/>
        </w:tabs>
        <w:ind w:right="-1" w:firstLine="567"/>
        <w:jc w:val="both"/>
        <w:rPr>
          <w:b/>
          <w:sz w:val="24"/>
          <w:szCs w:val="24"/>
        </w:rPr>
      </w:pPr>
      <w:r w:rsidRPr="009E35AA">
        <w:rPr>
          <w:sz w:val="24"/>
          <w:szCs w:val="24"/>
        </w:rPr>
        <w:t>2.1.1.</w:t>
      </w:r>
      <w:r w:rsidR="006A6414">
        <w:rPr>
          <w:sz w:val="24"/>
          <w:szCs w:val="24"/>
        </w:rPr>
        <w:tab/>
      </w:r>
      <w:r w:rsidR="006A6414">
        <w:rPr>
          <w:sz w:val="24"/>
          <w:szCs w:val="24"/>
        </w:rPr>
        <w:tab/>
      </w:r>
      <w:r w:rsidRPr="009E35AA">
        <w:rPr>
          <w:sz w:val="24"/>
          <w:szCs w:val="24"/>
        </w:rPr>
        <w:t xml:space="preserve">Обеспечивать надлежащее управление Многоквартирным домом, надлежащее содержание   и текущий ремонт общего </w:t>
      </w:r>
      <w:r w:rsidR="00222DA7" w:rsidRPr="009E35AA">
        <w:rPr>
          <w:sz w:val="24"/>
          <w:szCs w:val="24"/>
        </w:rPr>
        <w:t>имущества в</w:t>
      </w:r>
      <w:r w:rsidRPr="009E35AA">
        <w:rPr>
          <w:sz w:val="24"/>
          <w:szCs w:val="24"/>
        </w:rPr>
        <w:t xml:space="preserve"> Многоквартирном доме </w:t>
      </w:r>
      <w:r>
        <w:rPr>
          <w:sz w:val="24"/>
          <w:szCs w:val="24"/>
        </w:rPr>
        <w:t xml:space="preserve">   </w:t>
      </w:r>
      <w:r w:rsidRPr="009E35AA">
        <w:rPr>
          <w:sz w:val="24"/>
          <w:szCs w:val="24"/>
        </w:rPr>
        <w:t>и предоставлять коммунальные услуги надлежащего качества.</w:t>
      </w:r>
    </w:p>
    <w:p w14:paraId="1E4C8DF3" w14:textId="77777777" w:rsidR="001571A7" w:rsidRPr="009E35AA" w:rsidRDefault="001571A7" w:rsidP="006A6414">
      <w:pPr>
        <w:tabs>
          <w:tab w:val="left" w:pos="1134"/>
          <w:tab w:val="left" w:pos="1418"/>
        </w:tabs>
        <w:ind w:right="-1" w:firstLine="567"/>
        <w:jc w:val="both"/>
        <w:outlineLvl w:val="1"/>
        <w:rPr>
          <w:sz w:val="24"/>
          <w:szCs w:val="24"/>
        </w:rPr>
      </w:pPr>
      <w:r w:rsidRPr="009E35AA">
        <w:rPr>
          <w:sz w:val="24"/>
          <w:szCs w:val="24"/>
        </w:rPr>
        <w:t>Надлежащее содержание общего имущества собственников помещений в Многоквартирном доме должно осуществляться в соответствии с требованиями з</w:t>
      </w:r>
      <w:r>
        <w:rPr>
          <w:sz w:val="24"/>
          <w:szCs w:val="24"/>
        </w:rPr>
        <w:t xml:space="preserve">аконодательства РФ, в том числе </w:t>
      </w:r>
      <w:r w:rsidRPr="009E35AA">
        <w:rPr>
          <w:sz w:val="24"/>
          <w:szCs w:val="24"/>
        </w:rPr>
        <w:t>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79EE5819"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1)</w:t>
      </w:r>
      <w:r w:rsidR="006A6414">
        <w:rPr>
          <w:sz w:val="24"/>
          <w:szCs w:val="24"/>
        </w:rPr>
        <w:tab/>
      </w:r>
      <w:r w:rsidRPr="009E35AA">
        <w:rPr>
          <w:sz w:val="24"/>
          <w:szCs w:val="24"/>
        </w:rPr>
        <w:t>соблюдение требований к надежности и безопасности многоквартирного дома;</w:t>
      </w:r>
    </w:p>
    <w:p w14:paraId="47B6B975"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2)</w:t>
      </w:r>
      <w:r w:rsidR="006A6414">
        <w:rPr>
          <w:sz w:val="24"/>
          <w:szCs w:val="24"/>
        </w:rPr>
        <w:tab/>
      </w:r>
      <w:r w:rsidRPr="009E35AA">
        <w:rPr>
          <w:sz w:val="24"/>
          <w:szCs w:val="24"/>
        </w:rPr>
        <w:t>безопасность жизни и здоровья граждан, имущества физических лиц, имущества юридических лиц, государственного и муниципального имущества;</w:t>
      </w:r>
    </w:p>
    <w:p w14:paraId="47F59971"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3)</w:t>
      </w:r>
      <w:r w:rsidR="006A6414">
        <w:rPr>
          <w:sz w:val="24"/>
          <w:szCs w:val="24"/>
        </w:rPr>
        <w:tab/>
      </w:r>
      <w:r w:rsidRPr="009E35AA">
        <w:rPr>
          <w:sz w:val="24"/>
          <w:szCs w:val="24"/>
        </w:rPr>
        <w:t>доступность пользования помещениями и иным имуществом, входящим в состав общего имущества собственников помещений в многоквартирном доме;</w:t>
      </w:r>
    </w:p>
    <w:p w14:paraId="340C5905" w14:textId="77777777" w:rsidR="001571A7" w:rsidRPr="009E35AA" w:rsidRDefault="001571A7" w:rsidP="006A6414">
      <w:pPr>
        <w:tabs>
          <w:tab w:val="left" w:pos="1134"/>
          <w:tab w:val="left" w:pos="1418"/>
          <w:tab w:val="left" w:pos="9355"/>
        </w:tabs>
        <w:ind w:right="-1" w:firstLine="567"/>
        <w:jc w:val="both"/>
        <w:outlineLvl w:val="1"/>
        <w:rPr>
          <w:sz w:val="24"/>
          <w:szCs w:val="24"/>
        </w:rPr>
      </w:pPr>
      <w:r w:rsidRPr="009E35AA">
        <w:rPr>
          <w:sz w:val="24"/>
          <w:szCs w:val="24"/>
        </w:rPr>
        <w:t>4)</w:t>
      </w:r>
      <w:r w:rsidR="006A6414">
        <w:rPr>
          <w:sz w:val="24"/>
          <w:szCs w:val="24"/>
        </w:rPr>
        <w:tab/>
      </w:r>
      <w:r w:rsidRPr="009E35AA">
        <w:rPr>
          <w:sz w:val="24"/>
          <w:szCs w:val="24"/>
        </w:rPr>
        <w:t xml:space="preserve">соблюдение прав и законных интересов собственников помещений </w:t>
      </w:r>
      <w:r>
        <w:rPr>
          <w:sz w:val="24"/>
          <w:szCs w:val="24"/>
        </w:rPr>
        <w:t xml:space="preserve">  </w:t>
      </w:r>
      <w:r w:rsidRPr="009E35AA">
        <w:rPr>
          <w:sz w:val="24"/>
          <w:szCs w:val="24"/>
        </w:rPr>
        <w:t>в многоквартирном доме, а также иных пользователей помещений;</w:t>
      </w:r>
    </w:p>
    <w:p w14:paraId="58BFEDE8" w14:textId="38E8DD19" w:rsidR="001571A7" w:rsidRPr="009E35AA" w:rsidRDefault="001571A7" w:rsidP="006A6414">
      <w:pPr>
        <w:tabs>
          <w:tab w:val="left" w:pos="1134"/>
          <w:tab w:val="left" w:pos="1418"/>
          <w:tab w:val="left" w:pos="9356"/>
        </w:tabs>
        <w:ind w:right="-1" w:firstLine="567"/>
        <w:jc w:val="both"/>
        <w:outlineLvl w:val="1"/>
        <w:rPr>
          <w:sz w:val="24"/>
          <w:szCs w:val="24"/>
        </w:rPr>
      </w:pPr>
      <w:r w:rsidRPr="009E35AA">
        <w:rPr>
          <w:sz w:val="24"/>
          <w:szCs w:val="24"/>
        </w:rPr>
        <w:t>5)</w:t>
      </w:r>
      <w:r w:rsidR="006A6414">
        <w:rPr>
          <w:sz w:val="24"/>
          <w:szCs w:val="24"/>
        </w:rPr>
        <w:tab/>
      </w:r>
      <w:r w:rsidRPr="009E35AA">
        <w:rPr>
          <w:sz w:val="24"/>
          <w:szCs w:val="24"/>
        </w:rPr>
        <w:t xml:space="preserve">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rsidRPr="009E35AA">
        <w:rPr>
          <w:sz w:val="24"/>
          <w:szCs w:val="24"/>
        </w:rPr>
        <w:lastRenderedPageBreak/>
        <w:t xml:space="preserve">Многоквартирном </w:t>
      </w:r>
      <w:r w:rsidR="00222DA7" w:rsidRPr="009E35AA">
        <w:rPr>
          <w:sz w:val="24"/>
          <w:szCs w:val="24"/>
        </w:rPr>
        <w:t>доме</w:t>
      </w:r>
      <w:r w:rsidR="00222DA7">
        <w:rPr>
          <w:sz w:val="24"/>
          <w:szCs w:val="24"/>
        </w:rPr>
        <w:t>,</w:t>
      </w:r>
      <w:r w:rsidR="00222DA7" w:rsidRPr="009E35AA">
        <w:rPr>
          <w:sz w:val="24"/>
          <w:szCs w:val="24"/>
        </w:rPr>
        <w:t xml:space="preserve"> к</w:t>
      </w:r>
      <w:r w:rsidRPr="009E35AA">
        <w:rPr>
          <w:sz w:val="24"/>
          <w:szCs w:val="24"/>
        </w:rPr>
        <w:t xml:space="preserve"> осуществлению поставок ресурсов, необходимых для предоставления коммунальных услуг гражданам, проживающим в Многоквартирном доме.</w:t>
      </w:r>
    </w:p>
    <w:p w14:paraId="5616B5FF" w14:textId="77777777" w:rsidR="001571A7" w:rsidRPr="009E35AA" w:rsidRDefault="001571A7" w:rsidP="006A6414">
      <w:pPr>
        <w:tabs>
          <w:tab w:val="left" w:pos="1134"/>
          <w:tab w:val="left" w:pos="1418"/>
          <w:tab w:val="left" w:pos="9356"/>
        </w:tabs>
        <w:ind w:right="-1" w:firstLine="567"/>
        <w:jc w:val="both"/>
        <w:rPr>
          <w:sz w:val="24"/>
          <w:szCs w:val="24"/>
          <w:lang w:eastAsia="en-US"/>
        </w:rPr>
      </w:pPr>
      <w:r w:rsidRPr="009E35AA">
        <w:rPr>
          <w:sz w:val="24"/>
          <w:szCs w:val="24"/>
        </w:rPr>
        <w:t>2.1.2.</w:t>
      </w:r>
      <w:r w:rsidR="006A6414">
        <w:rPr>
          <w:sz w:val="24"/>
          <w:szCs w:val="24"/>
        </w:rPr>
        <w:tab/>
      </w:r>
      <w:r w:rsidR="006A6414">
        <w:rPr>
          <w:sz w:val="24"/>
          <w:szCs w:val="24"/>
        </w:rPr>
        <w:tab/>
      </w:r>
      <w:r w:rsidRPr="009E35AA">
        <w:rPr>
          <w:sz w:val="24"/>
          <w:szCs w:val="24"/>
        </w:rPr>
        <w:t xml:space="preserve">Совместно с советом многоквартирного дома </w:t>
      </w:r>
      <w:r w:rsidRPr="009E35AA">
        <w:rPr>
          <w:sz w:val="24"/>
          <w:szCs w:val="24"/>
          <w:lang w:eastAsia="en-US"/>
        </w:rPr>
        <w:t>подготавливать предложения</w:t>
      </w:r>
      <w:r w:rsidR="002F4AED">
        <w:rPr>
          <w:sz w:val="24"/>
          <w:szCs w:val="24"/>
          <w:lang w:eastAsia="en-US"/>
        </w:rPr>
        <w:t xml:space="preserve"> </w:t>
      </w:r>
      <w:r w:rsidRPr="009E35AA">
        <w:rPr>
          <w:sz w:val="24"/>
          <w:szCs w:val="24"/>
          <w:lang w:eastAsia="en-US"/>
        </w:rPr>
        <w:t>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в соответствии с действующим законодательством</w:t>
      </w:r>
      <w:r w:rsidRPr="009E35AA">
        <w:rPr>
          <w:sz w:val="24"/>
          <w:szCs w:val="24"/>
        </w:rPr>
        <w:t xml:space="preserve">, перечень работ </w:t>
      </w:r>
      <w:r w:rsidRPr="009E35AA">
        <w:rPr>
          <w:sz w:val="24"/>
          <w:szCs w:val="24"/>
          <w:lang w:eastAsia="en-US"/>
        </w:rPr>
        <w:t xml:space="preserve"> услуг</w:t>
      </w:r>
      <w:r>
        <w:rPr>
          <w:sz w:val="24"/>
          <w:szCs w:val="24"/>
          <w:lang w:eastAsia="en-US"/>
        </w:rPr>
        <w:t xml:space="preserve">  </w:t>
      </w:r>
      <w:r w:rsidRPr="009E35AA">
        <w:rPr>
          <w:sz w:val="24"/>
          <w:szCs w:val="24"/>
          <w:lang w:eastAsia="en-US"/>
        </w:rPr>
        <w:t xml:space="preserve">и работ по содержанию </w:t>
      </w:r>
      <w:r>
        <w:rPr>
          <w:sz w:val="24"/>
          <w:szCs w:val="24"/>
          <w:lang w:eastAsia="en-US"/>
        </w:rPr>
        <w:t xml:space="preserve"> </w:t>
      </w:r>
      <w:r w:rsidRPr="009E35AA">
        <w:rPr>
          <w:sz w:val="24"/>
          <w:szCs w:val="24"/>
          <w:lang w:eastAsia="en-US"/>
        </w:rPr>
        <w:t xml:space="preserve">и текущему ремонту общего имущества </w:t>
      </w:r>
      <w:r>
        <w:rPr>
          <w:sz w:val="24"/>
          <w:szCs w:val="24"/>
          <w:lang w:eastAsia="en-US"/>
        </w:rPr>
        <w:t xml:space="preserve">  </w:t>
      </w:r>
      <w:r w:rsidRPr="009E35AA">
        <w:rPr>
          <w:sz w:val="24"/>
          <w:szCs w:val="24"/>
          <w:lang w:eastAsia="en-US"/>
        </w:rPr>
        <w:t>в Многоквартирном доме (</w:t>
      </w:r>
      <w:r>
        <w:rPr>
          <w:sz w:val="24"/>
          <w:szCs w:val="24"/>
          <w:lang w:eastAsia="en-US"/>
        </w:rPr>
        <w:t>далее – Перечень работ и услуг)</w:t>
      </w:r>
      <w:r w:rsidRPr="009E35AA">
        <w:rPr>
          <w:sz w:val="24"/>
          <w:szCs w:val="24"/>
          <w:lang w:eastAsia="en-US"/>
        </w:rPr>
        <w:t xml:space="preserve"> и представлять его собственникам помещений в Многоквартирном доме для утверждения. </w:t>
      </w:r>
    </w:p>
    <w:p w14:paraId="4050D3E0" w14:textId="77777777" w:rsidR="001571A7" w:rsidRPr="009E35AA" w:rsidRDefault="001571A7" w:rsidP="006A6414">
      <w:pPr>
        <w:tabs>
          <w:tab w:val="left" w:pos="1134"/>
          <w:tab w:val="left" w:pos="1418"/>
          <w:tab w:val="left" w:pos="9356"/>
        </w:tabs>
        <w:ind w:right="-1" w:firstLine="567"/>
        <w:jc w:val="both"/>
        <w:rPr>
          <w:sz w:val="24"/>
          <w:szCs w:val="24"/>
          <w:lang w:eastAsia="en-US"/>
        </w:rPr>
      </w:pPr>
      <w:r w:rsidRPr="009E35AA">
        <w:rPr>
          <w:sz w:val="24"/>
          <w:szCs w:val="24"/>
          <w:lang w:eastAsia="en-US"/>
        </w:rPr>
        <w:t>Перечень услуг и работ должен содержать объемы, стоимость, периодичность</w:t>
      </w:r>
      <w:r w:rsidR="002F4AED">
        <w:rPr>
          <w:sz w:val="24"/>
          <w:szCs w:val="24"/>
          <w:lang w:eastAsia="en-US"/>
        </w:rPr>
        <w:t xml:space="preserve"> </w:t>
      </w:r>
      <w:r w:rsidRPr="009E35AA">
        <w:rPr>
          <w:sz w:val="24"/>
          <w:szCs w:val="24"/>
          <w:lang w:eastAsia="en-US"/>
        </w:rPr>
        <w:t>и (или) график (сроки) оказания услуг и выполнения работ по содержанию и ремонту общего имущества собственников помещений в Многоквартирном доме. Утвержденный собственниками в Многоквартирном доме Перечень работ и услуг может быть изменен</w:t>
      </w:r>
      <w:r w:rsidR="002F4AED">
        <w:rPr>
          <w:sz w:val="24"/>
          <w:szCs w:val="24"/>
          <w:lang w:eastAsia="en-US"/>
        </w:rPr>
        <w:t xml:space="preserve"> </w:t>
      </w:r>
      <w:r w:rsidRPr="009E35AA">
        <w:rPr>
          <w:sz w:val="24"/>
          <w:szCs w:val="24"/>
          <w:lang w:eastAsia="en-US"/>
        </w:rPr>
        <w:t>на основании соответствующего решения общего собрания указанных собственников.</w:t>
      </w:r>
    </w:p>
    <w:p w14:paraId="77DD02DA" w14:textId="77777777" w:rsidR="001571A7" w:rsidRPr="009E35AA" w:rsidRDefault="001571A7" w:rsidP="006A6414">
      <w:pPr>
        <w:tabs>
          <w:tab w:val="left" w:pos="1134"/>
          <w:tab w:val="left" w:pos="1418"/>
          <w:tab w:val="left" w:pos="9356"/>
        </w:tabs>
        <w:ind w:right="-1" w:firstLine="567"/>
        <w:jc w:val="both"/>
        <w:outlineLvl w:val="1"/>
        <w:rPr>
          <w:sz w:val="24"/>
          <w:szCs w:val="24"/>
          <w:lang w:eastAsia="en-US"/>
        </w:rPr>
      </w:pPr>
      <w:r w:rsidRPr="009E35AA">
        <w:rPr>
          <w:sz w:val="24"/>
          <w:szCs w:val="24"/>
          <w:lang w:eastAsia="en-US"/>
        </w:rPr>
        <w:t>2.1.3.</w:t>
      </w:r>
      <w:bookmarkStart w:id="0" w:name="Par81"/>
      <w:bookmarkEnd w:id="0"/>
      <w:r w:rsidR="006A6414">
        <w:rPr>
          <w:sz w:val="24"/>
          <w:szCs w:val="24"/>
          <w:lang w:eastAsia="en-US"/>
        </w:rPr>
        <w:tab/>
      </w:r>
      <w:r w:rsidR="006A6414">
        <w:rPr>
          <w:sz w:val="24"/>
          <w:szCs w:val="24"/>
          <w:lang w:eastAsia="en-US"/>
        </w:rPr>
        <w:tab/>
      </w:r>
      <w:r w:rsidRPr="009E35AA">
        <w:rPr>
          <w:sz w:val="24"/>
          <w:szCs w:val="24"/>
        </w:rPr>
        <w:t xml:space="preserve">Предоставлять </w:t>
      </w:r>
      <w:r w:rsidR="002B2368">
        <w:rPr>
          <w:sz w:val="24"/>
          <w:szCs w:val="24"/>
        </w:rPr>
        <w:t xml:space="preserve">следующие коммунальные услуги </w:t>
      </w:r>
      <w:r w:rsidRPr="009E35AA">
        <w:rPr>
          <w:sz w:val="24"/>
          <w:szCs w:val="24"/>
        </w:rPr>
        <w:t xml:space="preserve">Собственнику </w:t>
      </w:r>
      <w:r>
        <w:rPr>
          <w:sz w:val="24"/>
          <w:szCs w:val="24"/>
        </w:rPr>
        <w:t xml:space="preserve">и Пользователям </w:t>
      </w:r>
      <w:r w:rsidRPr="009E35AA">
        <w:rPr>
          <w:sz w:val="24"/>
          <w:szCs w:val="24"/>
        </w:rPr>
        <w:t>п</w:t>
      </w:r>
      <w:r>
        <w:rPr>
          <w:sz w:val="24"/>
          <w:szCs w:val="24"/>
        </w:rPr>
        <w:t xml:space="preserve">омещений в Многоквартирном доме в соответствии с </w:t>
      </w:r>
      <w:r w:rsidRPr="009E35AA">
        <w:rPr>
          <w:sz w:val="24"/>
          <w:szCs w:val="24"/>
        </w:rPr>
        <w:t xml:space="preserve">требованиями, установленными </w:t>
      </w:r>
      <w:hyperlink r:id="rId8" w:history="1">
        <w:r w:rsidRPr="009E35AA">
          <w:rPr>
            <w:sz w:val="24"/>
            <w:szCs w:val="24"/>
          </w:rPr>
          <w:t>Правилами</w:t>
        </w:r>
      </w:hyperlink>
      <w:r w:rsidRPr="009E35AA">
        <w:rPr>
          <w:sz w:val="24"/>
          <w:szCs w:val="24"/>
        </w:rPr>
        <w:t xml:space="preserve"> предоставления коммунальных услуг собственникам и пользователям помещений </w:t>
      </w:r>
      <w:r>
        <w:rPr>
          <w:sz w:val="24"/>
          <w:szCs w:val="24"/>
        </w:rPr>
        <w:t xml:space="preserve"> </w:t>
      </w:r>
      <w:r w:rsidRPr="009E35AA">
        <w:rPr>
          <w:sz w:val="24"/>
          <w:szCs w:val="24"/>
        </w:rPr>
        <w:t>в многоквартирных домах и жилых домов, установленно</w:t>
      </w:r>
      <w:r>
        <w:rPr>
          <w:sz w:val="24"/>
          <w:szCs w:val="24"/>
        </w:rPr>
        <w:t xml:space="preserve">го качества </w:t>
      </w:r>
      <w:r w:rsidRPr="009E35AA">
        <w:rPr>
          <w:sz w:val="24"/>
          <w:szCs w:val="24"/>
        </w:rPr>
        <w:t>и в необходимом объеме, безопасные</w:t>
      </w:r>
      <w:r>
        <w:rPr>
          <w:sz w:val="24"/>
          <w:szCs w:val="24"/>
        </w:rPr>
        <w:t xml:space="preserve"> </w:t>
      </w:r>
      <w:r w:rsidRPr="009E35AA">
        <w:rPr>
          <w:sz w:val="24"/>
          <w:szCs w:val="24"/>
        </w:rPr>
        <w:t>для жизни, здоровья потребителей и не причиняющие вреда их имуществу</w:t>
      </w:r>
      <w:r w:rsidR="002B2368">
        <w:rPr>
          <w:sz w:val="24"/>
          <w:szCs w:val="24"/>
        </w:rPr>
        <w:t>: водоснабжение, водоотведение, горячее водоснабжение, электроснабжение.</w:t>
      </w:r>
    </w:p>
    <w:p w14:paraId="74C35429" w14:textId="77777777" w:rsidR="001571A7" w:rsidRPr="009E35AA" w:rsidRDefault="001571A7" w:rsidP="006A6414">
      <w:pPr>
        <w:widowControl w:val="0"/>
        <w:tabs>
          <w:tab w:val="left" w:pos="1134"/>
          <w:tab w:val="left" w:pos="1418"/>
        </w:tabs>
        <w:ind w:right="-1" w:firstLine="567"/>
        <w:jc w:val="both"/>
        <w:rPr>
          <w:sz w:val="24"/>
          <w:szCs w:val="24"/>
        </w:rPr>
      </w:pPr>
      <w:bookmarkStart w:id="1" w:name="Par88"/>
      <w:bookmarkEnd w:id="1"/>
      <w:r w:rsidRPr="009E35AA">
        <w:rPr>
          <w:sz w:val="24"/>
          <w:szCs w:val="24"/>
        </w:rPr>
        <w:t>2.1.4.</w:t>
      </w:r>
      <w:r w:rsidR="006A6414">
        <w:rPr>
          <w:sz w:val="24"/>
          <w:szCs w:val="24"/>
        </w:rPr>
        <w:tab/>
      </w:r>
      <w:r w:rsidR="006A6414">
        <w:rPr>
          <w:sz w:val="24"/>
          <w:szCs w:val="24"/>
        </w:rPr>
        <w:tab/>
      </w:r>
      <w:r w:rsidRPr="009E35AA">
        <w:rPr>
          <w:sz w:val="24"/>
          <w:szCs w:val="24"/>
        </w:rPr>
        <w:t>Заключить с ресурсоснабжающими организациями договоры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r w:rsidR="004C01E9">
        <w:rPr>
          <w:sz w:val="24"/>
          <w:szCs w:val="24"/>
        </w:rPr>
        <w:t xml:space="preserve"> </w:t>
      </w:r>
      <w:r>
        <w:rPr>
          <w:sz w:val="24"/>
          <w:szCs w:val="24"/>
        </w:rPr>
        <w:t xml:space="preserve">и пользователям Помещений </w:t>
      </w:r>
      <w:r w:rsidRPr="009E35AA">
        <w:rPr>
          <w:sz w:val="24"/>
          <w:szCs w:val="24"/>
        </w:rPr>
        <w:t>в объемах и в соответствии качеством, предусмотренными настоящим Договором.</w:t>
      </w:r>
    </w:p>
    <w:p w14:paraId="0480A98D" w14:textId="77777777" w:rsidR="001571A7" w:rsidRPr="009E35AA" w:rsidRDefault="006A6414" w:rsidP="006A6414">
      <w:pPr>
        <w:widowControl w:val="0"/>
        <w:tabs>
          <w:tab w:val="left" w:pos="1134"/>
          <w:tab w:val="left" w:pos="1418"/>
        </w:tabs>
        <w:ind w:right="-1" w:firstLine="567"/>
        <w:jc w:val="both"/>
        <w:rPr>
          <w:sz w:val="24"/>
          <w:szCs w:val="24"/>
        </w:rPr>
      </w:pPr>
      <w:r>
        <w:rPr>
          <w:sz w:val="24"/>
          <w:szCs w:val="24"/>
        </w:rPr>
        <w:t>2.1.5.</w:t>
      </w:r>
      <w:r>
        <w:rPr>
          <w:sz w:val="24"/>
          <w:szCs w:val="24"/>
        </w:rPr>
        <w:tab/>
      </w:r>
      <w:r>
        <w:rPr>
          <w:sz w:val="24"/>
          <w:szCs w:val="24"/>
        </w:rPr>
        <w:tab/>
      </w:r>
      <w:r w:rsidR="001571A7" w:rsidRPr="009E35AA">
        <w:rPr>
          <w:sz w:val="24"/>
          <w:szCs w:val="24"/>
        </w:rPr>
        <w:t xml:space="preserve">На основании решения общего собрания собственников помещений проводить и/или обеспечивать проведение мероприятий по энергосбережению и повышению энергетической эффективности, включенных  в Перечень обязательных мероприятий по энергосбережению </w:t>
      </w:r>
      <w:r w:rsidR="001571A7">
        <w:rPr>
          <w:sz w:val="24"/>
          <w:szCs w:val="24"/>
        </w:rPr>
        <w:t xml:space="preserve"> </w:t>
      </w:r>
      <w:r w:rsidR="001571A7" w:rsidRPr="009E35AA">
        <w:rPr>
          <w:sz w:val="24"/>
          <w:szCs w:val="24"/>
        </w:rPr>
        <w:t>и повышению энергетической эффективности в отношении общего им</w:t>
      </w:r>
      <w:r w:rsidR="001571A7">
        <w:rPr>
          <w:sz w:val="24"/>
          <w:szCs w:val="24"/>
        </w:rPr>
        <w:t>ущества собственников помещений</w:t>
      </w:r>
      <w:r w:rsidR="001571A7" w:rsidRPr="009E35AA">
        <w:rPr>
          <w:sz w:val="24"/>
          <w:szCs w:val="24"/>
        </w:rPr>
        <w:t xml:space="preserve"> в многоквартирном доме, утвержденный постановлением Правительства Санкт-Петербурга от 28.04.2012 № 405, за исключением случаев проведения указанных мероприятий ранее и сохранения результатов </w:t>
      </w:r>
      <w:r w:rsidR="001571A7">
        <w:rPr>
          <w:sz w:val="24"/>
          <w:szCs w:val="24"/>
        </w:rPr>
        <w:t xml:space="preserve">    </w:t>
      </w:r>
      <w:r w:rsidR="001571A7" w:rsidRPr="009E35AA">
        <w:rPr>
          <w:sz w:val="24"/>
          <w:szCs w:val="24"/>
        </w:rPr>
        <w:t>их проведения.</w:t>
      </w:r>
    </w:p>
    <w:p w14:paraId="56F5350D" w14:textId="77777777" w:rsidR="001571A7" w:rsidRPr="009E35AA" w:rsidRDefault="001571A7" w:rsidP="006A6414">
      <w:pPr>
        <w:widowControl w:val="0"/>
        <w:tabs>
          <w:tab w:val="left" w:pos="1134"/>
          <w:tab w:val="left" w:pos="1418"/>
        </w:tabs>
        <w:ind w:right="-1" w:firstLine="567"/>
        <w:jc w:val="both"/>
        <w:rPr>
          <w:sz w:val="24"/>
          <w:szCs w:val="24"/>
        </w:rPr>
      </w:pPr>
      <w:r w:rsidRPr="009E35AA">
        <w:rPr>
          <w:sz w:val="24"/>
          <w:szCs w:val="24"/>
        </w:rPr>
        <w:t>Обеспечить выполнение требований законодательства об энергосбережении и о повышении энергетической эффективности.</w:t>
      </w:r>
    </w:p>
    <w:p w14:paraId="180121B8" w14:textId="77777777" w:rsidR="001571A7" w:rsidRPr="009E35AA" w:rsidRDefault="001571A7" w:rsidP="006A6414">
      <w:pPr>
        <w:widowControl w:val="0"/>
        <w:tabs>
          <w:tab w:val="left" w:pos="1134"/>
          <w:tab w:val="left" w:pos="1418"/>
        </w:tabs>
        <w:ind w:right="-1" w:firstLine="567"/>
        <w:jc w:val="both"/>
        <w:rPr>
          <w:sz w:val="24"/>
          <w:szCs w:val="24"/>
        </w:rPr>
      </w:pPr>
      <w:bookmarkStart w:id="2" w:name="Par99"/>
      <w:bookmarkEnd w:id="2"/>
      <w:r w:rsidRPr="009E35AA">
        <w:rPr>
          <w:sz w:val="24"/>
          <w:szCs w:val="24"/>
        </w:rPr>
        <w:t>2.1.6.</w:t>
      </w:r>
      <w:r w:rsidR="006A6414">
        <w:rPr>
          <w:sz w:val="24"/>
          <w:szCs w:val="24"/>
        </w:rPr>
        <w:tab/>
      </w:r>
      <w:r w:rsidR="006A6414">
        <w:rPr>
          <w:sz w:val="24"/>
          <w:szCs w:val="24"/>
        </w:rPr>
        <w:tab/>
      </w:r>
      <w:r w:rsidRPr="009E35AA">
        <w:rPr>
          <w:sz w:val="24"/>
          <w:szCs w:val="24"/>
        </w:rPr>
        <w:t>Обеспечить круглосуточное аварийно-диспетчерское обслуживание Многоквартирного дома</w:t>
      </w:r>
      <w:r w:rsidR="0000322F">
        <w:rPr>
          <w:sz w:val="24"/>
          <w:szCs w:val="24"/>
        </w:rPr>
        <w:t xml:space="preserve"> </w:t>
      </w:r>
      <w:r w:rsidRPr="009E35AA">
        <w:rPr>
          <w:sz w:val="24"/>
          <w:szCs w:val="24"/>
        </w:rPr>
        <w:t>и уведомить Собственника</w:t>
      </w:r>
      <w:r>
        <w:rPr>
          <w:sz w:val="24"/>
          <w:szCs w:val="24"/>
        </w:rPr>
        <w:t>, Пользователей помещений</w:t>
      </w:r>
      <w:r w:rsidRPr="009E35AA">
        <w:rPr>
          <w:sz w:val="24"/>
          <w:szCs w:val="24"/>
        </w:rPr>
        <w:t xml:space="preserve">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7E775C31" w14:textId="77777777" w:rsidR="001571A7" w:rsidRPr="00402AE5" w:rsidRDefault="006A6414" w:rsidP="006A6414">
      <w:pPr>
        <w:widowControl w:val="0"/>
        <w:tabs>
          <w:tab w:val="left" w:pos="1134"/>
          <w:tab w:val="left" w:pos="1418"/>
        </w:tabs>
        <w:ind w:right="-1" w:firstLine="567"/>
        <w:jc w:val="both"/>
        <w:rPr>
          <w:sz w:val="24"/>
          <w:szCs w:val="24"/>
        </w:rPr>
      </w:pPr>
      <w:r>
        <w:rPr>
          <w:sz w:val="24"/>
          <w:szCs w:val="24"/>
        </w:rPr>
        <w:t>2.1.7.</w:t>
      </w:r>
      <w:r>
        <w:rPr>
          <w:sz w:val="24"/>
          <w:szCs w:val="24"/>
        </w:rPr>
        <w:tab/>
      </w:r>
      <w:r>
        <w:rPr>
          <w:sz w:val="24"/>
          <w:szCs w:val="24"/>
        </w:rPr>
        <w:tab/>
      </w:r>
      <w:r w:rsidR="001571A7" w:rsidRPr="009E35AA">
        <w:rPr>
          <w:sz w:val="24"/>
          <w:szCs w:val="24"/>
        </w:rPr>
        <w:t xml:space="preserve">Обеспечить выполнение работ по локализации аварийных ситуаций, приводящих </w:t>
      </w:r>
      <w:r w:rsidR="001571A7">
        <w:rPr>
          <w:sz w:val="24"/>
          <w:szCs w:val="24"/>
        </w:rPr>
        <w:t xml:space="preserve"> </w:t>
      </w:r>
      <w:r w:rsidR="001571A7" w:rsidRPr="009E35AA">
        <w:rPr>
          <w:sz w:val="24"/>
          <w:szCs w:val="24"/>
        </w:rPr>
        <w:t>к угрозе жизни, здоровью граждан</w:t>
      </w:r>
      <w:r w:rsidR="001571A7">
        <w:rPr>
          <w:sz w:val="24"/>
          <w:szCs w:val="24"/>
        </w:rPr>
        <w:t xml:space="preserve"> проживающих в Многоквартирном доме</w:t>
      </w:r>
      <w:r w:rsidR="001571A7" w:rsidRPr="009E35AA">
        <w:rPr>
          <w:sz w:val="24"/>
          <w:szCs w:val="24"/>
        </w:rPr>
        <w:t xml:space="preserve">, а также к порче их имущества, таких как залив, засор стояка канализации, остановка лифтов, отключение </w:t>
      </w:r>
      <w:r w:rsidR="001571A7" w:rsidRPr="00402AE5">
        <w:rPr>
          <w:sz w:val="24"/>
          <w:szCs w:val="24"/>
        </w:rPr>
        <w:t xml:space="preserve">электричества, исключение нахождения граждан в опасных зонах территориях и других, подлежащих экстренному устранению, в течение 30 минут </w:t>
      </w:r>
      <w:r w:rsidR="001571A7">
        <w:rPr>
          <w:sz w:val="24"/>
          <w:szCs w:val="24"/>
        </w:rPr>
        <w:t xml:space="preserve">  </w:t>
      </w:r>
      <w:r w:rsidR="001571A7" w:rsidRPr="00402AE5">
        <w:rPr>
          <w:sz w:val="24"/>
          <w:szCs w:val="24"/>
        </w:rPr>
        <w:t xml:space="preserve">с момента поступления заявки </w:t>
      </w:r>
      <w:r w:rsidR="001571A7">
        <w:rPr>
          <w:sz w:val="24"/>
          <w:szCs w:val="24"/>
        </w:rPr>
        <w:t xml:space="preserve"> </w:t>
      </w:r>
      <w:r w:rsidR="001571A7" w:rsidRPr="00402AE5">
        <w:rPr>
          <w:sz w:val="24"/>
          <w:szCs w:val="24"/>
        </w:rPr>
        <w:t>по телефону.</w:t>
      </w:r>
    </w:p>
    <w:p w14:paraId="4418C786" w14:textId="77777777" w:rsidR="001571A7" w:rsidRPr="00402AE5" w:rsidRDefault="001571A7" w:rsidP="006A6414">
      <w:pPr>
        <w:tabs>
          <w:tab w:val="left" w:pos="1134"/>
          <w:tab w:val="left" w:pos="1418"/>
        </w:tabs>
        <w:ind w:right="-1" w:firstLine="567"/>
        <w:jc w:val="both"/>
        <w:rPr>
          <w:sz w:val="24"/>
          <w:szCs w:val="24"/>
          <w:lang w:eastAsia="en-US"/>
        </w:rPr>
      </w:pPr>
      <w:bookmarkStart w:id="3" w:name="Par112"/>
      <w:bookmarkEnd w:id="3"/>
      <w:r w:rsidRPr="00402AE5">
        <w:rPr>
          <w:sz w:val="24"/>
          <w:szCs w:val="24"/>
        </w:rPr>
        <w:t>2.1.8.</w:t>
      </w:r>
      <w:r w:rsidR="006A6414">
        <w:rPr>
          <w:sz w:val="24"/>
          <w:szCs w:val="24"/>
        </w:rPr>
        <w:tab/>
      </w:r>
      <w:r w:rsidR="006A6414">
        <w:rPr>
          <w:sz w:val="24"/>
          <w:szCs w:val="24"/>
        </w:rPr>
        <w:tab/>
      </w:r>
      <w:r w:rsidRPr="00402AE5">
        <w:rPr>
          <w:sz w:val="24"/>
          <w:szCs w:val="24"/>
        </w:rPr>
        <w:t>Обеспечить раскрытие информации в соответствии с действующим законодательством.</w:t>
      </w:r>
    </w:p>
    <w:p w14:paraId="05AB461C" w14:textId="62D47745"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2.1.9.</w:t>
      </w:r>
      <w:r w:rsidR="006A6414">
        <w:rPr>
          <w:sz w:val="24"/>
          <w:szCs w:val="24"/>
        </w:rPr>
        <w:tab/>
      </w:r>
      <w:r w:rsidR="006A6414">
        <w:rPr>
          <w:sz w:val="24"/>
          <w:szCs w:val="24"/>
        </w:rPr>
        <w:tab/>
      </w:r>
      <w:r w:rsidRPr="00402AE5">
        <w:rPr>
          <w:sz w:val="24"/>
          <w:szCs w:val="24"/>
        </w:rPr>
        <w:t>Информировать Собственника, Пользователей помещений и совет многоквартирного дома о причинах и предполагаемой продолжительности перерывов</w:t>
      </w:r>
      <w:r w:rsidR="00BC73D6">
        <w:rPr>
          <w:sz w:val="24"/>
          <w:szCs w:val="24"/>
        </w:rPr>
        <w:t xml:space="preserve"> </w:t>
      </w:r>
      <w:r w:rsidRPr="00402AE5">
        <w:rPr>
          <w:sz w:val="24"/>
          <w:szCs w:val="24"/>
        </w:rPr>
        <w:t xml:space="preserve">в предоставлении коммунальных услуг, предоставления коммунальных услуг ненадлежащего качества в течение одних суток с момента обнаружения указанных фактов путем размещения соответствующей </w:t>
      </w:r>
      <w:r w:rsidR="00222DA7" w:rsidRPr="00402AE5">
        <w:rPr>
          <w:sz w:val="24"/>
          <w:szCs w:val="24"/>
        </w:rPr>
        <w:t>информации на</w:t>
      </w:r>
      <w:r w:rsidRPr="00402AE5">
        <w:rPr>
          <w:sz w:val="24"/>
          <w:szCs w:val="24"/>
        </w:rPr>
        <w:t xml:space="preserve"> информационных стендах дома, а в случае личного обращения - немедленно.</w:t>
      </w:r>
    </w:p>
    <w:p w14:paraId="16AD5F44"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w:t>
      </w:r>
      <w:r w:rsidR="006A6414">
        <w:rPr>
          <w:sz w:val="24"/>
          <w:szCs w:val="24"/>
        </w:rPr>
        <w:t>.1.10.</w:t>
      </w:r>
      <w:r w:rsidR="006A6414">
        <w:rPr>
          <w:sz w:val="24"/>
          <w:szCs w:val="24"/>
        </w:rPr>
        <w:tab/>
      </w:r>
      <w:r w:rsidRPr="00402AE5">
        <w:rPr>
          <w:sz w:val="24"/>
          <w:szCs w:val="24"/>
        </w:rPr>
        <w:t xml:space="preserve">В случае предоставления коммунальных услуг ненадлежащего качества </w:t>
      </w:r>
      <w:r>
        <w:rPr>
          <w:sz w:val="24"/>
          <w:szCs w:val="24"/>
        </w:rPr>
        <w:t xml:space="preserve">  и (или) </w:t>
      </w:r>
      <w:r w:rsidRPr="00402AE5">
        <w:rPr>
          <w:sz w:val="24"/>
          <w:szCs w:val="24"/>
        </w:rPr>
        <w:t>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14:paraId="142C64EF"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lastRenderedPageBreak/>
        <w:t>2.1.11.</w:t>
      </w:r>
      <w:r w:rsidR="006A6414">
        <w:rPr>
          <w:sz w:val="24"/>
          <w:szCs w:val="24"/>
        </w:rPr>
        <w:tab/>
      </w:r>
      <w:r w:rsidRPr="00402AE5">
        <w:rPr>
          <w:sz w:val="24"/>
          <w:szCs w:val="24"/>
        </w:rPr>
        <w:t>Осуществлять ввод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0628E544" w14:textId="6C43CC39" w:rsidR="001571A7" w:rsidRPr="00402AE5" w:rsidRDefault="001571A7" w:rsidP="006A6414">
      <w:pPr>
        <w:widowControl w:val="0"/>
        <w:tabs>
          <w:tab w:val="left" w:pos="1134"/>
          <w:tab w:val="left" w:pos="1418"/>
        </w:tabs>
        <w:ind w:right="-1" w:firstLine="567"/>
        <w:jc w:val="both"/>
        <w:rPr>
          <w:sz w:val="24"/>
          <w:szCs w:val="24"/>
        </w:rPr>
      </w:pPr>
      <w:bookmarkStart w:id="4" w:name="Par125"/>
      <w:bookmarkStart w:id="5" w:name="Par129"/>
      <w:bookmarkEnd w:id="4"/>
      <w:bookmarkEnd w:id="5"/>
      <w:r w:rsidRPr="00402AE5">
        <w:rPr>
          <w:sz w:val="24"/>
          <w:szCs w:val="24"/>
        </w:rPr>
        <w:t>2.1.12.</w:t>
      </w:r>
      <w:r w:rsidR="006A6414">
        <w:rPr>
          <w:sz w:val="24"/>
          <w:szCs w:val="24"/>
        </w:rPr>
        <w:tab/>
      </w:r>
      <w:r w:rsidRPr="00402AE5">
        <w:rPr>
          <w:sz w:val="24"/>
          <w:szCs w:val="24"/>
        </w:rPr>
        <w:t xml:space="preserve">Не допускать использования общего имущества Собственников помещений в Многоквартирном доме, в т.ч. </w:t>
      </w:r>
      <w:r w:rsidR="00222DA7" w:rsidRPr="00402AE5">
        <w:rPr>
          <w:sz w:val="24"/>
          <w:szCs w:val="24"/>
        </w:rPr>
        <w:t>использование коммунальных</w:t>
      </w:r>
      <w:r w:rsidRPr="00402AE5">
        <w:rPr>
          <w:sz w:val="24"/>
          <w:szCs w:val="24"/>
        </w:rPr>
        <w:t xml:space="preserve"> </w:t>
      </w:r>
      <w:r w:rsidR="00222DA7" w:rsidRPr="00402AE5">
        <w:rPr>
          <w:sz w:val="24"/>
          <w:szCs w:val="24"/>
        </w:rPr>
        <w:t>ресурсов,</w:t>
      </w:r>
      <w:r w:rsidR="00222DA7">
        <w:rPr>
          <w:sz w:val="24"/>
          <w:szCs w:val="24"/>
        </w:rPr>
        <w:t xml:space="preserve"> без</w:t>
      </w:r>
      <w:r w:rsidRPr="00402AE5">
        <w:rPr>
          <w:sz w:val="24"/>
          <w:szCs w:val="24"/>
        </w:rPr>
        <w:t xml:space="preserve"> соответствующих решений общего собрания Собственников.</w:t>
      </w:r>
    </w:p>
    <w:p w14:paraId="69F01D45"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3B9FC96B" w14:textId="77777777" w:rsidR="001571A7" w:rsidRDefault="001571A7" w:rsidP="006A6414">
      <w:pPr>
        <w:widowControl w:val="0"/>
        <w:tabs>
          <w:tab w:val="left" w:pos="1134"/>
          <w:tab w:val="left" w:pos="1418"/>
        </w:tabs>
        <w:ind w:right="-1" w:firstLine="567"/>
        <w:jc w:val="both"/>
        <w:rPr>
          <w:sz w:val="24"/>
          <w:szCs w:val="24"/>
        </w:rPr>
      </w:pPr>
      <w:r w:rsidRPr="00402AE5">
        <w:rPr>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7BFED02E" w14:textId="77777777" w:rsidR="00374997" w:rsidRDefault="00374997" w:rsidP="006A6414">
      <w:pPr>
        <w:tabs>
          <w:tab w:val="left" w:pos="1134"/>
          <w:tab w:val="left" w:pos="1418"/>
        </w:tabs>
        <w:spacing w:line="240" w:lineRule="atLeast"/>
        <w:ind w:firstLine="567"/>
        <w:jc w:val="both"/>
        <w:rPr>
          <w:sz w:val="24"/>
          <w:szCs w:val="24"/>
        </w:rPr>
      </w:pPr>
      <w:bookmarkStart w:id="6" w:name="Par134"/>
      <w:bookmarkStart w:id="7" w:name="Par135"/>
      <w:bookmarkEnd w:id="6"/>
      <w:bookmarkEnd w:id="7"/>
      <w:r>
        <w:rPr>
          <w:sz w:val="24"/>
          <w:szCs w:val="24"/>
        </w:rPr>
        <w:t>2.1.13.</w:t>
      </w:r>
      <w:r>
        <w:rPr>
          <w:sz w:val="24"/>
          <w:szCs w:val="24"/>
        </w:rPr>
        <w:tab/>
        <w:t>Осуществлять контроль за состоянием пустующих жилых и нежилых помещений государственного жилищного фонда Санкт-Петербурга до момента их заселения в установленном порядке и, соответственно, до момента передачи нежилых помещений по договору аренды (безвозмездного пользования) третьим лицам, не допуская самовольного заселения и проникновения в указанные помещения третьих лиц. Еженедельно производить обход  помещений государственного жилищного фонда Санкт-Петербурга на предмет их сохранности.</w:t>
      </w:r>
    </w:p>
    <w:p w14:paraId="79856B65" w14:textId="77777777" w:rsidR="00374997" w:rsidRDefault="00374997" w:rsidP="006A6414">
      <w:pPr>
        <w:tabs>
          <w:tab w:val="left" w:pos="1134"/>
          <w:tab w:val="left" w:pos="1418"/>
        </w:tabs>
        <w:spacing w:line="240" w:lineRule="atLeast"/>
        <w:ind w:firstLine="567"/>
        <w:jc w:val="both"/>
        <w:rPr>
          <w:sz w:val="24"/>
          <w:szCs w:val="24"/>
        </w:rPr>
      </w:pPr>
      <w:r>
        <w:rPr>
          <w:sz w:val="24"/>
          <w:szCs w:val="24"/>
        </w:rPr>
        <w:t>2.1.14.</w:t>
      </w:r>
      <w:r>
        <w:rPr>
          <w:sz w:val="24"/>
          <w:szCs w:val="24"/>
        </w:rPr>
        <w:tab/>
        <w:t>В случае обнаружения вскрытия пустующего помещения государственного жилищного фонда Санкт-Петербурга, самовольного заселения Помещений Собственника незамедлительно составить об этом акт и в письменном виде информировать об этом Собственника.</w:t>
      </w:r>
    </w:p>
    <w:p w14:paraId="0E75F71B" w14:textId="77777777" w:rsidR="001571A7" w:rsidRPr="00402AE5" w:rsidRDefault="001571A7" w:rsidP="006A6414">
      <w:pPr>
        <w:tabs>
          <w:tab w:val="left" w:pos="1134"/>
          <w:tab w:val="left" w:pos="1418"/>
        </w:tabs>
        <w:ind w:right="-1" w:firstLine="567"/>
        <w:jc w:val="both"/>
        <w:rPr>
          <w:sz w:val="24"/>
          <w:szCs w:val="24"/>
        </w:rPr>
      </w:pPr>
      <w:r w:rsidRPr="00402AE5">
        <w:rPr>
          <w:sz w:val="24"/>
          <w:szCs w:val="24"/>
        </w:rPr>
        <w:t>2.1.1</w:t>
      </w:r>
      <w:r w:rsidR="00F55D63">
        <w:rPr>
          <w:sz w:val="24"/>
          <w:szCs w:val="24"/>
        </w:rPr>
        <w:t>5</w:t>
      </w:r>
      <w:r w:rsidR="006A6414">
        <w:rPr>
          <w:sz w:val="24"/>
          <w:szCs w:val="24"/>
        </w:rPr>
        <w:t>.</w:t>
      </w:r>
      <w:r w:rsidR="006A6414">
        <w:rPr>
          <w:sz w:val="24"/>
          <w:szCs w:val="24"/>
        </w:rPr>
        <w:tab/>
      </w:r>
      <w:r w:rsidR="001C1E5F" w:rsidRPr="001C1E5F">
        <w:rPr>
          <w:sz w:val="24"/>
          <w:szCs w:val="24"/>
        </w:rPr>
        <w:t>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r>
        <w:rPr>
          <w:sz w:val="24"/>
          <w:szCs w:val="24"/>
        </w:rPr>
        <w:t>.</w:t>
      </w:r>
    </w:p>
    <w:p w14:paraId="5E95928F" w14:textId="77777777" w:rsidR="001571A7" w:rsidRPr="00402AE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402AE5">
        <w:rPr>
          <w:rFonts w:ascii="Times New Roman" w:hAnsi="Times New Roman" w:cs="Times New Roman"/>
          <w:sz w:val="24"/>
          <w:szCs w:val="24"/>
        </w:rPr>
        <w:t>2.1.1</w:t>
      </w:r>
      <w:r w:rsidR="00F55D63">
        <w:rPr>
          <w:rFonts w:ascii="Times New Roman" w:hAnsi="Times New Roman" w:cs="Times New Roman"/>
          <w:sz w:val="24"/>
          <w:szCs w:val="24"/>
        </w:rPr>
        <w:t>6</w:t>
      </w:r>
      <w:r w:rsidRPr="00402AE5">
        <w:rPr>
          <w:rFonts w:ascii="Times New Roman" w:hAnsi="Times New Roman" w:cs="Times New Roman"/>
          <w:sz w:val="24"/>
          <w:szCs w:val="24"/>
        </w:rPr>
        <w:t>.</w:t>
      </w:r>
      <w:r w:rsidR="006A6414">
        <w:rPr>
          <w:rFonts w:ascii="Times New Roman" w:hAnsi="Times New Roman" w:cs="Times New Roman"/>
          <w:sz w:val="24"/>
          <w:szCs w:val="24"/>
        </w:rPr>
        <w:tab/>
      </w:r>
      <w:r w:rsidRPr="00402AE5">
        <w:rPr>
          <w:rFonts w:ascii="Times New Roman" w:hAnsi="Times New Roman" w:cs="Times New Roman"/>
          <w:sz w:val="24"/>
          <w:szCs w:val="24"/>
        </w:rPr>
        <w:t xml:space="preserve">Знакомить Собственника или уполномоченных им лиц, членов Совета многоквартирного дома, по их запросам с имеющейся документацией, информацией </w:t>
      </w:r>
      <w:r>
        <w:rPr>
          <w:rFonts w:ascii="Times New Roman" w:hAnsi="Times New Roman" w:cs="Times New Roman"/>
          <w:sz w:val="24"/>
          <w:szCs w:val="24"/>
        </w:rPr>
        <w:t xml:space="preserve">                            </w:t>
      </w:r>
      <w:r w:rsidRPr="00402AE5">
        <w:rPr>
          <w:rFonts w:ascii="Times New Roman" w:hAnsi="Times New Roman" w:cs="Times New Roman"/>
          <w:sz w:val="24"/>
          <w:szCs w:val="24"/>
        </w:rPr>
        <w:t xml:space="preserve">и сведениями, касающимися управления многоквартирным домом, его состояния, содержания и ремонта общего имущества, в том числе информацией о качестве, объемах, сроках и стоимости выполнения работ и оказания услуг по Договору. </w:t>
      </w:r>
    </w:p>
    <w:p w14:paraId="2B246A4B" w14:textId="77777777" w:rsidR="001571A7" w:rsidRPr="00402AE5" w:rsidRDefault="001571A7" w:rsidP="006A6414">
      <w:pPr>
        <w:widowControl w:val="0"/>
        <w:tabs>
          <w:tab w:val="left" w:pos="1134"/>
          <w:tab w:val="left" w:pos="1418"/>
        </w:tabs>
        <w:ind w:right="-1" w:firstLine="567"/>
        <w:jc w:val="both"/>
        <w:rPr>
          <w:sz w:val="24"/>
          <w:szCs w:val="24"/>
        </w:rPr>
      </w:pPr>
      <w:r w:rsidRPr="00402AE5">
        <w:rPr>
          <w:sz w:val="24"/>
          <w:szCs w:val="24"/>
        </w:rPr>
        <w:t>2.1.1</w:t>
      </w:r>
      <w:r w:rsidR="00F55D63">
        <w:rPr>
          <w:sz w:val="24"/>
          <w:szCs w:val="24"/>
        </w:rPr>
        <w:t>7</w:t>
      </w:r>
      <w:r w:rsidRPr="00402AE5">
        <w:rPr>
          <w:sz w:val="24"/>
          <w:szCs w:val="24"/>
        </w:rPr>
        <w:t>.</w:t>
      </w:r>
      <w:r w:rsidR="006A6414">
        <w:rPr>
          <w:sz w:val="24"/>
          <w:szCs w:val="24"/>
        </w:rPr>
        <w:tab/>
      </w:r>
      <w:r w:rsidRPr="00402AE5">
        <w:rPr>
          <w:sz w:val="24"/>
          <w:szCs w:val="24"/>
        </w:rPr>
        <w:t>Рассматривать предложения, заявления, жалобы Собственника</w:t>
      </w:r>
      <w:r w:rsidR="00CC6A2A">
        <w:rPr>
          <w:sz w:val="24"/>
          <w:szCs w:val="24"/>
        </w:rPr>
        <w:t xml:space="preserve"> </w:t>
      </w:r>
      <w:r w:rsidRPr="00402AE5">
        <w:rPr>
          <w:sz w:val="24"/>
          <w:szCs w:val="24"/>
        </w:rPr>
        <w:t>и Пользователей помещений, вести учет, принимать меры, необходимые для устранения указанных в них недостатков, в установленные законодательством сроки.</w:t>
      </w:r>
    </w:p>
    <w:p w14:paraId="2F0E79C4" w14:textId="77777777" w:rsidR="001571A7" w:rsidRPr="002E779F" w:rsidRDefault="001571A7" w:rsidP="006A6414">
      <w:pPr>
        <w:tabs>
          <w:tab w:val="left" w:pos="1134"/>
          <w:tab w:val="left" w:pos="1418"/>
        </w:tabs>
        <w:ind w:right="-1" w:firstLine="567"/>
        <w:jc w:val="both"/>
        <w:rPr>
          <w:spacing w:val="-4"/>
          <w:sz w:val="24"/>
          <w:szCs w:val="24"/>
          <w:lang w:eastAsia="en-US"/>
        </w:rPr>
      </w:pPr>
      <w:r w:rsidRPr="00402AE5">
        <w:rPr>
          <w:sz w:val="24"/>
          <w:szCs w:val="24"/>
        </w:rPr>
        <w:t>2.1.1</w:t>
      </w:r>
      <w:r w:rsidR="00F55D63">
        <w:rPr>
          <w:sz w:val="24"/>
          <w:szCs w:val="24"/>
        </w:rPr>
        <w:t>8</w:t>
      </w:r>
      <w:r w:rsidRPr="00402AE5">
        <w:rPr>
          <w:sz w:val="24"/>
          <w:szCs w:val="24"/>
        </w:rPr>
        <w:t>.</w:t>
      </w:r>
      <w:r w:rsidR="006A6414">
        <w:rPr>
          <w:sz w:val="24"/>
          <w:szCs w:val="24"/>
        </w:rPr>
        <w:tab/>
      </w:r>
      <w:r w:rsidRPr="002E779F">
        <w:rPr>
          <w:spacing w:val="-4"/>
          <w:sz w:val="24"/>
          <w:szCs w:val="24"/>
          <w:lang w:eastAsia="en-US"/>
        </w:rPr>
        <w:t>Ежегодно в течение первого квартала текущего года п</w:t>
      </w:r>
      <w:r w:rsidRPr="002E779F">
        <w:rPr>
          <w:spacing w:val="-4"/>
          <w:sz w:val="24"/>
          <w:szCs w:val="24"/>
        </w:rPr>
        <w:t>редставлять ежегодный отчёт о выполнении договора</w:t>
      </w:r>
      <w:r w:rsidRPr="002E779F">
        <w:rPr>
          <w:spacing w:val="-4"/>
          <w:sz w:val="24"/>
          <w:szCs w:val="24"/>
          <w:lang w:eastAsia="en-US"/>
        </w:rPr>
        <w:t xml:space="preserve"> за предыдущий год</w:t>
      </w:r>
      <w:r w:rsidRPr="002E779F">
        <w:rPr>
          <w:spacing w:val="-4"/>
          <w:sz w:val="24"/>
          <w:szCs w:val="24"/>
        </w:rPr>
        <w:t xml:space="preserve"> </w:t>
      </w:r>
      <w:r w:rsidRPr="002E779F">
        <w:rPr>
          <w:spacing w:val="-4"/>
          <w:sz w:val="24"/>
          <w:szCs w:val="24"/>
          <w:lang w:eastAsia="en-US"/>
        </w:rPr>
        <w:t>собственникам помещений</w:t>
      </w:r>
      <w:r w:rsidR="0068633F" w:rsidRPr="002E779F">
        <w:rPr>
          <w:spacing w:val="-4"/>
          <w:sz w:val="24"/>
          <w:szCs w:val="24"/>
          <w:lang w:eastAsia="en-US"/>
        </w:rPr>
        <w:t xml:space="preserve"> </w:t>
      </w:r>
      <w:r w:rsidRPr="002E779F">
        <w:rPr>
          <w:spacing w:val="-4"/>
          <w:sz w:val="24"/>
          <w:szCs w:val="24"/>
          <w:lang w:eastAsia="en-US"/>
        </w:rPr>
        <w:t>в многоквартирном доме.</w:t>
      </w:r>
    </w:p>
    <w:p w14:paraId="596228B9" w14:textId="77777777" w:rsidR="00E520D7" w:rsidRDefault="001571A7" w:rsidP="006A6414">
      <w:pPr>
        <w:tabs>
          <w:tab w:val="left" w:pos="1134"/>
          <w:tab w:val="left" w:pos="1418"/>
        </w:tabs>
        <w:ind w:right="-1" w:firstLine="567"/>
        <w:jc w:val="both"/>
        <w:rPr>
          <w:sz w:val="24"/>
          <w:szCs w:val="24"/>
          <w:lang w:eastAsia="en-US"/>
        </w:rPr>
      </w:pPr>
      <w:r w:rsidRPr="00402AE5">
        <w:rPr>
          <w:sz w:val="24"/>
          <w:szCs w:val="24"/>
          <w:lang w:eastAsia="en-US"/>
        </w:rPr>
        <w:t>2.1.1</w:t>
      </w:r>
      <w:r w:rsidR="00F55D63">
        <w:rPr>
          <w:sz w:val="24"/>
          <w:szCs w:val="24"/>
          <w:lang w:eastAsia="en-US"/>
        </w:rPr>
        <w:t>9</w:t>
      </w:r>
      <w:r w:rsidR="006A6414">
        <w:rPr>
          <w:sz w:val="24"/>
          <w:szCs w:val="24"/>
          <w:lang w:eastAsia="en-US"/>
        </w:rPr>
        <w:t>.</w:t>
      </w:r>
      <w:r w:rsidR="006A6414">
        <w:rPr>
          <w:sz w:val="24"/>
          <w:szCs w:val="24"/>
          <w:lang w:eastAsia="en-US"/>
        </w:rPr>
        <w:tab/>
      </w:r>
      <w:r w:rsidRPr="00402AE5">
        <w:rPr>
          <w:sz w:val="24"/>
          <w:szCs w:val="24"/>
        </w:rPr>
        <w:t>В случае</w:t>
      </w:r>
      <w:r>
        <w:rPr>
          <w:sz w:val="24"/>
          <w:szCs w:val="24"/>
        </w:rPr>
        <w:t xml:space="preserve"> если собственники помещений в М</w:t>
      </w:r>
      <w:r w:rsidRPr="00402AE5">
        <w:rPr>
          <w:sz w:val="24"/>
          <w:szCs w:val="24"/>
        </w:rPr>
        <w:t>ногоквартирном доме принял</w:t>
      </w:r>
      <w:r>
        <w:rPr>
          <w:sz w:val="24"/>
          <w:szCs w:val="24"/>
        </w:rPr>
        <w:t xml:space="preserve">и решение </w:t>
      </w:r>
      <w:r w:rsidRPr="00402AE5">
        <w:rPr>
          <w:sz w:val="24"/>
          <w:szCs w:val="24"/>
        </w:rPr>
        <w:t>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w:t>
      </w:r>
      <w:r>
        <w:rPr>
          <w:sz w:val="24"/>
          <w:szCs w:val="24"/>
        </w:rPr>
        <w:t>щества</w:t>
      </w:r>
      <w:r w:rsidRPr="00402AE5">
        <w:rPr>
          <w:sz w:val="24"/>
          <w:szCs w:val="24"/>
        </w:rPr>
        <w:t xml:space="preserve"> в Многоквартирном доме </w:t>
      </w:r>
      <w:r w:rsidRPr="00402AE5">
        <w:rPr>
          <w:sz w:val="24"/>
          <w:szCs w:val="24"/>
          <w:lang w:eastAsia="en-US"/>
        </w:rPr>
        <w:t>в объеме и в сроки, которые предусмотрены региональной программой капитального ремонта и краткосрочным планом реа</w:t>
      </w:r>
      <w:r>
        <w:rPr>
          <w:sz w:val="24"/>
          <w:szCs w:val="24"/>
          <w:lang w:eastAsia="en-US"/>
        </w:rPr>
        <w:t>лизации региональной программы.</w:t>
      </w:r>
    </w:p>
    <w:p w14:paraId="25C116DA" w14:textId="77777777" w:rsidR="00E520D7" w:rsidRDefault="00E520D7" w:rsidP="006A6414">
      <w:pPr>
        <w:pStyle w:val="ConsPlusNormal"/>
        <w:tabs>
          <w:tab w:val="left" w:pos="1134"/>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2.1.20.</w:t>
      </w:r>
      <w:r w:rsidR="006A6414">
        <w:rPr>
          <w:rFonts w:ascii="Times New Roman" w:hAnsi="Times New Roman" w:cs="Times New Roman"/>
          <w:sz w:val="24"/>
          <w:szCs w:val="24"/>
        </w:rPr>
        <w:tab/>
      </w:r>
      <w:r>
        <w:rPr>
          <w:rFonts w:ascii="Times New Roman" w:hAnsi="Times New Roman" w:cs="Times New Roman"/>
          <w:sz w:val="24"/>
          <w:szCs w:val="24"/>
        </w:rPr>
        <w:t xml:space="preserve">Предоставлять Собственнику </w:t>
      </w:r>
      <w:r w:rsidR="007F3D2F">
        <w:rPr>
          <w:rFonts w:ascii="Times New Roman" w:hAnsi="Times New Roman" w:cs="Times New Roman"/>
          <w:sz w:val="24"/>
          <w:szCs w:val="24"/>
        </w:rPr>
        <w:t xml:space="preserve"> </w:t>
      </w:r>
      <w:r>
        <w:rPr>
          <w:rFonts w:ascii="Times New Roman" w:hAnsi="Times New Roman" w:cs="Times New Roman"/>
          <w:sz w:val="24"/>
          <w:szCs w:val="24"/>
        </w:rPr>
        <w:t xml:space="preserve">отчет о выполнении работ, указанных в </w:t>
      </w:r>
      <w:r w:rsidRPr="003B073E">
        <w:rPr>
          <w:rFonts w:ascii="Times New Roman" w:hAnsi="Times New Roman" w:cs="Times New Roman"/>
          <w:sz w:val="24"/>
          <w:szCs w:val="24"/>
        </w:rPr>
        <w:t xml:space="preserve">приложении № </w:t>
      </w:r>
      <w:r w:rsidR="0097111F">
        <w:rPr>
          <w:rFonts w:ascii="Times New Roman" w:hAnsi="Times New Roman" w:cs="Times New Roman"/>
          <w:sz w:val="24"/>
          <w:szCs w:val="24"/>
        </w:rPr>
        <w:t>3</w:t>
      </w:r>
      <w:r w:rsidRPr="003B073E">
        <w:rPr>
          <w:rFonts w:ascii="Times New Roman" w:hAnsi="Times New Roman" w:cs="Times New Roman"/>
          <w:sz w:val="24"/>
          <w:szCs w:val="24"/>
        </w:rPr>
        <w:t xml:space="preserve"> к</w:t>
      </w:r>
      <w:r>
        <w:rPr>
          <w:rFonts w:ascii="Times New Roman" w:hAnsi="Times New Roman" w:cs="Times New Roman"/>
          <w:sz w:val="24"/>
          <w:szCs w:val="24"/>
        </w:rPr>
        <w:t xml:space="preserve"> договору,  за истекший 1, 2 и 3 кварталы до 5 числа следующего месяца, а за 4 квартал – за 10 рабочих дней до окончания годичного срока договора. Отчетный квартал для целей настоящего договора учитывается следующим образом: с даты заключения договора до аналогичной даты через 3 месяца и так далее. Отчет предоставляется в обязательном порядке во всех нижеперечисленных формах:</w:t>
      </w:r>
    </w:p>
    <w:p w14:paraId="7B967445"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 xml:space="preserve">размещается на досках объявлений, а при наличии решения общего собрания собственников и в ином информационном месте; </w:t>
      </w:r>
    </w:p>
    <w:p w14:paraId="55F77B6B"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в случае проведения общего собрания собственников – непосредственно на общем собрании собственников;</w:t>
      </w:r>
    </w:p>
    <w:p w14:paraId="1246978F" w14:textId="77777777" w:rsidR="00E520D7" w:rsidRDefault="00E520D7" w:rsidP="006A6414">
      <w:pPr>
        <w:pStyle w:val="ConsPlusNormal"/>
        <w:tabs>
          <w:tab w:val="left" w:pos="851"/>
          <w:tab w:val="left" w:pos="1418"/>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6A6414">
        <w:rPr>
          <w:rFonts w:ascii="Times New Roman" w:hAnsi="Times New Roman" w:cs="Times New Roman"/>
          <w:sz w:val="24"/>
          <w:szCs w:val="24"/>
        </w:rPr>
        <w:tab/>
      </w:r>
      <w:r>
        <w:rPr>
          <w:rFonts w:ascii="Times New Roman" w:hAnsi="Times New Roman" w:cs="Times New Roman"/>
          <w:sz w:val="24"/>
          <w:szCs w:val="24"/>
        </w:rPr>
        <w:t>направляется председателю Совета многоквартирного дома (при его наличии).</w:t>
      </w:r>
    </w:p>
    <w:p w14:paraId="3930FAB4" w14:textId="7922A40F" w:rsidR="00E520D7" w:rsidRPr="00E520D7" w:rsidRDefault="006A6414" w:rsidP="006A6414">
      <w:pPr>
        <w:tabs>
          <w:tab w:val="left" w:pos="1134"/>
          <w:tab w:val="left" w:pos="1418"/>
        </w:tabs>
        <w:ind w:right="-1" w:firstLine="567"/>
        <w:jc w:val="both"/>
        <w:rPr>
          <w:sz w:val="24"/>
          <w:szCs w:val="24"/>
        </w:rPr>
      </w:pPr>
      <w:r>
        <w:rPr>
          <w:sz w:val="24"/>
          <w:szCs w:val="24"/>
        </w:rPr>
        <w:t>2.1.21.</w:t>
      </w:r>
      <w:r>
        <w:rPr>
          <w:sz w:val="24"/>
          <w:szCs w:val="24"/>
        </w:rPr>
        <w:tab/>
      </w:r>
      <w:r w:rsidR="00E520D7" w:rsidRPr="00E520D7">
        <w:rPr>
          <w:sz w:val="24"/>
          <w:szCs w:val="24"/>
        </w:rPr>
        <w:t xml:space="preserve">В случае необходимости </w:t>
      </w:r>
      <w:r w:rsidR="00606742">
        <w:rPr>
          <w:sz w:val="24"/>
          <w:szCs w:val="24"/>
        </w:rPr>
        <w:t>и</w:t>
      </w:r>
      <w:r w:rsidR="00E520D7" w:rsidRPr="00E520D7">
        <w:rPr>
          <w:sz w:val="24"/>
          <w:szCs w:val="24"/>
        </w:rPr>
        <w:t xml:space="preserve">нформировать </w:t>
      </w:r>
      <w:r w:rsidR="00222DA7">
        <w:rPr>
          <w:sz w:val="24"/>
          <w:szCs w:val="24"/>
        </w:rPr>
        <w:t>Собственника</w:t>
      </w:r>
      <w:r w:rsidR="00222DA7" w:rsidRPr="00E520D7">
        <w:rPr>
          <w:sz w:val="24"/>
          <w:szCs w:val="24"/>
        </w:rPr>
        <w:t xml:space="preserve"> о</w:t>
      </w:r>
      <w:r w:rsidR="00E520D7" w:rsidRPr="00E520D7">
        <w:rPr>
          <w:sz w:val="24"/>
          <w:szCs w:val="24"/>
        </w:rPr>
        <w:t xml:space="preserve"> состоянии общего имущества в </w:t>
      </w:r>
      <w:r w:rsidR="00606742">
        <w:rPr>
          <w:sz w:val="24"/>
          <w:szCs w:val="24"/>
        </w:rPr>
        <w:t>Многоквартирном доме</w:t>
      </w:r>
      <w:r w:rsidR="00E520D7" w:rsidRPr="00E520D7">
        <w:rPr>
          <w:sz w:val="24"/>
          <w:szCs w:val="24"/>
        </w:rPr>
        <w:t xml:space="preserve">, а также представлять соответствующие предложения о текущем и капитальном ремонте общего имущества в </w:t>
      </w:r>
      <w:r w:rsidR="00606742">
        <w:rPr>
          <w:sz w:val="24"/>
          <w:szCs w:val="24"/>
        </w:rPr>
        <w:t>Многоквартирном доме</w:t>
      </w:r>
      <w:r w:rsidR="00E520D7" w:rsidRPr="00E520D7">
        <w:rPr>
          <w:sz w:val="24"/>
          <w:szCs w:val="24"/>
        </w:rPr>
        <w:t xml:space="preserve"> на общем собрании собственников помещений.</w:t>
      </w:r>
    </w:p>
    <w:p w14:paraId="270E963F" w14:textId="77777777" w:rsidR="00E520D7" w:rsidRDefault="00E520D7" w:rsidP="006A6414">
      <w:pPr>
        <w:tabs>
          <w:tab w:val="left" w:pos="1134"/>
          <w:tab w:val="left" w:pos="1418"/>
        </w:tabs>
        <w:ind w:right="-1" w:firstLine="567"/>
        <w:jc w:val="both"/>
        <w:rPr>
          <w:sz w:val="24"/>
          <w:szCs w:val="24"/>
        </w:rPr>
      </w:pPr>
      <w:r w:rsidRPr="00E520D7">
        <w:rPr>
          <w:sz w:val="24"/>
          <w:szCs w:val="24"/>
        </w:rPr>
        <w:t>2.1.22.</w:t>
      </w:r>
      <w:r w:rsidR="006A6414">
        <w:rPr>
          <w:sz w:val="24"/>
          <w:szCs w:val="24"/>
        </w:rPr>
        <w:tab/>
      </w:r>
      <w:r w:rsidRPr="00E520D7">
        <w:rPr>
          <w:sz w:val="24"/>
          <w:szCs w:val="24"/>
        </w:rPr>
        <w:t>Организовать контрольную службу, обеспечивающую соблюдение порядка на придомовой территорий жилого комплекса, въезда, выезда и парковки автотранспортных средств (при наличии соответствующего решения общего собрания собственников помещений и их согласия оплачивать данную услугу).</w:t>
      </w:r>
    </w:p>
    <w:p w14:paraId="75A6B3F8" w14:textId="77777777" w:rsidR="00932C30" w:rsidRDefault="00932C30" w:rsidP="006A6414">
      <w:pPr>
        <w:tabs>
          <w:tab w:val="left" w:pos="1134"/>
          <w:tab w:val="left" w:pos="1418"/>
        </w:tabs>
        <w:ind w:right="-1" w:firstLine="567"/>
        <w:jc w:val="both"/>
        <w:rPr>
          <w:sz w:val="24"/>
          <w:szCs w:val="24"/>
        </w:rPr>
      </w:pPr>
      <w:r>
        <w:rPr>
          <w:sz w:val="24"/>
          <w:szCs w:val="24"/>
        </w:rPr>
        <w:t>2.1.23.</w:t>
      </w:r>
      <w:r w:rsidR="006A6414">
        <w:rPr>
          <w:sz w:val="24"/>
          <w:szCs w:val="24"/>
        </w:rPr>
        <w:tab/>
      </w:r>
      <w:r>
        <w:rPr>
          <w:sz w:val="24"/>
          <w:szCs w:val="24"/>
        </w:rPr>
        <w:t>Взыскивать плату за содержание и ремонт жилого помещения, плату за коммунальные услуги, пени, начисленные в соответствии с действующим законодательством, с нанимателей жилых помещений.</w:t>
      </w:r>
    </w:p>
    <w:p w14:paraId="17531D11" w14:textId="77777777" w:rsidR="00C74FF9" w:rsidRDefault="00C74FF9" w:rsidP="006A6414">
      <w:pPr>
        <w:tabs>
          <w:tab w:val="left" w:pos="1134"/>
          <w:tab w:val="left" w:pos="1418"/>
        </w:tabs>
        <w:spacing w:line="240" w:lineRule="atLeast"/>
        <w:ind w:firstLine="567"/>
        <w:jc w:val="both"/>
        <w:rPr>
          <w:sz w:val="24"/>
          <w:szCs w:val="24"/>
        </w:rPr>
      </w:pPr>
      <w:r>
        <w:rPr>
          <w:sz w:val="24"/>
          <w:szCs w:val="24"/>
        </w:rPr>
        <w:t>2.1.24.</w:t>
      </w:r>
      <w:r>
        <w:rPr>
          <w:sz w:val="24"/>
          <w:szCs w:val="24"/>
        </w:rPr>
        <w:tab/>
        <w:t>Осуществлять контроль за состоянием пустующих жилых и нежилых помещений государственного жилищного фонда Санкт-Петербурга до момента их заселения в установленном порядке и, соответственно, до момента передачи нежилых помещений по договору аренды (безвозмездного пользования) третьим лицам, не допуская самовольного заселения и проникновения в указанные помещения третьих лиц. Еженедельно производить обход  помещений государственного жилищного фонда Санкт-Петербурга на предмет их сохранности.</w:t>
      </w:r>
    </w:p>
    <w:p w14:paraId="6A8EE546" w14:textId="77777777" w:rsidR="00C74FF9" w:rsidRDefault="00C74FF9" w:rsidP="006A6414">
      <w:pPr>
        <w:tabs>
          <w:tab w:val="left" w:pos="1134"/>
          <w:tab w:val="left" w:pos="1418"/>
        </w:tabs>
        <w:spacing w:line="240" w:lineRule="atLeast"/>
        <w:ind w:firstLine="567"/>
        <w:jc w:val="both"/>
        <w:rPr>
          <w:sz w:val="24"/>
          <w:szCs w:val="24"/>
        </w:rPr>
      </w:pPr>
      <w:r>
        <w:rPr>
          <w:sz w:val="24"/>
          <w:szCs w:val="24"/>
        </w:rPr>
        <w:t>2.1.25.</w:t>
      </w:r>
      <w:r>
        <w:rPr>
          <w:sz w:val="24"/>
          <w:szCs w:val="24"/>
        </w:rPr>
        <w:tab/>
        <w:t>В случае обнаружения вскрытия пустующего помещения государственного жилищного фонда Санкт-Петербурга, самовольного заселения Помещений Собственника незамедлительно составить об этом акт и в письменном виде информировать об этом Собственника.</w:t>
      </w:r>
    </w:p>
    <w:p w14:paraId="06FE8EF1" w14:textId="77777777" w:rsidR="00E520D7" w:rsidRDefault="00E520D7" w:rsidP="006A6414">
      <w:pPr>
        <w:tabs>
          <w:tab w:val="left" w:pos="1134"/>
          <w:tab w:val="left" w:pos="1418"/>
        </w:tabs>
        <w:ind w:right="-1" w:firstLine="567"/>
        <w:jc w:val="both"/>
        <w:rPr>
          <w:sz w:val="24"/>
          <w:szCs w:val="24"/>
        </w:rPr>
      </w:pPr>
      <w:r w:rsidRPr="00E520D7">
        <w:rPr>
          <w:sz w:val="24"/>
          <w:szCs w:val="24"/>
        </w:rPr>
        <w:t>2.1.</w:t>
      </w:r>
      <w:r w:rsidR="00C74FF9">
        <w:rPr>
          <w:sz w:val="24"/>
          <w:szCs w:val="24"/>
        </w:rPr>
        <w:t>26</w:t>
      </w:r>
      <w:r w:rsidR="006A6414">
        <w:rPr>
          <w:sz w:val="24"/>
          <w:szCs w:val="24"/>
        </w:rPr>
        <w:t>.</w:t>
      </w:r>
      <w:r w:rsidR="006A6414">
        <w:rPr>
          <w:sz w:val="24"/>
          <w:szCs w:val="24"/>
        </w:rPr>
        <w:tab/>
      </w:r>
      <w:r w:rsidRPr="00E520D7">
        <w:rPr>
          <w:sz w:val="24"/>
          <w:szCs w:val="24"/>
        </w:rPr>
        <w:t>Управляющая организация несет иные обязанности, предусмотренные действующими нормативными актами и Договором.</w:t>
      </w:r>
    </w:p>
    <w:p w14:paraId="6EBE653A" w14:textId="77777777" w:rsidR="001571A7" w:rsidRPr="00E520D7" w:rsidRDefault="001571A7" w:rsidP="003E4355">
      <w:pPr>
        <w:tabs>
          <w:tab w:val="left" w:pos="1134"/>
        </w:tabs>
        <w:spacing w:before="60" w:after="60"/>
        <w:ind w:firstLine="567"/>
        <w:jc w:val="both"/>
        <w:rPr>
          <w:b/>
          <w:sz w:val="24"/>
          <w:szCs w:val="24"/>
        </w:rPr>
      </w:pPr>
      <w:r w:rsidRPr="00E520D7">
        <w:rPr>
          <w:b/>
          <w:sz w:val="24"/>
          <w:szCs w:val="24"/>
        </w:rPr>
        <w:t>2.2.</w:t>
      </w:r>
      <w:r w:rsidR="006A6414">
        <w:rPr>
          <w:b/>
          <w:sz w:val="24"/>
          <w:szCs w:val="24"/>
        </w:rPr>
        <w:tab/>
      </w:r>
      <w:r w:rsidRPr="00E520D7">
        <w:rPr>
          <w:b/>
          <w:sz w:val="24"/>
          <w:szCs w:val="24"/>
        </w:rPr>
        <w:t>Управляющая организация вправе:</w:t>
      </w:r>
    </w:p>
    <w:p w14:paraId="193E4C52" w14:textId="77777777" w:rsidR="001571A7" w:rsidRPr="00E520D7" w:rsidRDefault="006A6414" w:rsidP="006A6414">
      <w:pPr>
        <w:widowControl w:val="0"/>
        <w:tabs>
          <w:tab w:val="left" w:pos="851"/>
          <w:tab w:val="left" w:pos="1418"/>
        </w:tabs>
        <w:ind w:right="-1" w:firstLine="567"/>
        <w:jc w:val="both"/>
        <w:rPr>
          <w:sz w:val="24"/>
          <w:szCs w:val="24"/>
        </w:rPr>
      </w:pPr>
      <w:r>
        <w:rPr>
          <w:sz w:val="24"/>
          <w:szCs w:val="24"/>
        </w:rPr>
        <w:t>2.2.1.</w:t>
      </w:r>
      <w:r>
        <w:rPr>
          <w:sz w:val="24"/>
          <w:szCs w:val="24"/>
        </w:rPr>
        <w:tab/>
      </w:r>
      <w:r w:rsidR="001571A7" w:rsidRPr="00E520D7">
        <w:rPr>
          <w:sz w:val="24"/>
          <w:szCs w:val="24"/>
        </w:rPr>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14:paraId="0602AF26" w14:textId="77777777" w:rsidR="001571A7" w:rsidRPr="00E520D7" w:rsidRDefault="001571A7" w:rsidP="006A6414">
      <w:pPr>
        <w:widowControl w:val="0"/>
        <w:tabs>
          <w:tab w:val="left" w:pos="851"/>
          <w:tab w:val="left" w:pos="1418"/>
        </w:tabs>
        <w:ind w:right="-1" w:firstLine="567"/>
        <w:jc w:val="both"/>
        <w:rPr>
          <w:sz w:val="24"/>
          <w:szCs w:val="24"/>
        </w:rPr>
      </w:pPr>
      <w:r w:rsidRPr="00E520D7">
        <w:rPr>
          <w:sz w:val="24"/>
          <w:szCs w:val="24"/>
        </w:rPr>
        <w:t>2.2.2.</w:t>
      </w:r>
      <w:r w:rsidR="006A6414">
        <w:rPr>
          <w:sz w:val="24"/>
          <w:szCs w:val="24"/>
        </w:rPr>
        <w:tab/>
      </w:r>
      <w:r w:rsidRPr="00E520D7">
        <w:rPr>
          <w:sz w:val="24"/>
          <w:szCs w:val="24"/>
        </w:rPr>
        <w:t>Требовать от Собственника обеспечения внесения Управляющей организации платы по Договору в полном объеме в соответствии с выставленными платежными документами.</w:t>
      </w:r>
    </w:p>
    <w:p w14:paraId="3005F19D" w14:textId="0B6120CB" w:rsidR="001571A7" w:rsidRPr="00E520D7" w:rsidRDefault="001571A7" w:rsidP="006A6414">
      <w:pPr>
        <w:tabs>
          <w:tab w:val="left" w:pos="851"/>
          <w:tab w:val="left" w:pos="1418"/>
        </w:tabs>
        <w:ind w:right="-1" w:firstLine="567"/>
        <w:jc w:val="both"/>
        <w:rPr>
          <w:sz w:val="24"/>
          <w:szCs w:val="24"/>
          <w:lang w:eastAsia="en-US"/>
        </w:rPr>
      </w:pPr>
      <w:r w:rsidRPr="00E520D7">
        <w:rPr>
          <w:sz w:val="24"/>
          <w:szCs w:val="24"/>
        </w:rPr>
        <w:t>2.2.3.</w:t>
      </w:r>
      <w:r w:rsidR="006A6414">
        <w:rPr>
          <w:sz w:val="24"/>
          <w:szCs w:val="24"/>
        </w:rPr>
        <w:tab/>
      </w:r>
      <w:r w:rsidRPr="00E520D7">
        <w:rPr>
          <w:sz w:val="24"/>
          <w:szCs w:val="24"/>
          <w:lang w:eastAsia="en-US"/>
        </w:rPr>
        <w:t xml:space="preserve">В случае если Помещение не оборудовано индивидуальным или общим (квартирным) прибором учета холодной </w:t>
      </w:r>
      <w:r w:rsidR="00222DA7" w:rsidRPr="00E520D7">
        <w:rPr>
          <w:sz w:val="24"/>
          <w:szCs w:val="24"/>
          <w:lang w:eastAsia="en-US"/>
        </w:rPr>
        <w:t xml:space="preserve">воды, </w:t>
      </w:r>
      <w:r w:rsidR="00222DA7">
        <w:rPr>
          <w:sz w:val="24"/>
          <w:szCs w:val="24"/>
          <w:lang w:eastAsia="en-US"/>
        </w:rPr>
        <w:t>горячей</w:t>
      </w:r>
      <w:r w:rsidRPr="00E520D7">
        <w:rPr>
          <w:sz w:val="24"/>
          <w:szCs w:val="24"/>
          <w:lang w:eastAsia="en-US"/>
        </w:rPr>
        <w:t xml:space="preserve"> </w:t>
      </w:r>
      <w:r w:rsidR="00222DA7" w:rsidRPr="00E520D7">
        <w:rPr>
          <w:sz w:val="24"/>
          <w:szCs w:val="24"/>
          <w:lang w:eastAsia="en-US"/>
        </w:rPr>
        <w:t xml:space="preserve">воды, </w:t>
      </w:r>
      <w:r w:rsidR="00222DA7">
        <w:rPr>
          <w:sz w:val="24"/>
          <w:szCs w:val="24"/>
          <w:lang w:eastAsia="en-US"/>
        </w:rPr>
        <w:t>электрической</w:t>
      </w:r>
      <w:r w:rsidR="00222DA7" w:rsidRPr="00E520D7">
        <w:rPr>
          <w:sz w:val="24"/>
          <w:szCs w:val="24"/>
          <w:lang w:eastAsia="en-US"/>
        </w:rPr>
        <w:t xml:space="preserve"> </w:t>
      </w:r>
      <w:r w:rsidR="00222DA7">
        <w:rPr>
          <w:sz w:val="24"/>
          <w:szCs w:val="24"/>
          <w:lang w:eastAsia="en-US"/>
        </w:rPr>
        <w:t>энергии</w:t>
      </w:r>
      <w:r w:rsidR="00057C3F">
        <w:rPr>
          <w:sz w:val="24"/>
          <w:szCs w:val="24"/>
          <w:lang w:eastAsia="en-US"/>
        </w:rPr>
        <w:t xml:space="preserve"> </w:t>
      </w:r>
      <w:r w:rsidRPr="00E520D7">
        <w:rPr>
          <w:sz w:val="24"/>
          <w:szCs w:val="24"/>
          <w:lang w:eastAsia="en-US"/>
        </w:rPr>
        <w:t>и газа</w:t>
      </w:r>
      <w:r w:rsidR="0009118B">
        <w:rPr>
          <w:sz w:val="24"/>
          <w:szCs w:val="24"/>
          <w:lang w:eastAsia="en-US"/>
        </w:rPr>
        <w:t>,</w:t>
      </w:r>
      <w:r w:rsidR="00057C3F">
        <w:rPr>
          <w:sz w:val="24"/>
          <w:szCs w:val="24"/>
          <w:lang w:eastAsia="en-US"/>
        </w:rPr>
        <w:t xml:space="preserve"> </w:t>
      </w:r>
      <w:r w:rsidRPr="00E520D7">
        <w:rPr>
          <w:sz w:val="24"/>
          <w:szCs w:val="24"/>
          <w:lang w:eastAsia="en-US"/>
        </w:rPr>
        <w:t>и Управляющая организация располагает сведениями о временно проживающих в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p>
    <w:p w14:paraId="6F12DF56" w14:textId="77777777" w:rsidR="001571A7" w:rsidRPr="00E520D7" w:rsidRDefault="001571A7" w:rsidP="006A6414">
      <w:pPr>
        <w:tabs>
          <w:tab w:val="left" w:pos="851"/>
          <w:tab w:val="left" w:pos="1418"/>
        </w:tabs>
        <w:ind w:right="-1" w:firstLine="567"/>
        <w:jc w:val="both"/>
        <w:rPr>
          <w:sz w:val="24"/>
          <w:szCs w:val="24"/>
          <w:lang w:eastAsia="en-US"/>
        </w:rPr>
      </w:pPr>
      <w:r w:rsidRPr="00E520D7">
        <w:rPr>
          <w:sz w:val="24"/>
          <w:szCs w:val="24"/>
          <w:lang w:eastAsia="en-US"/>
        </w:rPr>
        <w:t xml:space="preserve">В этом акте указываются дата и время его составления, фамилия, имя и отчество </w:t>
      </w:r>
      <w:r w:rsidRPr="00E520D7">
        <w:rPr>
          <w:sz w:val="24"/>
          <w:szCs w:val="24"/>
        </w:rPr>
        <w:t>Пользователя помещений</w:t>
      </w:r>
      <w:r w:rsidRPr="00E520D7">
        <w:rPr>
          <w:sz w:val="24"/>
          <w:szCs w:val="24"/>
          <w:lang w:eastAsia="en-US"/>
        </w:rPr>
        <w:t xml:space="preserve">  (постоянно проживающего потребителя), адрес, место его жительства, сведения о количестве временно проживающих потребителей. В случае если Пользователь  помещения (постоянно проживающий потребитель) отказывается подписывать акт или </w:t>
      </w:r>
      <w:r w:rsidRPr="00E520D7">
        <w:rPr>
          <w:sz w:val="24"/>
          <w:szCs w:val="24"/>
          <w:lang w:eastAsia="en-US"/>
        </w:rPr>
        <w:lastRenderedPageBreak/>
        <w:t>Пользователь помещения (постоянно проживающий потребитель) отсутствует в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и Пользователю помещения.</w:t>
      </w:r>
    </w:p>
    <w:p w14:paraId="420ED523" w14:textId="77777777" w:rsidR="001571A7" w:rsidRPr="00E520D7" w:rsidRDefault="001571A7" w:rsidP="006A6414">
      <w:pPr>
        <w:widowControl w:val="0"/>
        <w:tabs>
          <w:tab w:val="left" w:pos="851"/>
          <w:tab w:val="left" w:pos="1418"/>
        </w:tabs>
        <w:ind w:right="-1" w:firstLine="567"/>
        <w:jc w:val="both"/>
        <w:rPr>
          <w:sz w:val="24"/>
          <w:szCs w:val="24"/>
        </w:rPr>
      </w:pPr>
      <w:r w:rsidRPr="00E520D7">
        <w:rPr>
          <w:sz w:val="24"/>
          <w:szCs w:val="24"/>
        </w:rPr>
        <w:t>2.2.4.</w:t>
      </w:r>
      <w:r w:rsidR="006A6414">
        <w:rPr>
          <w:sz w:val="24"/>
          <w:szCs w:val="24"/>
        </w:rPr>
        <w:tab/>
      </w:r>
      <w:r w:rsidRPr="00E520D7">
        <w:rPr>
          <w:sz w:val="24"/>
          <w:szCs w:val="24"/>
        </w:rPr>
        <w:t>Приостанавливать или ограничивать предоставление коммунальных услуг Собственнику и Пользователю помещений   в случаях и порядке установленных действующим законодательством.</w:t>
      </w:r>
    </w:p>
    <w:p w14:paraId="4E1372F6" w14:textId="77777777" w:rsidR="001571A7" w:rsidRPr="00E520D7" w:rsidRDefault="001571A7" w:rsidP="003E4355">
      <w:pPr>
        <w:tabs>
          <w:tab w:val="left" w:pos="1134"/>
        </w:tabs>
        <w:spacing w:before="60" w:after="60"/>
        <w:ind w:firstLine="567"/>
        <w:jc w:val="both"/>
        <w:rPr>
          <w:b/>
          <w:sz w:val="24"/>
          <w:szCs w:val="24"/>
        </w:rPr>
      </w:pPr>
      <w:r w:rsidRPr="00E520D7">
        <w:rPr>
          <w:b/>
          <w:sz w:val="24"/>
          <w:szCs w:val="24"/>
        </w:rPr>
        <w:t>2.3.</w:t>
      </w:r>
      <w:r w:rsidR="006A6414">
        <w:rPr>
          <w:b/>
          <w:sz w:val="24"/>
          <w:szCs w:val="24"/>
        </w:rPr>
        <w:tab/>
      </w:r>
      <w:r w:rsidRPr="00E520D7">
        <w:rPr>
          <w:b/>
          <w:sz w:val="24"/>
          <w:szCs w:val="24"/>
        </w:rPr>
        <w:t>Собственник обязан:</w:t>
      </w:r>
    </w:p>
    <w:p w14:paraId="5B2E19A3" w14:textId="77777777" w:rsidR="001571A7" w:rsidRPr="00E520D7" w:rsidRDefault="001571A7" w:rsidP="006A6414">
      <w:pPr>
        <w:pStyle w:val="ConsNormal"/>
        <w:widowControl/>
        <w:tabs>
          <w:tab w:val="left" w:pos="284"/>
          <w:tab w:val="left" w:pos="851"/>
          <w:tab w:val="left" w:pos="1418"/>
          <w:tab w:val="left" w:pos="9781"/>
        </w:tabs>
        <w:ind w:right="-1" w:firstLine="567"/>
        <w:jc w:val="both"/>
        <w:rPr>
          <w:rFonts w:ascii="Times New Roman" w:hAnsi="Times New Roman" w:cs="Times New Roman"/>
          <w:sz w:val="24"/>
          <w:szCs w:val="24"/>
        </w:rPr>
      </w:pPr>
      <w:r w:rsidRPr="00E520D7">
        <w:rPr>
          <w:rFonts w:ascii="Times New Roman" w:hAnsi="Times New Roman" w:cs="Times New Roman"/>
          <w:sz w:val="24"/>
          <w:szCs w:val="24"/>
        </w:rPr>
        <w:t>2.3.1.</w:t>
      </w:r>
      <w:r w:rsidR="006A6414">
        <w:rPr>
          <w:rFonts w:ascii="Times New Roman" w:hAnsi="Times New Roman" w:cs="Times New Roman"/>
          <w:sz w:val="24"/>
          <w:szCs w:val="24"/>
        </w:rPr>
        <w:tab/>
      </w:r>
      <w:r w:rsidR="002B2368" w:rsidRPr="00E520D7">
        <w:rPr>
          <w:rFonts w:ascii="Times New Roman" w:hAnsi="Times New Roman" w:cs="Times New Roman"/>
          <w:sz w:val="24"/>
          <w:szCs w:val="24"/>
        </w:rPr>
        <w:t xml:space="preserve">Вносить Управляющей организации денежные средства в соответствии с условиями договора. </w:t>
      </w:r>
    </w:p>
    <w:p w14:paraId="129A6CFE" w14:textId="5002BFB2" w:rsidR="001571A7" w:rsidRPr="00E520D7" w:rsidRDefault="001571A7" w:rsidP="006A6414">
      <w:pPr>
        <w:pStyle w:val="ConsPlusNormal"/>
        <w:tabs>
          <w:tab w:val="left" w:pos="851"/>
          <w:tab w:val="left" w:pos="1418"/>
          <w:tab w:val="left" w:pos="9781"/>
        </w:tabs>
        <w:ind w:right="-1" w:firstLine="567"/>
        <w:jc w:val="both"/>
        <w:rPr>
          <w:rFonts w:ascii="Times New Roman" w:hAnsi="Times New Roman" w:cs="Times New Roman"/>
          <w:sz w:val="24"/>
          <w:szCs w:val="24"/>
        </w:rPr>
      </w:pPr>
      <w:r w:rsidRPr="00D2760D">
        <w:rPr>
          <w:rFonts w:ascii="Times New Roman" w:hAnsi="Times New Roman" w:cs="Times New Roman"/>
          <w:sz w:val="24"/>
          <w:szCs w:val="24"/>
        </w:rPr>
        <w:t>2.3.</w:t>
      </w:r>
      <w:r w:rsidR="00D2760D" w:rsidRPr="00D2760D">
        <w:rPr>
          <w:rFonts w:ascii="Times New Roman" w:hAnsi="Times New Roman" w:cs="Times New Roman"/>
          <w:sz w:val="24"/>
          <w:szCs w:val="24"/>
        </w:rPr>
        <w:t>2</w:t>
      </w:r>
      <w:r w:rsidRPr="00D2760D">
        <w:rPr>
          <w:rFonts w:ascii="Times New Roman" w:hAnsi="Times New Roman" w:cs="Times New Roman"/>
          <w:sz w:val="24"/>
          <w:szCs w:val="24"/>
        </w:rPr>
        <w:t>.</w:t>
      </w:r>
      <w:r w:rsidR="006A6414">
        <w:rPr>
          <w:rFonts w:ascii="Times New Roman" w:hAnsi="Times New Roman" w:cs="Times New Roman"/>
          <w:sz w:val="24"/>
          <w:szCs w:val="24"/>
        </w:rPr>
        <w:tab/>
      </w:r>
      <w:r w:rsidRPr="00E520D7">
        <w:rPr>
          <w:rFonts w:ascii="Times New Roman" w:hAnsi="Times New Roman" w:cs="Times New Roman"/>
          <w:sz w:val="24"/>
          <w:szCs w:val="24"/>
        </w:rPr>
        <w:t>Принимать меры по обеспечению соблюдения нанимателями жилых Помещений</w:t>
      </w:r>
      <w:r w:rsidR="00757231" w:rsidRPr="00E520D7">
        <w:rPr>
          <w:rFonts w:ascii="Times New Roman" w:hAnsi="Times New Roman" w:cs="Times New Roman"/>
          <w:sz w:val="24"/>
          <w:szCs w:val="24"/>
        </w:rPr>
        <w:t xml:space="preserve"> </w:t>
      </w:r>
      <w:r w:rsidR="00222DA7" w:rsidRPr="00E520D7">
        <w:rPr>
          <w:rFonts w:ascii="Times New Roman" w:hAnsi="Times New Roman" w:cs="Times New Roman"/>
          <w:sz w:val="24"/>
          <w:szCs w:val="24"/>
        </w:rPr>
        <w:t>Собственника Правил</w:t>
      </w:r>
      <w:r w:rsidRPr="00E520D7">
        <w:rPr>
          <w:rFonts w:ascii="Times New Roman" w:hAnsi="Times New Roman" w:cs="Times New Roman"/>
          <w:sz w:val="24"/>
          <w:szCs w:val="24"/>
        </w:rPr>
        <w:t xml:space="preserve"> пользования жилыми помещениями, утвержденных постановлением Правительства РФ от 21.01.06 № 25 «Об утверждении Правил пользования жилыми помещениями».</w:t>
      </w:r>
    </w:p>
    <w:p w14:paraId="4953F988" w14:textId="2FE1332B" w:rsidR="001571A7" w:rsidRPr="00E520D7" w:rsidRDefault="001571A7" w:rsidP="006A6414">
      <w:pPr>
        <w:pStyle w:val="ConsPlusNormal"/>
        <w:tabs>
          <w:tab w:val="left" w:pos="851"/>
          <w:tab w:val="left" w:pos="1418"/>
          <w:tab w:val="left" w:pos="9781"/>
        </w:tabs>
        <w:ind w:right="-1" w:firstLine="567"/>
        <w:jc w:val="both"/>
        <w:rPr>
          <w:rFonts w:ascii="Times New Roman" w:hAnsi="Times New Roman" w:cs="Times New Roman"/>
          <w:sz w:val="24"/>
          <w:szCs w:val="24"/>
        </w:rPr>
      </w:pPr>
      <w:r w:rsidRPr="00E520D7">
        <w:rPr>
          <w:rFonts w:ascii="Times New Roman" w:hAnsi="Times New Roman" w:cs="Times New Roman"/>
          <w:sz w:val="24"/>
          <w:szCs w:val="24"/>
        </w:rPr>
        <w:t>2.3.</w:t>
      </w:r>
      <w:r w:rsidR="00D2760D">
        <w:rPr>
          <w:rFonts w:ascii="Times New Roman" w:hAnsi="Times New Roman" w:cs="Times New Roman"/>
          <w:sz w:val="24"/>
          <w:szCs w:val="24"/>
        </w:rPr>
        <w:t>3</w:t>
      </w:r>
      <w:r w:rsidRPr="00E520D7">
        <w:rPr>
          <w:rFonts w:ascii="Times New Roman" w:hAnsi="Times New Roman" w:cs="Times New Roman"/>
          <w:sz w:val="24"/>
          <w:szCs w:val="24"/>
        </w:rPr>
        <w:t>.</w:t>
      </w:r>
      <w:r w:rsidR="006A6414">
        <w:rPr>
          <w:rFonts w:ascii="Times New Roman" w:hAnsi="Times New Roman" w:cs="Times New Roman"/>
          <w:sz w:val="24"/>
          <w:szCs w:val="24"/>
        </w:rPr>
        <w:tab/>
      </w:r>
      <w:r w:rsidR="00757231" w:rsidRPr="00E520D7">
        <w:rPr>
          <w:rFonts w:ascii="Times New Roman" w:hAnsi="Times New Roman" w:cs="Times New Roman"/>
          <w:sz w:val="24"/>
          <w:szCs w:val="24"/>
        </w:rPr>
        <w:t>Соблюдать и п</w:t>
      </w:r>
      <w:r w:rsidRPr="00E520D7">
        <w:rPr>
          <w:rFonts w:ascii="Times New Roman" w:hAnsi="Times New Roman" w:cs="Times New Roman"/>
          <w:sz w:val="24"/>
          <w:szCs w:val="24"/>
        </w:rPr>
        <w:t xml:space="preserve">ринимать меры по обеспечению </w:t>
      </w:r>
      <w:r w:rsidR="00222DA7" w:rsidRPr="00E520D7">
        <w:rPr>
          <w:rFonts w:ascii="Times New Roman" w:hAnsi="Times New Roman" w:cs="Times New Roman"/>
          <w:sz w:val="24"/>
          <w:szCs w:val="24"/>
        </w:rPr>
        <w:t>соблюдения Пользователями</w:t>
      </w:r>
      <w:r w:rsidRPr="00E520D7">
        <w:rPr>
          <w:rFonts w:ascii="Times New Roman" w:hAnsi="Times New Roman" w:cs="Times New Roman"/>
          <w:sz w:val="24"/>
          <w:szCs w:val="24"/>
        </w:rPr>
        <w:t xml:space="preserve"> помещений следующих требований:</w:t>
      </w:r>
    </w:p>
    <w:p w14:paraId="3598A528" w14:textId="3D143552"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а)</w:t>
      </w:r>
      <w:r w:rsidR="006A6414">
        <w:rPr>
          <w:sz w:val="24"/>
          <w:szCs w:val="24"/>
        </w:rPr>
        <w:tab/>
      </w:r>
      <w:r w:rsidRPr="00232D05">
        <w:rPr>
          <w:sz w:val="24"/>
          <w:szCs w:val="24"/>
        </w:rPr>
        <w:t xml:space="preserve">не устанавливать, не подключать и не использовать электробытовые </w:t>
      </w:r>
      <w:r w:rsidR="00222DA7" w:rsidRPr="00232D05">
        <w:rPr>
          <w:sz w:val="24"/>
          <w:szCs w:val="24"/>
        </w:rPr>
        <w:t xml:space="preserve">приборы </w:t>
      </w:r>
      <w:r w:rsidR="00222DA7">
        <w:rPr>
          <w:sz w:val="24"/>
          <w:szCs w:val="24"/>
        </w:rPr>
        <w:t>и</w:t>
      </w:r>
      <w:r w:rsidRPr="00232D05">
        <w:rPr>
          <w:sz w:val="24"/>
          <w:szCs w:val="24"/>
        </w:rPr>
        <w:t xml:space="preserve"> машины мощностью, превышающей технологические возможности внутридомовой электрической сети, дополнительные секции приборов отопления;</w:t>
      </w:r>
    </w:p>
    <w:p w14:paraId="3C04C5B3" w14:textId="22BE1399"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б)</w:t>
      </w:r>
      <w:r w:rsidR="006A6414">
        <w:rPr>
          <w:sz w:val="24"/>
          <w:szCs w:val="24"/>
        </w:rPr>
        <w:tab/>
      </w:r>
      <w:r w:rsidRPr="00232D05">
        <w:rPr>
          <w:sz w:val="24"/>
          <w:szCs w:val="24"/>
        </w:rPr>
        <w:t xml:space="preserve">не осуществлять монтаж и демонтаж индивидуальных (квартирных) приборов учета </w:t>
      </w:r>
      <w:r w:rsidR="00222DA7" w:rsidRPr="00232D05">
        <w:rPr>
          <w:sz w:val="24"/>
          <w:szCs w:val="24"/>
        </w:rPr>
        <w:t>ресурсов, т.е.</w:t>
      </w:r>
      <w:r w:rsidRPr="00232D05">
        <w:rPr>
          <w:sz w:val="24"/>
          <w:szCs w:val="24"/>
        </w:rPr>
        <w:t xml:space="preserve"> не нарушать установленный в доме порядок распределения потребленных коммунальных ресурсов, приходящ</w:t>
      </w:r>
      <w:r>
        <w:rPr>
          <w:sz w:val="24"/>
          <w:szCs w:val="24"/>
        </w:rPr>
        <w:t>ихся на помещение</w:t>
      </w:r>
      <w:r w:rsidRPr="00232D05">
        <w:rPr>
          <w:sz w:val="24"/>
          <w:szCs w:val="24"/>
        </w:rPr>
        <w:t xml:space="preserve"> </w:t>
      </w:r>
      <w:r w:rsidR="00222DA7" w:rsidRPr="00232D05">
        <w:rPr>
          <w:sz w:val="24"/>
          <w:szCs w:val="24"/>
        </w:rPr>
        <w:t xml:space="preserve">Собственника, </w:t>
      </w:r>
      <w:r w:rsidR="00222DA7">
        <w:rPr>
          <w:sz w:val="24"/>
          <w:szCs w:val="24"/>
        </w:rPr>
        <w:t>и</w:t>
      </w:r>
      <w:r w:rsidRPr="00232D05">
        <w:rPr>
          <w:sz w:val="24"/>
          <w:szCs w:val="24"/>
        </w:rPr>
        <w:t xml:space="preserve"> их оплаты, без увед</w:t>
      </w:r>
      <w:r>
        <w:rPr>
          <w:sz w:val="24"/>
          <w:szCs w:val="24"/>
        </w:rPr>
        <w:t>омления Управляющей организации</w:t>
      </w:r>
      <w:r w:rsidRPr="00232D05">
        <w:rPr>
          <w:sz w:val="24"/>
          <w:szCs w:val="24"/>
        </w:rPr>
        <w:t>;</w:t>
      </w:r>
    </w:p>
    <w:p w14:paraId="1E213986"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в)</w:t>
      </w:r>
      <w:r w:rsidR="006A6414">
        <w:rPr>
          <w:sz w:val="24"/>
          <w:szCs w:val="24"/>
        </w:rPr>
        <w:tab/>
      </w:r>
      <w:r w:rsidRPr="00232D05">
        <w:rPr>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BA886D1"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г)</w:t>
      </w:r>
      <w:r w:rsidR="006A6414">
        <w:rPr>
          <w:sz w:val="24"/>
          <w:szCs w:val="24"/>
        </w:rPr>
        <w:tab/>
      </w:r>
      <w:r w:rsidRPr="00232D05">
        <w:rPr>
          <w:sz w:val="24"/>
          <w:szCs w:val="24"/>
        </w:rPr>
        <w:t>не производить переустройства или перепланировки помещений без согласования</w:t>
      </w:r>
      <w:r w:rsidR="006A6414">
        <w:rPr>
          <w:sz w:val="24"/>
          <w:szCs w:val="24"/>
        </w:rPr>
        <w:t xml:space="preserve"> </w:t>
      </w:r>
      <w:r w:rsidRPr="00232D05">
        <w:rPr>
          <w:sz w:val="24"/>
          <w:szCs w:val="24"/>
        </w:rPr>
        <w:t>в установленном порядке;</w:t>
      </w:r>
    </w:p>
    <w:p w14:paraId="0B490886" w14:textId="3CD9E231"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д)</w:t>
      </w:r>
      <w:r w:rsidR="006A6414">
        <w:rPr>
          <w:sz w:val="24"/>
          <w:szCs w:val="24"/>
        </w:rPr>
        <w:tab/>
      </w:r>
      <w:r w:rsidRPr="00232D05">
        <w:rPr>
          <w:sz w:val="24"/>
          <w:szCs w:val="24"/>
        </w:rPr>
        <w:t xml:space="preserve">не загромождать подходы к инженерным коммуникациям и запорной арматуре, не загромождать и не загрязнять своим имуществом, строительными </w:t>
      </w:r>
      <w:r w:rsidR="00222DA7" w:rsidRPr="00232D05">
        <w:rPr>
          <w:sz w:val="24"/>
          <w:szCs w:val="24"/>
        </w:rPr>
        <w:t xml:space="preserve">материалами </w:t>
      </w:r>
      <w:r w:rsidR="00222DA7">
        <w:rPr>
          <w:sz w:val="24"/>
          <w:szCs w:val="24"/>
        </w:rPr>
        <w:t>и</w:t>
      </w:r>
      <w:r w:rsidRPr="00232D05">
        <w:rPr>
          <w:sz w:val="24"/>
          <w:szCs w:val="24"/>
        </w:rPr>
        <w:t xml:space="preserve"> (или) отходами эвакуационные пути</w:t>
      </w:r>
      <w:r>
        <w:rPr>
          <w:sz w:val="24"/>
          <w:szCs w:val="24"/>
        </w:rPr>
        <w:t xml:space="preserve">  </w:t>
      </w:r>
      <w:r w:rsidRPr="00232D05">
        <w:rPr>
          <w:sz w:val="24"/>
          <w:szCs w:val="24"/>
        </w:rPr>
        <w:t xml:space="preserve"> и помещения общего пользования;</w:t>
      </w:r>
    </w:p>
    <w:p w14:paraId="0BD8B541"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е)</w:t>
      </w:r>
      <w:r w:rsidR="006A6414">
        <w:rPr>
          <w:sz w:val="24"/>
          <w:szCs w:val="24"/>
        </w:rPr>
        <w:tab/>
      </w:r>
      <w:r w:rsidRPr="00232D05">
        <w:rPr>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14:paraId="13AE3769" w14:textId="2AAA7A4F"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ж)</w:t>
      </w:r>
      <w:r w:rsidR="006A6414">
        <w:rPr>
          <w:sz w:val="24"/>
          <w:szCs w:val="24"/>
        </w:rPr>
        <w:tab/>
      </w:r>
      <w:r w:rsidRPr="00232D05">
        <w:rPr>
          <w:sz w:val="24"/>
          <w:szCs w:val="24"/>
        </w:rPr>
        <w:t xml:space="preserve">не использовать пассажирские лифты для транспортировки строительных </w:t>
      </w:r>
      <w:r w:rsidR="00222DA7" w:rsidRPr="00232D05">
        <w:rPr>
          <w:sz w:val="24"/>
          <w:szCs w:val="24"/>
        </w:rPr>
        <w:t xml:space="preserve">материалов </w:t>
      </w:r>
      <w:r w:rsidR="00222DA7">
        <w:rPr>
          <w:sz w:val="24"/>
          <w:szCs w:val="24"/>
        </w:rPr>
        <w:t>и</w:t>
      </w:r>
      <w:r w:rsidRPr="00232D05">
        <w:rPr>
          <w:sz w:val="24"/>
          <w:szCs w:val="24"/>
        </w:rPr>
        <w:t xml:space="preserve"> отходов без упаковки, в </w:t>
      </w:r>
      <w:r w:rsidR="00222DA7" w:rsidRPr="00232D05">
        <w:rPr>
          <w:sz w:val="24"/>
          <w:szCs w:val="24"/>
        </w:rPr>
        <w:t>домах,</w:t>
      </w:r>
      <w:r w:rsidRPr="00232D05">
        <w:rPr>
          <w:sz w:val="24"/>
          <w:szCs w:val="24"/>
        </w:rPr>
        <w:t xml:space="preserve"> где есть лифты;</w:t>
      </w:r>
    </w:p>
    <w:p w14:paraId="1D9084D9"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з)</w:t>
      </w:r>
      <w:r w:rsidR="006A6414">
        <w:rPr>
          <w:sz w:val="24"/>
          <w:szCs w:val="24"/>
        </w:rPr>
        <w:tab/>
      </w:r>
      <w:r w:rsidRPr="00232D05">
        <w:rPr>
          <w:sz w:val="24"/>
          <w:szCs w:val="24"/>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4C453A2B"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и)</w:t>
      </w:r>
      <w:r w:rsidR="006A6414">
        <w:rPr>
          <w:sz w:val="24"/>
          <w:szCs w:val="24"/>
        </w:rPr>
        <w:tab/>
      </w:r>
      <w:r w:rsidRPr="00232D05">
        <w:rPr>
          <w:sz w:val="24"/>
          <w:szCs w:val="24"/>
        </w:rPr>
        <w:t xml:space="preserve">информировать Управляющую организацию о проведении работ по ремонту, переустройству и перепланировке помещения, затрагивающих общее имущество </w:t>
      </w:r>
      <w:r>
        <w:rPr>
          <w:sz w:val="24"/>
          <w:szCs w:val="24"/>
        </w:rPr>
        <w:t xml:space="preserve">                              </w:t>
      </w:r>
      <w:r w:rsidRPr="00232D05">
        <w:rPr>
          <w:sz w:val="24"/>
          <w:szCs w:val="24"/>
        </w:rPr>
        <w:t>в Многоквартирном доме.</w:t>
      </w:r>
    </w:p>
    <w:p w14:paraId="16D56C73"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4</w:t>
      </w:r>
      <w:r w:rsidRPr="00232D05">
        <w:rPr>
          <w:sz w:val="24"/>
          <w:szCs w:val="24"/>
        </w:rPr>
        <w:t>.</w:t>
      </w:r>
      <w:r w:rsidR="006A6414">
        <w:rPr>
          <w:sz w:val="24"/>
          <w:szCs w:val="24"/>
        </w:rPr>
        <w:tab/>
      </w:r>
      <w:r w:rsidRPr="00232D05">
        <w:rPr>
          <w:sz w:val="24"/>
          <w:szCs w:val="24"/>
        </w:rPr>
        <w:t>Предоставлять Управляющей организации в течение 10 рабочих дней сведения:</w:t>
      </w:r>
    </w:p>
    <w:p w14:paraId="14AE2FAD"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а)</w:t>
      </w:r>
      <w:r w:rsidR="006A6414">
        <w:rPr>
          <w:sz w:val="24"/>
          <w:szCs w:val="24"/>
        </w:rPr>
        <w:tab/>
      </w:r>
      <w:r w:rsidRPr="00232D05">
        <w:rPr>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14:paraId="7967C6A7" w14:textId="77777777" w:rsidR="001571A7" w:rsidRPr="00232D05" w:rsidRDefault="006A6414" w:rsidP="006A6414">
      <w:pPr>
        <w:widowControl w:val="0"/>
        <w:tabs>
          <w:tab w:val="left" w:pos="851"/>
          <w:tab w:val="left" w:pos="1418"/>
        </w:tabs>
        <w:ind w:right="-1" w:firstLine="567"/>
        <w:jc w:val="both"/>
        <w:rPr>
          <w:sz w:val="24"/>
          <w:szCs w:val="24"/>
        </w:rPr>
      </w:pPr>
      <w:r>
        <w:rPr>
          <w:sz w:val="24"/>
          <w:szCs w:val="24"/>
        </w:rPr>
        <w:t>б)</w:t>
      </w:r>
      <w:r>
        <w:rPr>
          <w:sz w:val="24"/>
          <w:szCs w:val="24"/>
        </w:rPr>
        <w:tab/>
      </w:r>
      <w:r w:rsidR="001571A7" w:rsidRPr="00232D05">
        <w:rPr>
          <w:sz w:val="24"/>
          <w:szCs w:val="24"/>
        </w:rPr>
        <w:t>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14:paraId="1D3CE776"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в)</w:t>
      </w:r>
      <w:r w:rsidR="006A6414">
        <w:rPr>
          <w:sz w:val="24"/>
          <w:szCs w:val="24"/>
        </w:rPr>
        <w:tab/>
      </w:r>
      <w:r w:rsidRPr="00232D05">
        <w:rPr>
          <w:sz w:val="24"/>
          <w:szCs w:val="24"/>
        </w:rPr>
        <w:t>об изменении количества граждан, проживающих в жилом(ых) помещении(ях), включая временно проживающих;</w:t>
      </w:r>
    </w:p>
    <w:p w14:paraId="448857D5" w14:textId="7A03F31A"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г)</w:t>
      </w:r>
      <w:r w:rsidR="006A6414">
        <w:rPr>
          <w:sz w:val="24"/>
          <w:szCs w:val="24"/>
        </w:rPr>
        <w:tab/>
      </w:r>
      <w:r w:rsidRPr="00232D05">
        <w:rPr>
          <w:sz w:val="24"/>
          <w:szCs w:val="24"/>
        </w:rPr>
        <w:t xml:space="preserve">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w:t>
      </w:r>
      <w:r w:rsidR="00222DA7" w:rsidRPr="00232D05">
        <w:rPr>
          <w:sz w:val="24"/>
          <w:szCs w:val="24"/>
        </w:rPr>
        <w:t>теплоснабжения,</w:t>
      </w:r>
      <w:r w:rsidRPr="00232D05">
        <w:rPr>
          <w:sz w:val="24"/>
          <w:szCs w:val="24"/>
        </w:rPr>
        <w:t xml:space="preserve">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14:paraId="3D9E6889" w14:textId="77FE2015"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lastRenderedPageBreak/>
        <w:t>2.3.</w:t>
      </w:r>
      <w:r w:rsidR="00B35945">
        <w:rPr>
          <w:sz w:val="24"/>
          <w:szCs w:val="24"/>
        </w:rPr>
        <w:t>5</w:t>
      </w:r>
      <w:r w:rsidRPr="00232D05">
        <w:rPr>
          <w:sz w:val="24"/>
          <w:szCs w:val="24"/>
        </w:rPr>
        <w:t>.</w:t>
      </w:r>
      <w:r w:rsidR="006A6414">
        <w:rPr>
          <w:sz w:val="24"/>
          <w:szCs w:val="24"/>
        </w:rPr>
        <w:tab/>
      </w:r>
      <w:r w:rsidRPr="00232D05">
        <w:rPr>
          <w:sz w:val="24"/>
          <w:szCs w:val="24"/>
        </w:rPr>
        <w:t xml:space="preserve">Сообщать Управляющей организации о выявленных неисправностях общего </w:t>
      </w:r>
      <w:r w:rsidR="00222DA7" w:rsidRPr="00232D05">
        <w:rPr>
          <w:sz w:val="24"/>
          <w:szCs w:val="24"/>
        </w:rPr>
        <w:t>имущества в</w:t>
      </w:r>
      <w:r w:rsidRPr="00232D05">
        <w:rPr>
          <w:sz w:val="24"/>
          <w:szCs w:val="24"/>
        </w:rPr>
        <w:t xml:space="preserve"> Многоквартирном доме.</w:t>
      </w:r>
    </w:p>
    <w:p w14:paraId="011D27AA"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6</w:t>
      </w:r>
      <w:r w:rsidRPr="00232D05">
        <w:rPr>
          <w:sz w:val="24"/>
          <w:szCs w:val="24"/>
        </w:rPr>
        <w:t>.</w:t>
      </w:r>
      <w:r w:rsidR="006A6414">
        <w:rPr>
          <w:sz w:val="24"/>
          <w:szCs w:val="24"/>
        </w:rPr>
        <w:tab/>
      </w:r>
      <w:r w:rsidRPr="00232D05">
        <w:rPr>
          <w:sz w:val="24"/>
          <w:szCs w:val="24"/>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w:t>
      </w:r>
      <w:r>
        <w:rPr>
          <w:sz w:val="24"/>
          <w:szCs w:val="24"/>
        </w:rPr>
        <w:t xml:space="preserve">х работ в заранее согласованное </w:t>
      </w:r>
      <w:r w:rsidRPr="00232D05">
        <w:rPr>
          <w:sz w:val="24"/>
          <w:szCs w:val="24"/>
        </w:rPr>
        <w:t>с Управляющей организацией время, а работников аварийных служб - в любое время.</w:t>
      </w:r>
    </w:p>
    <w:p w14:paraId="56875AB5" w14:textId="77777777" w:rsidR="001571A7" w:rsidRPr="00232D05" w:rsidRDefault="001571A7" w:rsidP="006A6414">
      <w:pPr>
        <w:widowControl w:val="0"/>
        <w:tabs>
          <w:tab w:val="left" w:pos="851"/>
          <w:tab w:val="left" w:pos="1418"/>
        </w:tabs>
        <w:ind w:right="-1" w:firstLine="567"/>
        <w:jc w:val="both"/>
        <w:rPr>
          <w:sz w:val="24"/>
          <w:szCs w:val="24"/>
        </w:rPr>
      </w:pPr>
      <w:r w:rsidRPr="00232D05">
        <w:rPr>
          <w:sz w:val="24"/>
          <w:szCs w:val="24"/>
        </w:rPr>
        <w:t>2.3.</w:t>
      </w:r>
      <w:r w:rsidR="00B35945">
        <w:rPr>
          <w:sz w:val="24"/>
          <w:szCs w:val="24"/>
        </w:rPr>
        <w:t>7</w:t>
      </w:r>
      <w:r w:rsidRPr="00232D05">
        <w:rPr>
          <w:sz w:val="24"/>
          <w:szCs w:val="24"/>
        </w:rPr>
        <w:t>.</w:t>
      </w:r>
      <w:r w:rsidR="006A6414">
        <w:rPr>
          <w:sz w:val="24"/>
          <w:szCs w:val="24"/>
        </w:rPr>
        <w:tab/>
      </w:r>
      <w:r w:rsidRPr="00232D05">
        <w:rPr>
          <w:sz w:val="24"/>
          <w:szCs w:val="24"/>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r>
        <w:rPr>
          <w:sz w:val="24"/>
          <w:szCs w:val="24"/>
        </w:rPr>
        <w:t>.</w:t>
      </w:r>
    </w:p>
    <w:p w14:paraId="21AFA334" w14:textId="0FE23E92" w:rsidR="001571A7" w:rsidRDefault="001571A7" w:rsidP="006A6414">
      <w:pPr>
        <w:pStyle w:val="ConsNormal"/>
        <w:widowControl/>
        <w:tabs>
          <w:tab w:val="left" w:pos="851"/>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2.3.</w:t>
      </w:r>
      <w:r w:rsidR="00B35945">
        <w:rPr>
          <w:rFonts w:ascii="Times New Roman" w:hAnsi="Times New Roman" w:cs="Times New Roman"/>
          <w:sz w:val="24"/>
          <w:szCs w:val="24"/>
        </w:rPr>
        <w:t>8</w:t>
      </w:r>
      <w:r w:rsidRPr="00232D05">
        <w:rPr>
          <w:rFonts w:ascii="Times New Roman" w:hAnsi="Times New Roman" w:cs="Times New Roman"/>
          <w:sz w:val="24"/>
          <w:szCs w:val="24"/>
        </w:rPr>
        <w:t>.</w:t>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В случае возникновения либо прекращения права собственности </w:t>
      </w:r>
      <w:r w:rsidR="00757231">
        <w:rPr>
          <w:rFonts w:ascii="Times New Roman" w:hAnsi="Times New Roman" w:cs="Times New Roman"/>
          <w:sz w:val="24"/>
          <w:szCs w:val="24"/>
        </w:rPr>
        <w:t>Собственника</w:t>
      </w:r>
      <w:r w:rsidRPr="00232D05">
        <w:rPr>
          <w:rFonts w:ascii="Times New Roman" w:hAnsi="Times New Roman" w:cs="Times New Roman"/>
          <w:sz w:val="24"/>
          <w:szCs w:val="24"/>
        </w:rPr>
        <w:t xml:space="preserve"> на одно или несколько помещений в Многоквартирном доме в пятидневный срок с момента получения указанной информации извещать Управляющую организацию об изменении доли </w:t>
      </w:r>
      <w:r w:rsidR="00757231">
        <w:rPr>
          <w:rFonts w:ascii="Times New Roman" w:hAnsi="Times New Roman" w:cs="Times New Roman"/>
          <w:sz w:val="24"/>
          <w:szCs w:val="24"/>
        </w:rPr>
        <w:t>Собственника</w:t>
      </w:r>
      <w:r w:rsidRPr="00232D05">
        <w:rPr>
          <w:rFonts w:ascii="Times New Roman" w:hAnsi="Times New Roman" w:cs="Times New Roman"/>
          <w:sz w:val="24"/>
          <w:szCs w:val="24"/>
        </w:rPr>
        <w:t xml:space="preserve"> в общем имуществе собственников </w:t>
      </w:r>
      <w:r w:rsidR="00A474F9" w:rsidRPr="00232D05">
        <w:rPr>
          <w:rFonts w:ascii="Times New Roman" w:hAnsi="Times New Roman" w:cs="Times New Roman"/>
          <w:sz w:val="24"/>
          <w:szCs w:val="24"/>
        </w:rPr>
        <w:t>помещений в</w:t>
      </w:r>
      <w:r w:rsidRPr="00232D05">
        <w:rPr>
          <w:rFonts w:ascii="Times New Roman" w:hAnsi="Times New Roman" w:cs="Times New Roman"/>
          <w:sz w:val="24"/>
          <w:szCs w:val="24"/>
        </w:rPr>
        <w:t xml:space="preserve"> Многоквартирном доме.</w:t>
      </w:r>
    </w:p>
    <w:p w14:paraId="6A14D1D6" w14:textId="77777777" w:rsidR="001571A7" w:rsidRDefault="001571A7" w:rsidP="003E4355">
      <w:pPr>
        <w:tabs>
          <w:tab w:val="left" w:pos="1134"/>
          <w:tab w:val="left" w:pos="1418"/>
          <w:tab w:val="left" w:pos="9781"/>
        </w:tabs>
        <w:spacing w:before="60" w:after="60"/>
        <w:ind w:firstLine="567"/>
        <w:jc w:val="both"/>
        <w:rPr>
          <w:sz w:val="24"/>
          <w:szCs w:val="24"/>
        </w:rPr>
      </w:pPr>
      <w:r w:rsidRPr="007F3D2F">
        <w:rPr>
          <w:b/>
          <w:sz w:val="24"/>
          <w:szCs w:val="24"/>
        </w:rPr>
        <w:t>2.4.</w:t>
      </w:r>
      <w:r w:rsidR="006A6414">
        <w:rPr>
          <w:b/>
          <w:sz w:val="24"/>
          <w:szCs w:val="24"/>
        </w:rPr>
        <w:tab/>
      </w:r>
      <w:r w:rsidRPr="007F3D2F">
        <w:rPr>
          <w:b/>
          <w:sz w:val="24"/>
          <w:szCs w:val="24"/>
        </w:rPr>
        <w:t>Собственник имеет право:</w:t>
      </w:r>
      <w:r w:rsidRPr="00232D05">
        <w:rPr>
          <w:sz w:val="24"/>
          <w:szCs w:val="24"/>
        </w:rPr>
        <w:t xml:space="preserve"> </w:t>
      </w:r>
    </w:p>
    <w:p w14:paraId="3BC2F7AD" w14:textId="3D92A00E" w:rsidR="007F3D2F" w:rsidRPr="00B35945" w:rsidRDefault="007F3D2F" w:rsidP="006A6414">
      <w:pPr>
        <w:tabs>
          <w:tab w:val="left" w:pos="1134"/>
          <w:tab w:val="left" w:pos="1418"/>
          <w:tab w:val="left" w:pos="9781"/>
        </w:tabs>
        <w:ind w:right="-1" w:firstLine="567"/>
        <w:jc w:val="both"/>
        <w:rPr>
          <w:sz w:val="24"/>
          <w:szCs w:val="24"/>
        </w:rPr>
      </w:pPr>
      <w:r w:rsidRPr="00B35945">
        <w:rPr>
          <w:sz w:val="24"/>
          <w:szCs w:val="24"/>
        </w:rPr>
        <w:t>2.4.1.</w:t>
      </w:r>
      <w:r w:rsidR="006A6414">
        <w:rPr>
          <w:sz w:val="24"/>
          <w:szCs w:val="24"/>
        </w:rPr>
        <w:tab/>
      </w:r>
      <w:r w:rsidR="006A6414">
        <w:rPr>
          <w:sz w:val="24"/>
          <w:szCs w:val="24"/>
        </w:rPr>
        <w:tab/>
      </w:r>
      <w:r w:rsidRPr="00B35945">
        <w:rPr>
          <w:sz w:val="24"/>
          <w:szCs w:val="24"/>
        </w:rPr>
        <w:t xml:space="preserve">Требовать от Управляющей организации надлежащего выполнения работ </w:t>
      </w:r>
      <w:r w:rsidR="00A474F9" w:rsidRPr="00B35945">
        <w:rPr>
          <w:sz w:val="24"/>
          <w:szCs w:val="24"/>
        </w:rPr>
        <w:t>и услуг по</w:t>
      </w:r>
      <w:r w:rsidRPr="00B35945">
        <w:rPr>
          <w:sz w:val="24"/>
          <w:szCs w:val="24"/>
        </w:rPr>
        <w:t xml:space="preserve"> Договору.   </w:t>
      </w:r>
    </w:p>
    <w:p w14:paraId="41A48821" w14:textId="2C862FF0" w:rsidR="007F3D2F" w:rsidRPr="00E520D7" w:rsidRDefault="007F3D2F"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B35945">
        <w:rPr>
          <w:rFonts w:ascii="Times New Roman" w:hAnsi="Times New Roman" w:cs="Times New Roman"/>
          <w:sz w:val="24"/>
          <w:szCs w:val="24"/>
        </w:rPr>
        <w:t>2.4.2.</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B35945">
        <w:rPr>
          <w:rFonts w:ascii="Times New Roman" w:hAnsi="Times New Roman" w:cs="Times New Roman"/>
          <w:sz w:val="24"/>
          <w:szCs w:val="24"/>
        </w:rPr>
        <w:t xml:space="preserve">Осуществлять контроль над выполнением Управляющей </w:t>
      </w:r>
      <w:r w:rsidR="00A474F9" w:rsidRPr="00B35945">
        <w:rPr>
          <w:rFonts w:ascii="Times New Roman" w:hAnsi="Times New Roman" w:cs="Times New Roman"/>
          <w:sz w:val="24"/>
          <w:szCs w:val="24"/>
        </w:rPr>
        <w:t>организацией ее</w:t>
      </w:r>
      <w:r w:rsidRPr="00B35945">
        <w:rPr>
          <w:rFonts w:ascii="Times New Roman" w:hAnsi="Times New Roman" w:cs="Times New Roman"/>
          <w:sz w:val="24"/>
          <w:szCs w:val="24"/>
        </w:rPr>
        <w:t xml:space="preserve"> обязательств </w:t>
      </w:r>
      <w:r w:rsidR="00A474F9" w:rsidRPr="00B35945">
        <w:rPr>
          <w:rFonts w:ascii="Times New Roman" w:hAnsi="Times New Roman" w:cs="Times New Roman"/>
          <w:sz w:val="24"/>
          <w:szCs w:val="24"/>
        </w:rPr>
        <w:t>по Договору</w:t>
      </w:r>
      <w:r w:rsidRPr="00B35945">
        <w:rPr>
          <w:rFonts w:ascii="Times New Roman" w:hAnsi="Times New Roman" w:cs="Times New Roman"/>
          <w:sz w:val="24"/>
          <w:szCs w:val="24"/>
        </w:rPr>
        <w:t>,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14:paraId="6007437C" w14:textId="77777777" w:rsidR="001571A7" w:rsidRPr="00232D0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w:t>
      </w:r>
      <w:r w:rsidR="007F3D2F">
        <w:rPr>
          <w:rFonts w:ascii="Times New Roman" w:hAnsi="Times New Roman" w:cs="Times New Roman"/>
          <w:sz w:val="24"/>
          <w:szCs w:val="24"/>
        </w:rPr>
        <w:t>3</w:t>
      </w:r>
      <w:r w:rsidRPr="00232D05">
        <w:rPr>
          <w:rFonts w:ascii="Times New Roman" w:hAnsi="Times New Roman" w:cs="Times New Roman"/>
          <w:sz w:val="24"/>
          <w:szCs w:val="24"/>
        </w:rPr>
        <w:t>.</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Договору. </w:t>
      </w:r>
    </w:p>
    <w:p w14:paraId="11B4E2A9" w14:textId="4ED7723E" w:rsidR="001571A7" w:rsidRPr="00232D05" w:rsidRDefault="001571A7" w:rsidP="006A6414">
      <w:pPr>
        <w:pStyle w:val="ConsNormal"/>
        <w:widowControl/>
        <w:tabs>
          <w:tab w:val="left" w:pos="1134"/>
          <w:tab w:val="left" w:pos="1418"/>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2.4.4.</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 xml:space="preserve">Получать у Управляющей организации документацию и информацию, </w:t>
      </w:r>
      <w:r w:rsidR="00A474F9" w:rsidRPr="00232D05">
        <w:rPr>
          <w:rFonts w:ascii="Times New Roman" w:hAnsi="Times New Roman" w:cs="Times New Roman"/>
          <w:sz w:val="24"/>
          <w:szCs w:val="24"/>
        </w:rPr>
        <w:t xml:space="preserve">указанные </w:t>
      </w:r>
      <w:r w:rsidR="00A474F9">
        <w:rPr>
          <w:rFonts w:ascii="Times New Roman" w:hAnsi="Times New Roman" w:cs="Times New Roman"/>
          <w:sz w:val="24"/>
          <w:szCs w:val="24"/>
        </w:rPr>
        <w:t>в</w:t>
      </w:r>
      <w:r w:rsidRPr="00232D05">
        <w:rPr>
          <w:rFonts w:ascii="Times New Roman" w:hAnsi="Times New Roman" w:cs="Times New Roman"/>
          <w:sz w:val="24"/>
          <w:szCs w:val="24"/>
        </w:rPr>
        <w:t xml:space="preserve"> пунктах </w:t>
      </w:r>
      <w:r w:rsidRPr="004B62D4">
        <w:rPr>
          <w:rFonts w:ascii="Times New Roman" w:hAnsi="Times New Roman" w:cs="Times New Roman"/>
          <w:sz w:val="24"/>
          <w:szCs w:val="24"/>
        </w:rPr>
        <w:t>2.1.8, 2.1.14, 2.1.16.  Договора</w:t>
      </w:r>
      <w:r w:rsidRPr="00232D05">
        <w:rPr>
          <w:rFonts w:ascii="Times New Roman" w:hAnsi="Times New Roman" w:cs="Times New Roman"/>
          <w:sz w:val="24"/>
          <w:szCs w:val="24"/>
        </w:rPr>
        <w:t>.</w:t>
      </w:r>
    </w:p>
    <w:p w14:paraId="63683579"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2.4.5.</w:t>
      </w:r>
      <w:r w:rsidR="006A6414">
        <w:rPr>
          <w:sz w:val="24"/>
          <w:szCs w:val="24"/>
        </w:rPr>
        <w:tab/>
      </w:r>
      <w:r w:rsidR="006A6414">
        <w:rPr>
          <w:sz w:val="24"/>
          <w:szCs w:val="24"/>
        </w:rPr>
        <w:tab/>
      </w:r>
      <w:r w:rsidRPr="00232D05">
        <w:rPr>
          <w:sz w:val="24"/>
          <w:szCs w:val="24"/>
        </w:rPr>
        <w:t>Требовать изменения размера платы за помещение в случае невыполнения полностью или частично услуг и/или работ по управлению, содерж</w:t>
      </w:r>
      <w:r>
        <w:rPr>
          <w:sz w:val="24"/>
          <w:szCs w:val="24"/>
        </w:rPr>
        <w:t xml:space="preserve">анию и ремонту общего имущества </w:t>
      </w:r>
      <w:r w:rsidRPr="00232D05">
        <w:rPr>
          <w:sz w:val="24"/>
          <w:szCs w:val="24"/>
        </w:rPr>
        <w:t>в Многоквартирном доме либо выполнения с ненадлежащим качеством.</w:t>
      </w:r>
    </w:p>
    <w:p w14:paraId="2FD8591F"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2.4.6.</w:t>
      </w:r>
      <w:r w:rsidR="006A6414">
        <w:rPr>
          <w:sz w:val="24"/>
          <w:szCs w:val="24"/>
        </w:rPr>
        <w:tab/>
      </w:r>
      <w:r w:rsidR="006A6414">
        <w:rPr>
          <w:sz w:val="24"/>
          <w:szCs w:val="24"/>
        </w:rPr>
        <w:tab/>
      </w:r>
      <w:r w:rsidRPr="00232D05">
        <w:rPr>
          <w:sz w:val="24"/>
          <w:szCs w:val="24"/>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9" w:history="1">
        <w:r w:rsidRPr="00232D05">
          <w:rPr>
            <w:sz w:val="24"/>
            <w:szCs w:val="24"/>
          </w:rPr>
          <w:t>Правилами</w:t>
        </w:r>
      </w:hyperlink>
      <w:r w:rsidRPr="00232D05">
        <w:rPr>
          <w:sz w:val="24"/>
          <w:szCs w:val="24"/>
        </w:rPr>
        <w:t xml:space="preserve"> предоставления коммунальных услуг гражданам, утвержденными Правительством Российской Федерации.</w:t>
      </w:r>
    </w:p>
    <w:p w14:paraId="19DFBEE6" w14:textId="77777777" w:rsidR="001571A7" w:rsidRPr="00232D05" w:rsidRDefault="001571A7" w:rsidP="006A6414">
      <w:pPr>
        <w:widowControl w:val="0"/>
        <w:tabs>
          <w:tab w:val="left" w:pos="1134"/>
          <w:tab w:val="left" w:pos="1418"/>
        </w:tabs>
        <w:ind w:right="-1" w:firstLine="567"/>
        <w:jc w:val="both"/>
        <w:rPr>
          <w:sz w:val="24"/>
          <w:szCs w:val="24"/>
        </w:rPr>
      </w:pPr>
      <w:r w:rsidRPr="00232D05">
        <w:rPr>
          <w:sz w:val="24"/>
          <w:szCs w:val="24"/>
        </w:rPr>
        <w:t>2.4.7.</w:t>
      </w:r>
      <w:r w:rsidR="006A6414">
        <w:rPr>
          <w:sz w:val="24"/>
          <w:szCs w:val="24"/>
        </w:rPr>
        <w:tab/>
      </w:r>
      <w:r w:rsidR="006A6414">
        <w:rPr>
          <w:sz w:val="24"/>
          <w:szCs w:val="24"/>
        </w:rPr>
        <w:tab/>
      </w:r>
      <w:r w:rsidRPr="00232D05">
        <w:rPr>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37AB3FB8" w14:textId="77777777" w:rsidR="001571A7" w:rsidRPr="00232D05" w:rsidRDefault="001571A7" w:rsidP="006A6414">
      <w:pPr>
        <w:pStyle w:val="ConsNormal"/>
        <w:widowControl/>
        <w:tabs>
          <w:tab w:val="left" w:pos="284"/>
          <w:tab w:val="left" w:pos="1134"/>
          <w:tab w:val="left" w:pos="1418"/>
          <w:tab w:val="left" w:pos="9072"/>
          <w:tab w:val="left" w:pos="9781"/>
        </w:tabs>
        <w:ind w:right="-1" w:firstLine="567"/>
        <w:jc w:val="both"/>
        <w:rPr>
          <w:rFonts w:ascii="Times New Roman" w:hAnsi="Times New Roman" w:cs="Times New Roman"/>
          <w:sz w:val="24"/>
          <w:szCs w:val="24"/>
        </w:rPr>
      </w:pPr>
      <w:r w:rsidRPr="00232D05">
        <w:rPr>
          <w:rFonts w:ascii="Times New Roman" w:hAnsi="Times New Roman" w:cs="Times New Roman"/>
          <w:sz w:val="24"/>
          <w:szCs w:val="24"/>
        </w:rPr>
        <w:t>2.4.8.</w:t>
      </w:r>
      <w:r w:rsidR="006A6414">
        <w:rPr>
          <w:rFonts w:ascii="Times New Roman" w:hAnsi="Times New Roman" w:cs="Times New Roman"/>
          <w:sz w:val="24"/>
          <w:szCs w:val="24"/>
        </w:rPr>
        <w:tab/>
      </w:r>
      <w:r w:rsidR="006A6414">
        <w:rPr>
          <w:rFonts w:ascii="Times New Roman" w:hAnsi="Times New Roman" w:cs="Times New Roman"/>
          <w:sz w:val="24"/>
          <w:szCs w:val="24"/>
        </w:rPr>
        <w:tab/>
      </w:r>
      <w:r w:rsidRPr="00232D05">
        <w:rPr>
          <w:rFonts w:ascii="Times New Roman" w:hAnsi="Times New Roman" w:cs="Times New Roman"/>
          <w:sz w:val="24"/>
          <w:szCs w:val="24"/>
        </w:rPr>
        <w:t>Направлять на рассмотрение Управляющей организации жалобы и обращ</w:t>
      </w:r>
      <w:r>
        <w:rPr>
          <w:rFonts w:ascii="Times New Roman" w:hAnsi="Times New Roman" w:cs="Times New Roman"/>
          <w:sz w:val="24"/>
          <w:szCs w:val="24"/>
        </w:rPr>
        <w:t>ения Пользователей помещений</w:t>
      </w:r>
      <w:r w:rsidRPr="00232D05">
        <w:rPr>
          <w:rFonts w:ascii="Times New Roman" w:hAnsi="Times New Roman" w:cs="Times New Roman"/>
          <w:sz w:val="24"/>
          <w:szCs w:val="24"/>
        </w:rPr>
        <w:t>, в том числе поступающие на портал «Санкт-Петербург».</w:t>
      </w:r>
    </w:p>
    <w:p w14:paraId="3FB8383B" w14:textId="77777777" w:rsidR="001571A7" w:rsidRPr="000D2437" w:rsidRDefault="001571A7" w:rsidP="006536B4">
      <w:pPr>
        <w:tabs>
          <w:tab w:val="left" w:pos="9781"/>
        </w:tabs>
        <w:ind w:right="-1"/>
        <w:jc w:val="both"/>
        <w:rPr>
          <w:sz w:val="24"/>
          <w:szCs w:val="24"/>
        </w:rPr>
      </w:pPr>
    </w:p>
    <w:p w14:paraId="195206BA" w14:textId="77777777" w:rsidR="001571A7" w:rsidRDefault="00757231" w:rsidP="009239AD">
      <w:pPr>
        <w:pStyle w:val="a7"/>
        <w:tabs>
          <w:tab w:val="left" w:pos="9781"/>
        </w:tabs>
        <w:ind w:left="0" w:right="-1"/>
        <w:jc w:val="center"/>
        <w:rPr>
          <w:b/>
          <w:sz w:val="24"/>
          <w:szCs w:val="24"/>
        </w:rPr>
      </w:pPr>
      <w:r>
        <w:rPr>
          <w:b/>
          <w:sz w:val="24"/>
          <w:szCs w:val="24"/>
        </w:rPr>
        <w:t xml:space="preserve">3. </w:t>
      </w:r>
      <w:r w:rsidR="001571A7" w:rsidRPr="009456EC">
        <w:rPr>
          <w:b/>
          <w:sz w:val="24"/>
          <w:szCs w:val="24"/>
        </w:rPr>
        <w:t>Платежи и расчеты по Договору</w:t>
      </w:r>
    </w:p>
    <w:p w14:paraId="7AD8D87F" w14:textId="77777777" w:rsidR="007F3D2F" w:rsidRPr="009456EC" w:rsidRDefault="007F3D2F" w:rsidP="006536B4">
      <w:pPr>
        <w:pStyle w:val="a7"/>
        <w:tabs>
          <w:tab w:val="left" w:pos="9781"/>
        </w:tabs>
        <w:ind w:left="900" w:right="-1"/>
        <w:rPr>
          <w:b/>
          <w:sz w:val="24"/>
          <w:szCs w:val="24"/>
        </w:rPr>
      </w:pPr>
    </w:p>
    <w:p w14:paraId="6BF6728D" w14:textId="77777777" w:rsidR="007F3D2F" w:rsidRPr="000527DD" w:rsidRDefault="007F3D2F" w:rsidP="0000322F">
      <w:pPr>
        <w:ind w:firstLine="567"/>
        <w:jc w:val="both"/>
        <w:rPr>
          <w:b/>
          <w:sz w:val="24"/>
          <w:szCs w:val="24"/>
        </w:rPr>
      </w:pPr>
      <w:r w:rsidRPr="007F3D2F">
        <w:rPr>
          <w:sz w:val="24"/>
          <w:szCs w:val="24"/>
        </w:rPr>
        <w:t xml:space="preserve">3.1. </w:t>
      </w:r>
      <w:r w:rsidR="00B64D4C">
        <w:rPr>
          <w:sz w:val="24"/>
          <w:szCs w:val="24"/>
        </w:rPr>
        <w:t xml:space="preserve"> </w:t>
      </w:r>
      <w:r w:rsidRPr="000527DD">
        <w:rPr>
          <w:b/>
          <w:sz w:val="24"/>
          <w:szCs w:val="24"/>
        </w:rPr>
        <w:t>Для Собственников – физических и юридических лиц, обладающих помещениями в Многоквартирном доме на праве частной собственности, устанавливается следующий порядок оплаты по Договору:</w:t>
      </w:r>
    </w:p>
    <w:p w14:paraId="68957325" w14:textId="77777777" w:rsidR="007F3D2F" w:rsidRPr="003F32AF" w:rsidRDefault="007F3D2F" w:rsidP="0000322F">
      <w:pPr>
        <w:ind w:firstLine="567"/>
        <w:jc w:val="both"/>
        <w:rPr>
          <w:sz w:val="24"/>
          <w:szCs w:val="24"/>
        </w:rPr>
      </w:pPr>
      <w:r w:rsidRPr="003F32AF">
        <w:rPr>
          <w:sz w:val="24"/>
          <w:szCs w:val="24"/>
        </w:rPr>
        <w:t>3.1.1. Плата за жилое помещение, включающая в себя:</w:t>
      </w:r>
    </w:p>
    <w:p w14:paraId="486F503F" w14:textId="77777777" w:rsidR="007F3D2F" w:rsidRPr="003F32AF" w:rsidRDefault="007F3D2F" w:rsidP="0000322F">
      <w:pPr>
        <w:ind w:firstLine="567"/>
        <w:jc w:val="both"/>
        <w:rPr>
          <w:sz w:val="24"/>
          <w:szCs w:val="24"/>
        </w:rPr>
      </w:pPr>
      <w:r w:rsidRPr="003F32AF">
        <w:rPr>
          <w:sz w:val="24"/>
          <w:szCs w:val="24"/>
        </w:rPr>
        <w:t xml:space="preserve"> - плата за содержание общего имущества в М</w:t>
      </w:r>
      <w:r w:rsidR="008C6018">
        <w:rPr>
          <w:sz w:val="24"/>
          <w:szCs w:val="24"/>
        </w:rPr>
        <w:t>ногоквартирном доме</w:t>
      </w:r>
      <w:r w:rsidRPr="003F32AF">
        <w:rPr>
          <w:sz w:val="24"/>
          <w:szCs w:val="24"/>
        </w:rPr>
        <w:t>;</w:t>
      </w:r>
    </w:p>
    <w:p w14:paraId="716659C0" w14:textId="77777777" w:rsidR="007F3D2F" w:rsidRPr="003F32AF" w:rsidRDefault="007F3D2F" w:rsidP="0000322F">
      <w:pPr>
        <w:ind w:firstLine="567"/>
        <w:jc w:val="both"/>
        <w:rPr>
          <w:sz w:val="24"/>
          <w:szCs w:val="24"/>
        </w:rPr>
      </w:pPr>
      <w:r w:rsidRPr="003F32AF">
        <w:rPr>
          <w:sz w:val="24"/>
          <w:szCs w:val="24"/>
        </w:rPr>
        <w:t xml:space="preserve"> - плата за текущий ремонт общего имущества в </w:t>
      </w:r>
      <w:r w:rsidR="008C6018">
        <w:rPr>
          <w:sz w:val="24"/>
          <w:szCs w:val="24"/>
        </w:rPr>
        <w:t>Многоквартирном доме</w:t>
      </w:r>
      <w:r w:rsidRPr="003F32AF">
        <w:rPr>
          <w:sz w:val="24"/>
          <w:szCs w:val="24"/>
        </w:rPr>
        <w:t>;</w:t>
      </w:r>
    </w:p>
    <w:p w14:paraId="7E8E04EB" w14:textId="77777777" w:rsidR="007F3D2F" w:rsidRPr="003F32AF" w:rsidRDefault="007F3D2F" w:rsidP="0000322F">
      <w:pPr>
        <w:ind w:firstLine="567"/>
        <w:jc w:val="both"/>
        <w:rPr>
          <w:sz w:val="24"/>
          <w:szCs w:val="24"/>
        </w:rPr>
      </w:pPr>
      <w:r w:rsidRPr="003F32AF">
        <w:rPr>
          <w:sz w:val="24"/>
          <w:szCs w:val="24"/>
        </w:rPr>
        <w:t xml:space="preserve"> - плата за управление </w:t>
      </w:r>
      <w:r w:rsidR="008C6018">
        <w:rPr>
          <w:sz w:val="24"/>
          <w:szCs w:val="24"/>
        </w:rPr>
        <w:t>Многоквартирным домом</w:t>
      </w:r>
      <w:r w:rsidRPr="003F32AF">
        <w:rPr>
          <w:sz w:val="24"/>
          <w:szCs w:val="24"/>
        </w:rPr>
        <w:t xml:space="preserve">; </w:t>
      </w:r>
    </w:p>
    <w:p w14:paraId="295FBA69" w14:textId="77777777" w:rsidR="007F3D2F" w:rsidRPr="002E779F" w:rsidRDefault="007F3D2F" w:rsidP="0000322F">
      <w:pPr>
        <w:ind w:firstLine="567"/>
        <w:jc w:val="both"/>
        <w:rPr>
          <w:spacing w:val="-6"/>
          <w:sz w:val="24"/>
          <w:szCs w:val="24"/>
        </w:rPr>
      </w:pPr>
      <w:r w:rsidRPr="003F32AF">
        <w:rPr>
          <w:sz w:val="24"/>
          <w:szCs w:val="24"/>
        </w:rPr>
        <w:t xml:space="preserve"> - </w:t>
      </w:r>
      <w:r w:rsidRPr="002E779F">
        <w:rPr>
          <w:spacing w:val="-6"/>
          <w:sz w:val="24"/>
          <w:szCs w:val="24"/>
        </w:rPr>
        <w:t xml:space="preserve">взнос в целевой фонд капитального ремонта общего имущества в </w:t>
      </w:r>
      <w:r w:rsidR="00723496" w:rsidRPr="002E779F">
        <w:rPr>
          <w:spacing w:val="-6"/>
          <w:sz w:val="24"/>
          <w:szCs w:val="24"/>
        </w:rPr>
        <w:t>Многоквартирном доме</w:t>
      </w:r>
      <w:r w:rsidRPr="002E779F">
        <w:rPr>
          <w:spacing w:val="-6"/>
          <w:sz w:val="24"/>
          <w:szCs w:val="24"/>
        </w:rPr>
        <w:t>;</w:t>
      </w:r>
    </w:p>
    <w:p w14:paraId="587F1E8B" w14:textId="77777777" w:rsidR="007F3D2F" w:rsidRPr="003F32AF" w:rsidRDefault="007F3D2F" w:rsidP="0000322F">
      <w:pPr>
        <w:ind w:firstLine="567"/>
        <w:jc w:val="both"/>
        <w:rPr>
          <w:sz w:val="24"/>
          <w:szCs w:val="24"/>
        </w:rPr>
      </w:pPr>
      <w:r w:rsidRPr="003F32AF">
        <w:rPr>
          <w:sz w:val="24"/>
          <w:szCs w:val="24"/>
        </w:rPr>
        <w:t xml:space="preserve"> - плата за предоставленные коммунальные услуги;</w:t>
      </w:r>
    </w:p>
    <w:p w14:paraId="1FC39084" w14:textId="77777777" w:rsidR="003F32AF" w:rsidRPr="003F32AF" w:rsidRDefault="003F32AF" w:rsidP="0000322F">
      <w:pPr>
        <w:ind w:firstLine="567"/>
        <w:jc w:val="both"/>
        <w:rPr>
          <w:sz w:val="24"/>
          <w:szCs w:val="24"/>
        </w:rPr>
      </w:pPr>
      <w:r w:rsidRPr="003F32AF">
        <w:rPr>
          <w:sz w:val="24"/>
          <w:szCs w:val="24"/>
        </w:rPr>
        <w:t>3.</w:t>
      </w:r>
      <w:r>
        <w:rPr>
          <w:sz w:val="24"/>
          <w:szCs w:val="24"/>
        </w:rPr>
        <w:t>1.2</w:t>
      </w:r>
      <w:r w:rsidRPr="003F32AF">
        <w:rPr>
          <w:sz w:val="24"/>
          <w:szCs w:val="24"/>
        </w:rPr>
        <w:t xml:space="preserve">. Размер платы за жилое помещение определяется исходя из показаний опломбированных приборов учёта, количества проживающих в Квартире лиц, общей площади </w:t>
      </w:r>
      <w:r w:rsidRPr="003F32AF">
        <w:rPr>
          <w:sz w:val="24"/>
          <w:szCs w:val="24"/>
        </w:rPr>
        <w:lastRenderedPageBreak/>
        <w:t>Квартиры и иных расчётных показателей в соответствии с требованиями действующих нормативных актов.</w:t>
      </w:r>
    </w:p>
    <w:p w14:paraId="2C8BDF83" w14:textId="77777777" w:rsidR="003F32AF" w:rsidRPr="003F32AF" w:rsidRDefault="003F32AF" w:rsidP="0000322F">
      <w:pPr>
        <w:ind w:firstLine="567"/>
        <w:jc w:val="both"/>
        <w:rPr>
          <w:sz w:val="24"/>
          <w:szCs w:val="24"/>
        </w:rPr>
      </w:pPr>
      <w:r w:rsidRPr="003F32AF">
        <w:rPr>
          <w:sz w:val="24"/>
          <w:szCs w:val="24"/>
        </w:rPr>
        <w:t>3.</w:t>
      </w:r>
      <w:r>
        <w:rPr>
          <w:sz w:val="24"/>
          <w:szCs w:val="24"/>
        </w:rPr>
        <w:t>1.3</w:t>
      </w:r>
      <w:r w:rsidRPr="003F32AF">
        <w:rPr>
          <w:sz w:val="24"/>
          <w:szCs w:val="24"/>
        </w:rPr>
        <w:t xml:space="preserve">. В случае изменения доли </w:t>
      </w:r>
      <w:r>
        <w:rPr>
          <w:sz w:val="24"/>
          <w:szCs w:val="24"/>
        </w:rPr>
        <w:t>Собственника</w:t>
      </w:r>
      <w:r w:rsidRPr="003F32AF">
        <w:rPr>
          <w:sz w:val="24"/>
          <w:szCs w:val="24"/>
        </w:rPr>
        <w:t xml:space="preserve"> в праве общей собственности на общее имущество в </w:t>
      </w:r>
      <w:r w:rsidR="00723496">
        <w:rPr>
          <w:sz w:val="24"/>
          <w:szCs w:val="24"/>
        </w:rPr>
        <w:t>Многоквартирном доме</w:t>
      </w:r>
      <w:r w:rsidRPr="003F32AF">
        <w:rPr>
          <w:sz w:val="24"/>
          <w:szCs w:val="24"/>
        </w:rPr>
        <w:t xml:space="preserve">, а также при внесении изменений в действующие нормативные акты или принятии новых нормативных актов, регулирующих расчет размеров тарифов на услуги (работы) в жилищной сфере, сумма платежей по Договору подлежит изменению. </w:t>
      </w:r>
    </w:p>
    <w:p w14:paraId="0D0A69FA" w14:textId="77777777" w:rsidR="003F32AF" w:rsidRPr="002E779F" w:rsidRDefault="003F32AF" w:rsidP="0000322F">
      <w:pPr>
        <w:tabs>
          <w:tab w:val="left" w:pos="1080"/>
        </w:tabs>
        <w:ind w:firstLine="567"/>
        <w:jc w:val="both"/>
        <w:rPr>
          <w:spacing w:val="-4"/>
          <w:sz w:val="24"/>
          <w:szCs w:val="24"/>
        </w:rPr>
      </w:pPr>
      <w:r w:rsidRPr="00F03B5B">
        <w:rPr>
          <w:sz w:val="24"/>
          <w:szCs w:val="24"/>
        </w:rPr>
        <w:t xml:space="preserve">3.1.4. </w:t>
      </w:r>
      <w:r w:rsidRPr="002E779F">
        <w:rPr>
          <w:spacing w:val="-4"/>
          <w:sz w:val="24"/>
          <w:szCs w:val="24"/>
        </w:rPr>
        <w:t xml:space="preserve">Плата по Договору вносится Собственником Управляющей организации ежемесячно не позднее 10 (десятого) числа следующего за оплачиваемым месяца по платежным документам, выставляемым Управляющей организацией, путем перечисления денежных средств на расчетный счет Управляющей организации через учреждения уполномоченного банка. </w:t>
      </w:r>
    </w:p>
    <w:p w14:paraId="639056F0" w14:textId="77777777" w:rsidR="003F32AF" w:rsidRPr="003F32AF" w:rsidRDefault="003F32AF" w:rsidP="0000322F">
      <w:pPr>
        <w:ind w:firstLine="567"/>
        <w:jc w:val="both"/>
        <w:rPr>
          <w:sz w:val="24"/>
          <w:szCs w:val="24"/>
        </w:rPr>
      </w:pPr>
      <w:r w:rsidRPr="003F32AF">
        <w:rPr>
          <w:sz w:val="24"/>
          <w:szCs w:val="24"/>
        </w:rPr>
        <w:t>3.</w:t>
      </w:r>
      <w:r>
        <w:rPr>
          <w:sz w:val="24"/>
          <w:szCs w:val="24"/>
        </w:rPr>
        <w:t>1.5</w:t>
      </w:r>
      <w:r w:rsidRPr="003F32AF">
        <w:rPr>
          <w:sz w:val="24"/>
          <w:szCs w:val="24"/>
        </w:rPr>
        <w:t>.  К расчету оплаты коммунальных услуг принимаются данные только проверенных и опломбированных приборов учета. Если прибор учета не проверен и не опломбирован, объем потребления коммунальных услуг принимается равным нормативам потребления, установленным; на территории Санкт-Петербурга в порядке, определяемом Правительством Российской Федерации.</w:t>
      </w:r>
    </w:p>
    <w:p w14:paraId="33641B17" w14:textId="77777777" w:rsidR="003F32AF" w:rsidRPr="003F32AF" w:rsidRDefault="003F32AF" w:rsidP="0000322F">
      <w:pPr>
        <w:ind w:firstLine="567"/>
        <w:jc w:val="both"/>
        <w:rPr>
          <w:sz w:val="24"/>
          <w:szCs w:val="24"/>
        </w:rPr>
      </w:pPr>
      <w:r w:rsidRPr="003F32AF">
        <w:rPr>
          <w:sz w:val="24"/>
          <w:szCs w:val="24"/>
        </w:rPr>
        <w:t>3.</w:t>
      </w:r>
      <w:r>
        <w:rPr>
          <w:sz w:val="24"/>
          <w:szCs w:val="24"/>
        </w:rPr>
        <w:t>1.6.</w:t>
      </w:r>
      <w:r w:rsidRPr="003F32AF">
        <w:rPr>
          <w:sz w:val="24"/>
          <w:szCs w:val="24"/>
        </w:rPr>
        <w:t xml:space="preserve"> При временном отсутствии в Квартире проживающих в ней лиц, размер платы за коммунальные услуги, подлежит</w:t>
      </w:r>
      <w:r w:rsidRPr="003F32AF">
        <w:rPr>
          <w:sz w:val="24"/>
          <w:szCs w:val="24"/>
        </w:rPr>
        <w:tab/>
        <w:t>перерасчету в порядке и на основаниях, предусмотренных Правилами предоставления коммунальных услуг.</w:t>
      </w:r>
    </w:p>
    <w:p w14:paraId="22701C65" w14:textId="77777777" w:rsidR="003F32AF" w:rsidRPr="003F32AF" w:rsidRDefault="003F32AF" w:rsidP="0000322F">
      <w:pPr>
        <w:ind w:firstLine="567"/>
        <w:jc w:val="both"/>
        <w:rPr>
          <w:sz w:val="24"/>
          <w:szCs w:val="24"/>
        </w:rPr>
      </w:pPr>
      <w:r w:rsidRPr="003F32AF">
        <w:rPr>
          <w:sz w:val="24"/>
          <w:szCs w:val="24"/>
        </w:rPr>
        <w:t>3.1</w:t>
      </w:r>
      <w:r>
        <w:rPr>
          <w:sz w:val="24"/>
          <w:szCs w:val="24"/>
        </w:rPr>
        <w:t>.7</w:t>
      </w:r>
      <w:r w:rsidRPr="003F32AF">
        <w:rPr>
          <w:sz w:val="24"/>
          <w:szCs w:val="24"/>
        </w:rPr>
        <w:t xml:space="preserve">. Обязанность </w:t>
      </w:r>
      <w:r w:rsidR="00B64D4C">
        <w:rPr>
          <w:sz w:val="24"/>
          <w:szCs w:val="24"/>
        </w:rPr>
        <w:t>Собственника</w:t>
      </w:r>
      <w:r w:rsidRPr="003F32AF">
        <w:rPr>
          <w:sz w:val="24"/>
          <w:szCs w:val="24"/>
        </w:rPr>
        <w:t xml:space="preserve"> по оплате оказываемых услуг и выполняемых работ, предоставляемых коммунальных услуг возникает со дня, определенного в соответствии с п. 2 ст. 153 ЖК РФ. Неиспользование Квартиры </w:t>
      </w:r>
      <w:r w:rsidR="00723496">
        <w:rPr>
          <w:sz w:val="24"/>
          <w:szCs w:val="24"/>
        </w:rPr>
        <w:t>Собственником</w:t>
      </w:r>
      <w:r w:rsidRPr="003F32AF">
        <w:rPr>
          <w:sz w:val="24"/>
          <w:szCs w:val="24"/>
        </w:rPr>
        <w:t xml:space="preserve"> не является основанием невнесения платежей по Договору.</w:t>
      </w:r>
    </w:p>
    <w:p w14:paraId="41FE1CC4" w14:textId="77777777" w:rsidR="003F32AF" w:rsidRPr="003F32AF" w:rsidRDefault="003F32AF" w:rsidP="0000322F">
      <w:pPr>
        <w:tabs>
          <w:tab w:val="left" w:pos="900"/>
        </w:tabs>
        <w:ind w:firstLine="567"/>
        <w:jc w:val="both"/>
        <w:rPr>
          <w:sz w:val="24"/>
          <w:szCs w:val="24"/>
        </w:rPr>
      </w:pPr>
      <w:r w:rsidRPr="003F32AF">
        <w:rPr>
          <w:sz w:val="24"/>
          <w:szCs w:val="24"/>
        </w:rPr>
        <w:t>3.1</w:t>
      </w:r>
      <w:r>
        <w:rPr>
          <w:sz w:val="24"/>
          <w:szCs w:val="24"/>
        </w:rPr>
        <w:t>.8</w:t>
      </w:r>
      <w:r w:rsidRPr="003F32AF">
        <w:rPr>
          <w:sz w:val="24"/>
          <w:szCs w:val="24"/>
        </w:rPr>
        <w:t>. Размер платы за содержание и ремонт жилого помещения устанавливается государственными органами Санкт</w:t>
      </w:r>
      <w:r w:rsidR="00B04987">
        <w:rPr>
          <w:sz w:val="24"/>
          <w:szCs w:val="24"/>
        </w:rPr>
        <w:t>-</w:t>
      </w:r>
      <w:r w:rsidRPr="003F32AF">
        <w:rPr>
          <w:sz w:val="24"/>
          <w:szCs w:val="24"/>
        </w:rPr>
        <w:t>Петербурга в соответствии с частью 3 ст. 156 ЖК РФ. Размер платы за содержание и ремонт жилого помещения может быть изменен (установлен иной) по решению общего собрания собственников помещений в МКД в соответствии с частью 7 ст. 156 ЖК РФ.</w:t>
      </w:r>
    </w:p>
    <w:p w14:paraId="4CA26F62" w14:textId="77777777" w:rsidR="00C00305" w:rsidRPr="002E779F" w:rsidRDefault="00C00305" w:rsidP="0000322F">
      <w:pPr>
        <w:pStyle w:val="ConsNormal"/>
        <w:widowControl/>
        <w:tabs>
          <w:tab w:val="left" w:pos="284"/>
          <w:tab w:val="left" w:pos="9072"/>
          <w:tab w:val="left" w:pos="9639"/>
        </w:tabs>
        <w:ind w:right="0" w:firstLine="567"/>
        <w:jc w:val="both"/>
        <w:rPr>
          <w:rFonts w:ascii="Times New Roman" w:hAnsi="Times New Roman" w:cs="Times New Roman"/>
          <w:spacing w:val="-4"/>
          <w:sz w:val="24"/>
          <w:szCs w:val="24"/>
        </w:rPr>
      </w:pPr>
      <w:r w:rsidRPr="009B4CD0">
        <w:rPr>
          <w:rFonts w:ascii="Times New Roman" w:hAnsi="Times New Roman" w:cs="Times New Roman"/>
          <w:sz w:val="24"/>
          <w:szCs w:val="24"/>
        </w:rPr>
        <w:t>3.</w:t>
      </w:r>
      <w:r>
        <w:rPr>
          <w:rFonts w:ascii="Times New Roman" w:hAnsi="Times New Roman" w:cs="Times New Roman"/>
          <w:sz w:val="24"/>
          <w:szCs w:val="24"/>
        </w:rPr>
        <w:t>1.9</w:t>
      </w:r>
      <w:r w:rsidRPr="009B4CD0">
        <w:rPr>
          <w:rFonts w:ascii="Times New Roman" w:hAnsi="Times New Roman" w:cs="Times New Roman"/>
          <w:sz w:val="24"/>
          <w:szCs w:val="24"/>
        </w:rPr>
        <w:t xml:space="preserve">. </w:t>
      </w:r>
      <w:r w:rsidRPr="002E779F">
        <w:rPr>
          <w:rFonts w:ascii="Times New Roman" w:hAnsi="Times New Roman" w:cs="Times New Roman"/>
          <w:spacing w:val="-4"/>
          <w:sz w:val="24"/>
          <w:szCs w:val="24"/>
        </w:rPr>
        <w:t>Цена Договора включает в себя взнос  Собственника за капитальный ремонт общего имущества в Многоквартирном доме, только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При этом взносы      на капитальный ремонт перечисляются Собственником на указанный специальный счет, открытый Управляющей организацией в кредитной организации в соответствии с требованиями ЖК РФ.</w:t>
      </w:r>
    </w:p>
    <w:p w14:paraId="0E97D6D3" w14:textId="77777777" w:rsidR="00C00305" w:rsidRPr="003E4355" w:rsidRDefault="00C00305" w:rsidP="0000322F">
      <w:pPr>
        <w:tabs>
          <w:tab w:val="left" w:pos="9639"/>
        </w:tabs>
        <w:ind w:firstLine="567"/>
        <w:jc w:val="both"/>
        <w:rPr>
          <w:spacing w:val="-4"/>
          <w:sz w:val="24"/>
          <w:szCs w:val="24"/>
        </w:rPr>
      </w:pPr>
      <w:r w:rsidRPr="00F4285A">
        <w:rPr>
          <w:sz w:val="24"/>
          <w:szCs w:val="24"/>
        </w:rPr>
        <w:t>3.</w:t>
      </w:r>
      <w:r>
        <w:rPr>
          <w:sz w:val="24"/>
          <w:szCs w:val="24"/>
        </w:rPr>
        <w:t>1.10</w:t>
      </w:r>
      <w:r w:rsidRPr="00F4285A">
        <w:rPr>
          <w:sz w:val="24"/>
          <w:szCs w:val="24"/>
        </w:rPr>
        <w:t xml:space="preserve">. </w:t>
      </w:r>
      <w:r w:rsidRPr="003E4355">
        <w:rPr>
          <w:spacing w:val="-4"/>
          <w:sz w:val="24"/>
          <w:szCs w:val="24"/>
        </w:rPr>
        <w:t>Сумма платежа Собственника по Договору  может быть  уменьшена на основании соответствующего решения общего собрания собственников помещений   в Многоквартирном доме при наличии дополнительного дохода, получаемого от использования общего имущества собственников помещений в Многоквартирном доме (в  том числе, в случае использования Управляющей организацией общего имущества</w:t>
      </w:r>
      <w:r w:rsidR="0068633F" w:rsidRPr="003E4355">
        <w:rPr>
          <w:spacing w:val="-4"/>
          <w:sz w:val="24"/>
          <w:szCs w:val="24"/>
        </w:rPr>
        <w:t xml:space="preserve"> </w:t>
      </w:r>
      <w:r w:rsidRPr="003E4355">
        <w:rPr>
          <w:spacing w:val="-4"/>
          <w:sz w:val="24"/>
          <w:szCs w:val="24"/>
        </w:rPr>
        <w:t>в Многоквартирном доме для собственных нужд) в соответствии с долей участия Санкт-Петербурга в общем имуществе Многоквартирного дома.</w:t>
      </w:r>
    </w:p>
    <w:p w14:paraId="7219166B" w14:textId="77777777" w:rsidR="00C00305" w:rsidRPr="00F4285A" w:rsidRDefault="00C00305" w:rsidP="0000322F">
      <w:pPr>
        <w:tabs>
          <w:tab w:val="left" w:pos="9639"/>
        </w:tabs>
        <w:ind w:firstLine="567"/>
        <w:jc w:val="both"/>
        <w:rPr>
          <w:sz w:val="24"/>
          <w:szCs w:val="24"/>
        </w:rPr>
      </w:pPr>
      <w:r w:rsidRPr="00F4285A">
        <w:rPr>
          <w:sz w:val="24"/>
          <w:szCs w:val="24"/>
        </w:rPr>
        <w:t>3.</w:t>
      </w:r>
      <w:r>
        <w:rPr>
          <w:sz w:val="24"/>
          <w:szCs w:val="24"/>
        </w:rPr>
        <w:t>1.11.</w:t>
      </w:r>
      <w:r w:rsidRPr="00F4285A">
        <w:rPr>
          <w:sz w:val="24"/>
          <w:szCs w:val="24"/>
        </w:rPr>
        <w:t xml:space="preserve"> В случае предоставления Управляющей организацией услуг ненадлежащего качества, не в полном объеме, равно как и не предоставления услуг, сумма платежа </w:t>
      </w:r>
      <w:r>
        <w:rPr>
          <w:sz w:val="24"/>
          <w:szCs w:val="24"/>
        </w:rPr>
        <w:t xml:space="preserve"> </w:t>
      </w:r>
      <w:r w:rsidRPr="00F4285A">
        <w:rPr>
          <w:sz w:val="24"/>
          <w:szCs w:val="24"/>
        </w:rPr>
        <w:t>по Договору подлежит перерасчету (снижению).</w:t>
      </w:r>
    </w:p>
    <w:p w14:paraId="477E08CC" w14:textId="77777777" w:rsidR="00C00305" w:rsidRPr="00F4285A" w:rsidRDefault="00C00305" w:rsidP="0000322F">
      <w:pPr>
        <w:tabs>
          <w:tab w:val="left" w:pos="9639"/>
        </w:tabs>
        <w:ind w:firstLine="567"/>
        <w:jc w:val="both"/>
        <w:rPr>
          <w:sz w:val="24"/>
          <w:szCs w:val="24"/>
        </w:rPr>
      </w:pPr>
      <w:r w:rsidRPr="00F4285A">
        <w:rPr>
          <w:sz w:val="24"/>
          <w:szCs w:val="24"/>
        </w:rPr>
        <w:t>Перерасчет производится в порядке, установленном п</w:t>
      </w:r>
      <w:r>
        <w:rPr>
          <w:sz w:val="24"/>
          <w:szCs w:val="24"/>
        </w:rPr>
        <w:t xml:space="preserve">остановлением  Правительства РФ </w:t>
      </w:r>
      <w:r w:rsidRPr="00F4285A">
        <w:rPr>
          <w:sz w:val="24"/>
          <w:szCs w:val="24"/>
        </w:rPr>
        <w:t xml:space="preserve">от 06.05.2011 № 354 «О предоставлении коммунальных услуг собственникам </w:t>
      </w:r>
      <w:r>
        <w:rPr>
          <w:sz w:val="24"/>
          <w:szCs w:val="24"/>
        </w:rPr>
        <w:t xml:space="preserve"> </w:t>
      </w:r>
      <w:r w:rsidRPr="00F4285A">
        <w:rPr>
          <w:sz w:val="24"/>
          <w:szCs w:val="24"/>
        </w:rPr>
        <w:t xml:space="preserve">и пользователям помещений в многоквартирных домах и жилых домов» </w:t>
      </w:r>
      <w:r>
        <w:rPr>
          <w:sz w:val="24"/>
          <w:szCs w:val="24"/>
        </w:rPr>
        <w:t xml:space="preserve">     </w:t>
      </w:r>
      <w:r w:rsidRPr="00F4285A">
        <w:rPr>
          <w:sz w:val="24"/>
          <w:szCs w:val="24"/>
        </w:rPr>
        <w:t>и  постановлением Пр</w:t>
      </w:r>
      <w:r>
        <w:rPr>
          <w:sz w:val="24"/>
          <w:szCs w:val="24"/>
        </w:rPr>
        <w:t xml:space="preserve">авительства РФ </w:t>
      </w:r>
      <w:r w:rsidRPr="00F4285A">
        <w:rPr>
          <w:sz w:val="24"/>
          <w:szCs w:val="24"/>
        </w:rPr>
        <w:t>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r>
        <w:rPr>
          <w:sz w:val="24"/>
          <w:szCs w:val="24"/>
        </w:rPr>
        <w:t xml:space="preserve"> </w:t>
      </w:r>
      <w:r w:rsidRPr="00F4285A">
        <w:rPr>
          <w:sz w:val="24"/>
          <w:szCs w:val="24"/>
        </w:rPr>
        <w:t>в многоквартирном доме ненадлежащего качества и (или) с перерывами, превышающими установленную продолжительность».</w:t>
      </w:r>
    </w:p>
    <w:p w14:paraId="492452C0" w14:textId="77777777" w:rsidR="00B64D4C" w:rsidRPr="000527DD" w:rsidRDefault="00B64D4C" w:rsidP="0000322F">
      <w:pPr>
        <w:ind w:firstLine="567"/>
        <w:jc w:val="both"/>
        <w:rPr>
          <w:b/>
          <w:sz w:val="24"/>
          <w:szCs w:val="24"/>
        </w:rPr>
      </w:pPr>
      <w:r>
        <w:rPr>
          <w:sz w:val="24"/>
          <w:szCs w:val="24"/>
        </w:rPr>
        <w:t>3.2.</w:t>
      </w:r>
      <w:r w:rsidRPr="00B64D4C">
        <w:t xml:space="preserve"> </w:t>
      </w:r>
      <w:r>
        <w:t xml:space="preserve"> </w:t>
      </w:r>
      <w:r w:rsidRPr="000527DD">
        <w:rPr>
          <w:b/>
          <w:sz w:val="24"/>
          <w:szCs w:val="24"/>
        </w:rPr>
        <w:t xml:space="preserve">Для Санкт-Петербурга  как Собственника помещений, принадлежащих ему на праве государственной собственности, в силу </w:t>
      </w:r>
      <w:r w:rsidR="00723496" w:rsidRPr="000527DD">
        <w:rPr>
          <w:b/>
          <w:sz w:val="24"/>
          <w:szCs w:val="24"/>
        </w:rPr>
        <w:t>статей</w:t>
      </w:r>
      <w:r w:rsidRPr="000527DD">
        <w:rPr>
          <w:b/>
          <w:sz w:val="24"/>
          <w:szCs w:val="24"/>
        </w:rPr>
        <w:t xml:space="preserve">  153-154  ЖК РФ и особенностей бюджетного финансирования, устанавливается следующий порядок оплаты по договору: </w:t>
      </w:r>
    </w:p>
    <w:p w14:paraId="11876506" w14:textId="77777777" w:rsidR="00452141" w:rsidRDefault="00B64D4C" w:rsidP="0000322F">
      <w:pPr>
        <w:pStyle w:val="ConsNormal"/>
        <w:widowControl/>
        <w:tabs>
          <w:tab w:val="left" w:pos="284"/>
          <w:tab w:val="left" w:pos="9781"/>
        </w:tabs>
        <w:ind w:right="0" w:firstLine="567"/>
        <w:jc w:val="both"/>
        <w:rPr>
          <w:rFonts w:ascii="Times New Roman" w:hAnsi="Times New Roman" w:cs="Times New Roman"/>
          <w:sz w:val="24"/>
          <w:szCs w:val="24"/>
        </w:rPr>
      </w:pPr>
      <w:r w:rsidRPr="008A4845">
        <w:rPr>
          <w:rFonts w:ascii="Times New Roman" w:hAnsi="Times New Roman" w:cs="Times New Roman"/>
          <w:sz w:val="24"/>
          <w:szCs w:val="24"/>
        </w:rPr>
        <w:lastRenderedPageBreak/>
        <w:t>3.</w:t>
      </w:r>
      <w:r w:rsidR="008A4845" w:rsidRPr="008A4845">
        <w:rPr>
          <w:rFonts w:ascii="Times New Roman" w:hAnsi="Times New Roman" w:cs="Times New Roman"/>
          <w:sz w:val="24"/>
          <w:szCs w:val="24"/>
        </w:rPr>
        <w:t>2</w:t>
      </w:r>
      <w:r w:rsidRPr="008A4845">
        <w:rPr>
          <w:rFonts w:ascii="Times New Roman" w:hAnsi="Times New Roman" w:cs="Times New Roman"/>
          <w:sz w:val="24"/>
          <w:szCs w:val="24"/>
        </w:rPr>
        <w:t>.1.</w:t>
      </w:r>
      <w:r w:rsidRPr="008A4845">
        <w:rPr>
          <w:sz w:val="24"/>
          <w:szCs w:val="24"/>
        </w:rPr>
        <w:t xml:space="preserve"> </w:t>
      </w:r>
      <w:r w:rsidR="00452141" w:rsidRPr="00452141">
        <w:rPr>
          <w:rFonts w:ascii="Times New Roman" w:hAnsi="Times New Roman" w:cs="Times New Roman"/>
          <w:sz w:val="24"/>
          <w:szCs w:val="24"/>
        </w:rPr>
        <w:t xml:space="preserve">Выплаты, осуществляемые за счет средств бюджета Санкт-Петербурга, производятся ежеквартально (при наличии бюджетных ассигнований) на основании выставленных управляющей компанией счетов и документов, подтверждающих выполнение работ и оказание услуг и (или) принятие соответствующих решений общим собранием собственников в многоквартирном доме. При оплате услуг, оказываемых в декабре текущего года, допускается авансирование в размере стоимости услуг за месяц, но не более </w:t>
      </w:r>
      <w:r w:rsidR="00D018E2">
        <w:rPr>
          <w:rFonts w:ascii="Times New Roman" w:hAnsi="Times New Roman" w:cs="Times New Roman"/>
          <w:sz w:val="24"/>
          <w:szCs w:val="24"/>
        </w:rPr>
        <w:t>15</w:t>
      </w:r>
      <w:r w:rsidR="00452141" w:rsidRPr="00452141">
        <w:rPr>
          <w:rFonts w:ascii="Times New Roman" w:hAnsi="Times New Roman" w:cs="Times New Roman"/>
          <w:sz w:val="24"/>
          <w:szCs w:val="24"/>
        </w:rPr>
        <w:t>% от цены Договора.</w:t>
      </w:r>
    </w:p>
    <w:p w14:paraId="123B3F6B" w14:textId="77777777" w:rsidR="00FB0B29" w:rsidRPr="00452141" w:rsidRDefault="00FB0B29" w:rsidP="0000322F">
      <w:pPr>
        <w:pStyle w:val="ConsNormal"/>
        <w:widowControl/>
        <w:tabs>
          <w:tab w:val="left" w:pos="284"/>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Размер выплат определяется в соответствии с </w:t>
      </w:r>
      <w:r w:rsidR="003E4355">
        <w:rPr>
          <w:rFonts w:ascii="Times New Roman" w:hAnsi="Times New Roman" w:cs="Times New Roman"/>
          <w:sz w:val="24"/>
          <w:szCs w:val="24"/>
        </w:rPr>
        <w:t>п</w:t>
      </w:r>
      <w:r>
        <w:rPr>
          <w:rFonts w:ascii="Times New Roman" w:hAnsi="Times New Roman" w:cs="Times New Roman"/>
          <w:sz w:val="24"/>
          <w:szCs w:val="24"/>
        </w:rPr>
        <w:t xml:space="preserve">риложением № </w:t>
      </w:r>
      <w:r w:rsidR="004F399F">
        <w:rPr>
          <w:rFonts w:ascii="Times New Roman" w:hAnsi="Times New Roman" w:cs="Times New Roman"/>
          <w:sz w:val="24"/>
          <w:szCs w:val="24"/>
        </w:rPr>
        <w:t>4</w:t>
      </w:r>
      <w:r>
        <w:rPr>
          <w:rFonts w:ascii="Times New Roman" w:hAnsi="Times New Roman" w:cs="Times New Roman"/>
          <w:sz w:val="24"/>
          <w:szCs w:val="24"/>
        </w:rPr>
        <w:t xml:space="preserve"> к Договору при наличии пустующих площадей (</w:t>
      </w:r>
      <w:r w:rsidR="003E4355">
        <w:rPr>
          <w:rFonts w:ascii="Times New Roman" w:hAnsi="Times New Roman" w:cs="Times New Roman"/>
          <w:sz w:val="24"/>
          <w:szCs w:val="24"/>
        </w:rPr>
        <w:t>п</w:t>
      </w:r>
      <w:r>
        <w:rPr>
          <w:rFonts w:ascii="Times New Roman" w:hAnsi="Times New Roman" w:cs="Times New Roman"/>
          <w:sz w:val="24"/>
          <w:szCs w:val="24"/>
        </w:rPr>
        <w:t>риложение № 1).</w:t>
      </w:r>
    </w:p>
    <w:p w14:paraId="05FCB41B" w14:textId="77777777" w:rsidR="00B64D4C" w:rsidRPr="00236CD5" w:rsidRDefault="00452141" w:rsidP="0000322F">
      <w:pPr>
        <w:pStyle w:val="ConsNormal"/>
        <w:widowControl/>
        <w:tabs>
          <w:tab w:val="left" w:pos="284"/>
          <w:tab w:val="left" w:pos="9781"/>
        </w:tabs>
        <w:ind w:right="0" w:firstLine="567"/>
        <w:jc w:val="both"/>
        <w:rPr>
          <w:rFonts w:ascii="Times New Roman" w:hAnsi="Times New Roman" w:cs="Times New Roman"/>
          <w:sz w:val="24"/>
          <w:szCs w:val="24"/>
        </w:rPr>
      </w:pPr>
      <w:r w:rsidRPr="00452141">
        <w:rPr>
          <w:rFonts w:ascii="Times New Roman" w:hAnsi="Times New Roman" w:cs="Times New Roman"/>
          <w:sz w:val="24"/>
          <w:szCs w:val="24"/>
        </w:rPr>
        <w:t>3.2.2.</w:t>
      </w:r>
      <w:r w:rsidR="00CA6A29">
        <w:rPr>
          <w:rFonts w:ascii="Times New Roman" w:hAnsi="Times New Roman" w:cs="Times New Roman"/>
          <w:sz w:val="24"/>
          <w:szCs w:val="24"/>
        </w:rPr>
        <w:t xml:space="preserve"> </w:t>
      </w:r>
      <w:r w:rsidR="008A4845" w:rsidRPr="00452141">
        <w:rPr>
          <w:rFonts w:ascii="Times New Roman" w:hAnsi="Times New Roman" w:cs="Times New Roman"/>
          <w:sz w:val="24"/>
          <w:szCs w:val="24"/>
        </w:rPr>
        <w:t>Оплата производится</w:t>
      </w:r>
      <w:r w:rsidR="004034CB">
        <w:rPr>
          <w:rFonts w:ascii="Times New Roman" w:hAnsi="Times New Roman" w:cs="Times New Roman"/>
          <w:sz w:val="24"/>
          <w:szCs w:val="24"/>
        </w:rPr>
        <w:t xml:space="preserve"> </w:t>
      </w:r>
      <w:r w:rsidR="008A4845" w:rsidRPr="00452141">
        <w:rPr>
          <w:rFonts w:ascii="Times New Roman" w:hAnsi="Times New Roman" w:cs="Times New Roman"/>
          <w:sz w:val="24"/>
          <w:szCs w:val="24"/>
        </w:rPr>
        <w:t>в пределах выделенных бюджетных ассигнований,</w:t>
      </w:r>
      <w:r w:rsidR="008A4845" w:rsidRPr="008A4845">
        <w:rPr>
          <w:rFonts w:ascii="Times New Roman" w:hAnsi="Times New Roman" w:cs="Times New Roman"/>
          <w:sz w:val="24"/>
          <w:szCs w:val="24"/>
        </w:rPr>
        <w:t xml:space="preserve"> предусмотренных  целевой статьей  «Расходы на содержание и ремонт жилых и нежилых помещений, являющихся собственностью Санкт-Петербурга</w:t>
      </w:r>
      <w:r w:rsidR="008A4845" w:rsidRPr="004F78DB">
        <w:rPr>
          <w:rFonts w:ascii="Times New Roman" w:hAnsi="Times New Roman" w:cs="Times New Roman"/>
          <w:sz w:val="24"/>
          <w:szCs w:val="24"/>
        </w:rPr>
        <w:t xml:space="preserve">» </w:t>
      </w:r>
      <w:r w:rsidR="00105A15">
        <w:rPr>
          <w:rFonts w:ascii="Times New Roman" w:hAnsi="Times New Roman" w:cs="Times New Roman"/>
          <w:sz w:val="24"/>
          <w:szCs w:val="24"/>
        </w:rPr>
        <w:t xml:space="preserve">(код целевых статей </w:t>
      </w:r>
      <w:r w:rsidR="00105A15" w:rsidRPr="00A00B77">
        <w:rPr>
          <w:rFonts w:ascii="Times New Roman" w:hAnsi="Times New Roman" w:cs="Times New Roman"/>
          <w:bCs/>
          <w:sz w:val="24"/>
          <w:szCs w:val="24"/>
        </w:rPr>
        <w:t>0920083490</w:t>
      </w:r>
      <w:r w:rsidR="00105A15">
        <w:rPr>
          <w:rFonts w:ascii="Times New Roman" w:hAnsi="Times New Roman" w:cs="Times New Roman"/>
          <w:bCs/>
          <w:sz w:val="24"/>
          <w:szCs w:val="24"/>
        </w:rPr>
        <w:t xml:space="preserve">, </w:t>
      </w:r>
      <w:r w:rsidR="00105A15" w:rsidRPr="00A00B77">
        <w:rPr>
          <w:rFonts w:ascii="Times New Roman" w:hAnsi="Times New Roman" w:cs="Times New Roman"/>
          <w:bCs/>
          <w:sz w:val="24"/>
          <w:szCs w:val="24"/>
        </w:rPr>
        <w:t>0920083480</w:t>
      </w:r>
      <w:r w:rsidR="00105A15">
        <w:rPr>
          <w:rFonts w:ascii="Times New Roman" w:hAnsi="Times New Roman" w:cs="Times New Roman"/>
          <w:sz w:val="24"/>
          <w:szCs w:val="24"/>
        </w:rPr>
        <w:t>)</w:t>
      </w:r>
      <w:r w:rsidR="00105A15" w:rsidRPr="004F78DB">
        <w:rPr>
          <w:rFonts w:ascii="Times New Roman" w:hAnsi="Times New Roman" w:cs="Times New Roman"/>
          <w:sz w:val="24"/>
          <w:szCs w:val="24"/>
        </w:rPr>
        <w:t>,   в</w:t>
      </w:r>
      <w:r w:rsidR="00105A15">
        <w:rPr>
          <w:rFonts w:ascii="Times New Roman" w:hAnsi="Times New Roman" w:cs="Times New Roman"/>
          <w:sz w:val="24"/>
          <w:szCs w:val="24"/>
        </w:rPr>
        <w:t xml:space="preserve"> </w:t>
      </w:r>
      <w:r w:rsidR="00105A15" w:rsidRPr="004F78DB">
        <w:rPr>
          <w:rFonts w:ascii="Times New Roman" w:hAnsi="Times New Roman" w:cs="Times New Roman"/>
          <w:sz w:val="24"/>
          <w:szCs w:val="24"/>
        </w:rPr>
        <w:t xml:space="preserve">соответствии с Законом Санкт-Петербурга </w:t>
      </w:r>
      <w:r w:rsidR="00105A15">
        <w:rPr>
          <w:rFonts w:ascii="Times New Roman" w:hAnsi="Times New Roman" w:cs="Times New Roman"/>
          <w:sz w:val="24"/>
          <w:szCs w:val="24"/>
        </w:rPr>
        <w:t xml:space="preserve">от </w:t>
      </w:r>
      <w:r w:rsidR="00236CD5" w:rsidRPr="00236CD5">
        <w:rPr>
          <w:rFonts w:ascii="Times New Roman" w:hAnsi="Times New Roman" w:cs="Times New Roman"/>
          <w:spacing w:val="-2"/>
          <w:sz w:val="24"/>
          <w:szCs w:val="24"/>
        </w:rPr>
        <w:t>26.11.2020 № 549-114 «О бюджете Санкт-Петербурга на 2021 год и на плановый период 2022 и 2023 годов</w:t>
      </w:r>
      <w:r w:rsidR="00105A15" w:rsidRPr="00236CD5">
        <w:rPr>
          <w:rFonts w:ascii="Times New Roman" w:hAnsi="Times New Roman" w:cs="Times New Roman"/>
          <w:sz w:val="24"/>
          <w:szCs w:val="24"/>
        </w:rPr>
        <w:t>».</w:t>
      </w:r>
      <w:r w:rsidR="008A4845" w:rsidRPr="00236CD5">
        <w:rPr>
          <w:rFonts w:ascii="Times New Roman" w:hAnsi="Times New Roman" w:cs="Times New Roman"/>
          <w:sz w:val="24"/>
          <w:szCs w:val="24"/>
        </w:rPr>
        <w:t xml:space="preserve"> </w:t>
      </w:r>
    </w:p>
    <w:p w14:paraId="4A96272E" w14:textId="77777777" w:rsidR="001571A7" w:rsidRPr="00F4285A" w:rsidRDefault="008A4845" w:rsidP="0000322F">
      <w:pPr>
        <w:pStyle w:val="ConsNormal"/>
        <w:widowControl/>
        <w:tabs>
          <w:tab w:val="left" w:pos="284"/>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3.2</w:t>
      </w:r>
      <w:r w:rsidR="001571A7" w:rsidRPr="00F4285A">
        <w:rPr>
          <w:rFonts w:ascii="Times New Roman" w:hAnsi="Times New Roman" w:cs="Times New Roman"/>
          <w:sz w:val="24"/>
          <w:szCs w:val="24"/>
        </w:rPr>
        <w:t>.</w:t>
      </w:r>
      <w:r w:rsidR="00FB0B29">
        <w:rPr>
          <w:rFonts w:ascii="Times New Roman" w:hAnsi="Times New Roman" w:cs="Times New Roman"/>
          <w:sz w:val="24"/>
          <w:szCs w:val="24"/>
        </w:rPr>
        <w:t>3</w:t>
      </w:r>
      <w:r w:rsidR="001571A7" w:rsidRPr="00F4285A">
        <w:rPr>
          <w:rFonts w:ascii="Times New Roman" w:hAnsi="Times New Roman" w:cs="Times New Roman"/>
          <w:sz w:val="24"/>
          <w:szCs w:val="24"/>
        </w:rPr>
        <w:t>. Собственник ежемесячно обеспечивает внесение Управляющей организации платы за управление Многоквартирным домом, работы и услуги по содержанию</w:t>
      </w:r>
      <w:r w:rsidR="005960AA">
        <w:rPr>
          <w:rFonts w:ascii="Times New Roman" w:hAnsi="Times New Roman" w:cs="Times New Roman"/>
          <w:sz w:val="24"/>
          <w:szCs w:val="24"/>
        </w:rPr>
        <w:t xml:space="preserve"> </w:t>
      </w:r>
      <w:r w:rsidR="001571A7" w:rsidRPr="00F4285A">
        <w:rPr>
          <w:rFonts w:ascii="Times New Roman" w:hAnsi="Times New Roman" w:cs="Times New Roman"/>
          <w:sz w:val="24"/>
          <w:szCs w:val="24"/>
        </w:rPr>
        <w:t>и  текущему ремонту общего имущества Многоквартирного дома в отношении Помещений, а также за предоставление</w:t>
      </w:r>
      <w:r w:rsidR="005960AA">
        <w:rPr>
          <w:rFonts w:ascii="Times New Roman" w:hAnsi="Times New Roman" w:cs="Times New Roman"/>
          <w:sz w:val="24"/>
          <w:szCs w:val="24"/>
        </w:rPr>
        <w:t xml:space="preserve"> </w:t>
      </w:r>
      <w:r w:rsidR="001571A7" w:rsidRPr="00F4285A">
        <w:rPr>
          <w:rFonts w:ascii="Times New Roman" w:hAnsi="Times New Roman" w:cs="Times New Roman"/>
          <w:sz w:val="24"/>
          <w:szCs w:val="24"/>
        </w:rPr>
        <w:t xml:space="preserve">в Помещения коммунальных услуг при условии надлежащего исполнения  указанных работ и услуг в соответствии с условиями Договора. </w:t>
      </w:r>
    </w:p>
    <w:p w14:paraId="7D69F277" w14:textId="60ECFBB1" w:rsidR="001571A7" w:rsidRPr="00F4285A" w:rsidRDefault="001571A7" w:rsidP="0000322F">
      <w:pPr>
        <w:pStyle w:val="ConsNormal"/>
        <w:widowControl/>
        <w:tabs>
          <w:tab w:val="left" w:pos="284"/>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3.2</w:t>
      </w:r>
      <w:r w:rsidR="008A4845">
        <w:rPr>
          <w:rFonts w:ascii="Times New Roman" w:hAnsi="Times New Roman" w:cs="Times New Roman"/>
          <w:sz w:val="24"/>
          <w:szCs w:val="24"/>
        </w:rPr>
        <w:t>.</w:t>
      </w:r>
      <w:r w:rsidR="00FB0B29">
        <w:rPr>
          <w:rFonts w:ascii="Times New Roman" w:hAnsi="Times New Roman" w:cs="Times New Roman"/>
          <w:sz w:val="24"/>
          <w:szCs w:val="24"/>
        </w:rPr>
        <w:t>4</w:t>
      </w:r>
      <w:r w:rsidRPr="00F4285A">
        <w:rPr>
          <w:rFonts w:ascii="Times New Roman" w:hAnsi="Times New Roman" w:cs="Times New Roman"/>
          <w:sz w:val="24"/>
          <w:szCs w:val="24"/>
        </w:rPr>
        <w:t xml:space="preserve">. Работы и услуги по Договору считаются выполненными в оплачиваемом периоде надлежащим образом в случае не выставления Собственником </w:t>
      </w:r>
      <w:r w:rsidR="00A474F9" w:rsidRPr="00F4285A">
        <w:rPr>
          <w:rFonts w:ascii="Times New Roman" w:hAnsi="Times New Roman" w:cs="Times New Roman"/>
          <w:sz w:val="24"/>
          <w:szCs w:val="24"/>
        </w:rPr>
        <w:t xml:space="preserve">претензий </w:t>
      </w:r>
      <w:r w:rsidR="00A474F9">
        <w:rPr>
          <w:rFonts w:ascii="Times New Roman" w:hAnsi="Times New Roman" w:cs="Times New Roman"/>
          <w:sz w:val="24"/>
          <w:szCs w:val="24"/>
        </w:rPr>
        <w:t>по</w:t>
      </w:r>
      <w:r w:rsidRPr="00F4285A">
        <w:rPr>
          <w:rFonts w:ascii="Times New Roman" w:hAnsi="Times New Roman" w:cs="Times New Roman"/>
          <w:sz w:val="24"/>
          <w:szCs w:val="24"/>
        </w:rPr>
        <w:t xml:space="preserve"> качеству и объему выполненных в соответствии с условиями Договора работ и услуг, которые должны быть оформлены в письменном виде и представлены Собственником Управляющей организации </w:t>
      </w:r>
      <w:r>
        <w:rPr>
          <w:rFonts w:ascii="Times New Roman" w:hAnsi="Times New Roman" w:cs="Times New Roman"/>
          <w:sz w:val="24"/>
          <w:szCs w:val="24"/>
        </w:rPr>
        <w:t xml:space="preserve"> </w:t>
      </w:r>
      <w:r w:rsidR="00236CD5">
        <w:rPr>
          <w:rFonts w:ascii="Times New Roman" w:hAnsi="Times New Roman" w:cs="Times New Roman"/>
          <w:sz w:val="24"/>
          <w:szCs w:val="24"/>
        </w:rPr>
        <w:br/>
      </w:r>
      <w:r w:rsidRPr="00F4285A">
        <w:rPr>
          <w:rFonts w:ascii="Times New Roman" w:hAnsi="Times New Roman" w:cs="Times New Roman"/>
          <w:sz w:val="24"/>
          <w:szCs w:val="24"/>
        </w:rPr>
        <w:t xml:space="preserve">до 05 числа месяца, следующего за оплачиваемым. </w:t>
      </w:r>
    </w:p>
    <w:p w14:paraId="6487A881"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8A4845">
        <w:rPr>
          <w:rFonts w:ascii="Times New Roman" w:hAnsi="Times New Roman" w:cs="Times New Roman"/>
          <w:sz w:val="24"/>
          <w:szCs w:val="24"/>
        </w:rPr>
        <w:t>2.</w:t>
      </w:r>
      <w:r w:rsidR="00FB0B29">
        <w:rPr>
          <w:rFonts w:ascii="Times New Roman" w:hAnsi="Times New Roman" w:cs="Times New Roman"/>
          <w:sz w:val="24"/>
          <w:szCs w:val="24"/>
        </w:rPr>
        <w:t>5</w:t>
      </w:r>
      <w:r w:rsidRPr="00F4285A">
        <w:rPr>
          <w:rFonts w:ascii="Times New Roman" w:hAnsi="Times New Roman" w:cs="Times New Roman"/>
          <w:sz w:val="24"/>
          <w:szCs w:val="24"/>
        </w:rPr>
        <w:t xml:space="preserve">. Собственник обеспечивает перечисление Управляющей организации платежей нанимателей жилых Помещений за содержание и текущий ремонт общего имущества Многоквартирного дома, платежей  за коммунальные услуги, а также пеней в размере, рассчитанном в соответствии с действующим законодательством, поступивших на счет расчетно-вычислительного центра на основании  предъявленных  нанимателям жилых Помещений платежных документов </w:t>
      </w:r>
      <w:r>
        <w:rPr>
          <w:rFonts w:ascii="Times New Roman" w:hAnsi="Times New Roman" w:cs="Times New Roman"/>
          <w:sz w:val="24"/>
          <w:szCs w:val="24"/>
        </w:rPr>
        <w:t xml:space="preserve">для внесения платы за содержание и ремонт жилого помещения и предоставление коммунальных услуг, формируемых </w:t>
      </w:r>
      <w:r w:rsidRPr="00F4285A">
        <w:rPr>
          <w:rFonts w:ascii="Times New Roman" w:hAnsi="Times New Roman" w:cs="Times New Roman"/>
          <w:sz w:val="24"/>
          <w:szCs w:val="24"/>
        </w:rPr>
        <w:t xml:space="preserve">расчетно-вычислительным центром по договору с  Управляющей организацией. Если размер вносимой нанимателями жилых Помещений платы за содержание и текущий ремонт общего имущества меньше, чем размер платы, установленной Договором, оставшаяся часть вносится Собственником в установленном Договором порядке. </w:t>
      </w:r>
    </w:p>
    <w:p w14:paraId="43583EA5" w14:textId="77777777" w:rsidR="001571A7" w:rsidRPr="0005681C" w:rsidRDefault="001571A7" w:rsidP="0000322F">
      <w:pPr>
        <w:pStyle w:val="ConsNormal"/>
        <w:widowControl/>
        <w:tabs>
          <w:tab w:val="left" w:pos="9781"/>
        </w:tabs>
        <w:ind w:right="0" w:firstLine="567"/>
        <w:jc w:val="both"/>
        <w:rPr>
          <w:rFonts w:ascii="Times New Roman" w:hAnsi="Times New Roman" w:cs="Times New Roman"/>
          <w:sz w:val="24"/>
          <w:szCs w:val="24"/>
        </w:rPr>
      </w:pPr>
      <w:r w:rsidRPr="0005681C">
        <w:rPr>
          <w:rFonts w:ascii="Times New Roman" w:hAnsi="Times New Roman" w:cs="Times New Roman"/>
          <w:sz w:val="24"/>
          <w:szCs w:val="24"/>
        </w:rPr>
        <w:t>Собственник  не отвечает по обязательствам нанимат</w:t>
      </w:r>
      <w:r>
        <w:rPr>
          <w:rFonts w:ascii="Times New Roman" w:hAnsi="Times New Roman" w:cs="Times New Roman"/>
          <w:sz w:val="24"/>
          <w:szCs w:val="24"/>
        </w:rPr>
        <w:t xml:space="preserve">елей жилых Помещений, связанных </w:t>
      </w:r>
      <w:r w:rsidRPr="0005681C">
        <w:rPr>
          <w:rFonts w:ascii="Times New Roman" w:hAnsi="Times New Roman" w:cs="Times New Roman"/>
          <w:sz w:val="24"/>
          <w:szCs w:val="24"/>
        </w:rPr>
        <w:t xml:space="preserve">со своевременным внесением  платы за содержание  и </w:t>
      </w:r>
      <w:r>
        <w:rPr>
          <w:rFonts w:ascii="Times New Roman" w:hAnsi="Times New Roman" w:cs="Times New Roman"/>
          <w:sz w:val="24"/>
          <w:szCs w:val="24"/>
        </w:rPr>
        <w:t xml:space="preserve">ремонт жилого Помещения,  платы </w:t>
      </w:r>
      <w:r w:rsidRPr="0005681C">
        <w:rPr>
          <w:rFonts w:ascii="Times New Roman" w:hAnsi="Times New Roman" w:cs="Times New Roman"/>
          <w:sz w:val="24"/>
          <w:szCs w:val="24"/>
        </w:rPr>
        <w:t xml:space="preserve">за коммунальные услуги. </w:t>
      </w:r>
    </w:p>
    <w:p w14:paraId="2B681B5B"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8A4845">
        <w:rPr>
          <w:rFonts w:ascii="Times New Roman" w:hAnsi="Times New Roman" w:cs="Times New Roman"/>
          <w:sz w:val="24"/>
          <w:szCs w:val="24"/>
        </w:rPr>
        <w:t>2.</w:t>
      </w:r>
      <w:r w:rsidR="00FB0B29">
        <w:rPr>
          <w:rFonts w:ascii="Times New Roman" w:hAnsi="Times New Roman" w:cs="Times New Roman"/>
          <w:sz w:val="24"/>
          <w:szCs w:val="24"/>
        </w:rPr>
        <w:t>6</w:t>
      </w:r>
      <w:r w:rsidRPr="00F4285A">
        <w:rPr>
          <w:rFonts w:ascii="Times New Roman" w:hAnsi="Times New Roman" w:cs="Times New Roman"/>
          <w:sz w:val="24"/>
          <w:szCs w:val="24"/>
        </w:rPr>
        <w:t>. Цена Договора включает в себя</w:t>
      </w:r>
      <w:r w:rsidR="008A4845">
        <w:rPr>
          <w:rFonts w:ascii="Times New Roman" w:hAnsi="Times New Roman" w:cs="Times New Roman"/>
          <w:sz w:val="24"/>
          <w:szCs w:val="24"/>
        </w:rPr>
        <w:t xml:space="preserve"> в том числе</w:t>
      </w:r>
      <w:r w:rsidRPr="00F4285A">
        <w:rPr>
          <w:rFonts w:ascii="Times New Roman" w:hAnsi="Times New Roman" w:cs="Times New Roman"/>
          <w:sz w:val="24"/>
          <w:szCs w:val="24"/>
        </w:rPr>
        <w:t>:</w:t>
      </w:r>
    </w:p>
    <w:p w14:paraId="53EE3C9D" w14:textId="77777777" w:rsidR="001571A7" w:rsidRPr="00F4285A" w:rsidRDefault="001571A7" w:rsidP="0000322F">
      <w:pPr>
        <w:pStyle w:val="ConsNormal"/>
        <w:widowControl/>
        <w:tabs>
          <w:tab w:val="left" w:pos="9781"/>
        </w:tabs>
        <w:ind w:right="0" w:firstLine="567"/>
        <w:jc w:val="both"/>
        <w:rPr>
          <w:rFonts w:ascii="Times New Roman" w:hAnsi="Times New Roman" w:cs="Times New Roman"/>
          <w:sz w:val="24"/>
          <w:szCs w:val="24"/>
        </w:rPr>
      </w:pPr>
      <w:r w:rsidRPr="00F4285A">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F4285A">
        <w:rPr>
          <w:rFonts w:ascii="Times New Roman" w:hAnsi="Times New Roman" w:cs="Times New Roman"/>
          <w:sz w:val="24"/>
          <w:szCs w:val="24"/>
        </w:rPr>
        <w:t xml:space="preserve">.1. Платежи нанимателей жилых Помещений, перечисляемые расчетно-вычислительным центром на расчетный счет Управляющей организации: </w:t>
      </w:r>
    </w:p>
    <w:p w14:paraId="7598229B"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 за содержание и ремонт жилого помещения, </w:t>
      </w:r>
      <w:r w:rsidRPr="001E1713">
        <w:rPr>
          <w:rFonts w:ascii="Times New Roman" w:hAnsi="Times New Roman" w:cs="Times New Roman"/>
          <w:sz w:val="24"/>
          <w:szCs w:val="24"/>
        </w:rPr>
        <w:t>в размере, установленном нормативными правовыми актами органов государственной власти Санкт-Петербурга</w:t>
      </w:r>
      <w:r w:rsidR="00236CD5">
        <w:rPr>
          <w:rFonts w:ascii="Times New Roman" w:hAnsi="Times New Roman" w:cs="Times New Roman"/>
          <w:sz w:val="24"/>
          <w:szCs w:val="24"/>
        </w:rPr>
        <w:t xml:space="preserve"> </w:t>
      </w:r>
      <w:r w:rsidRPr="001E1713">
        <w:rPr>
          <w:rFonts w:ascii="Times New Roman" w:hAnsi="Times New Roman" w:cs="Times New Roman"/>
          <w:sz w:val="24"/>
          <w:szCs w:val="24"/>
        </w:rPr>
        <w:t xml:space="preserve">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w:t>
      </w:r>
      <w:r w:rsidR="00236CD5">
        <w:rPr>
          <w:rFonts w:ascii="Times New Roman" w:hAnsi="Times New Roman" w:cs="Times New Roman"/>
          <w:sz w:val="24"/>
          <w:szCs w:val="24"/>
        </w:rPr>
        <w:t xml:space="preserve"> </w:t>
      </w:r>
      <w:r w:rsidRPr="001E1713">
        <w:rPr>
          <w:rFonts w:ascii="Times New Roman" w:hAnsi="Times New Roman" w:cs="Times New Roman"/>
          <w:sz w:val="24"/>
          <w:szCs w:val="24"/>
        </w:rPr>
        <w:t>Санкт-Петербурга</w:t>
      </w:r>
      <w:r>
        <w:rPr>
          <w:rFonts w:ascii="Times New Roman" w:hAnsi="Times New Roman" w:cs="Times New Roman"/>
          <w:sz w:val="24"/>
          <w:szCs w:val="24"/>
        </w:rPr>
        <w:t>, в том числе за  услуги по управлению, содержанию общего имущества</w:t>
      </w:r>
      <w:r w:rsidR="00236CD5">
        <w:rPr>
          <w:rFonts w:ascii="Times New Roman" w:hAnsi="Times New Roman" w:cs="Times New Roman"/>
          <w:sz w:val="24"/>
          <w:szCs w:val="24"/>
        </w:rPr>
        <w:t xml:space="preserve"> </w:t>
      </w:r>
      <w:r>
        <w:rPr>
          <w:rFonts w:ascii="Times New Roman" w:hAnsi="Times New Roman" w:cs="Times New Roman"/>
          <w:sz w:val="24"/>
          <w:szCs w:val="24"/>
        </w:rPr>
        <w:t>в Многоквартирном доме, текущему ремонту общего имущества  в Многоквартирном доме, уборке и санитарно-гигиенической очистке Земельного участка</w:t>
      </w:r>
      <w:r w:rsidRPr="001E1713">
        <w:rPr>
          <w:rFonts w:ascii="Times New Roman" w:hAnsi="Times New Roman" w:cs="Times New Roman"/>
          <w:sz w:val="24"/>
          <w:szCs w:val="24"/>
        </w:rPr>
        <w:t>,</w:t>
      </w:r>
      <w:r>
        <w:rPr>
          <w:rFonts w:ascii="Times New Roman" w:hAnsi="Times New Roman" w:cs="Times New Roman"/>
          <w:sz w:val="24"/>
          <w:szCs w:val="24"/>
        </w:rPr>
        <w:t xml:space="preserve"> содержанию и уходу за элементами озеленения, находящимися на Земельном участке, а также иными объектами, расположенными на Земельном участке, предназначенными</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для обслуживания, эксплуатации и благоустройства Многоквартирного дома, </w:t>
      </w:r>
      <w:r w:rsidRPr="001E1713">
        <w:rPr>
          <w:rFonts w:ascii="Times New Roman" w:hAnsi="Times New Roman" w:cs="Times New Roman"/>
          <w:sz w:val="24"/>
          <w:szCs w:val="24"/>
        </w:rPr>
        <w:t>очистк</w:t>
      </w:r>
      <w:r>
        <w:rPr>
          <w:rFonts w:ascii="Times New Roman" w:hAnsi="Times New Roman" w:cs="Times New Roman"/>
          <w:sz w:val="24"/>
          <w:szCs w:val="24"/>
        </w:rPr>
        <w:t>е</w:t>
      </w:r>
      <w:r w:rsidRPr="001E1713">
        <w:rPr>
          <w:rFonts w:ascii="Times New Roman" w:hAnsi="Times New Roman" w:cs="Times New Roman"/>
          <w:sz w:val="24"/>
          <w:szCs w:val="24"/>
        </w:rPr>
        <w:t xml:space="preserve"> мусоропроводов, содержани</w:t>
      </w:r>
      <w:r>
        <w:rPr>
          <w:rFonts w:ascii="Times New Roman" w:hAnsi="Times New Roman" w:cs="Times New Roman"/>
          <w:sz w:val="24"/>
          <w:szCs w:val="24"/>
        </w:rPr>
        <w:t>ю</w:t>
      </w:r>
      <w:r w:rsidRPr="001E1713">
        <w:rPr>
          <w:rFonts w:ascii="Times New Roman" w:hAnsi="Times New Roman" w:cs="Times New Roman"/>
          <w:sz w:val="24"/>
          <w:szCs w:val="24"/>
        </w:rPr>
        <w:t xml:space="preserve"> и ремонт</w:t>
      </w:r>
      <w:r>
        <w:rPr>
          <w:rFonts w:ascii="Times New Roman" w:hAnsi="Times New Roman" w:cs="Times New Roman"/>
          <w:sz w:val="24"/>
          <w:szCs w:val="24"/>
        </w:rPr>
        <w:t>у</w:t>
      </w:r>
      <w:r w:rsidRPr="001E1713">
        <w:rPr>
          <w:rFonts w:ascii="Times New Roman" w:hAnsi="Times New Roman" w:cs="Times New Roman"/>
          <w:sz w:val="24"/>
          <w:szCs w:val="24"/>
        </w:rPr>
        <w:t xml:space="preserve"> ПЗУ</w:t>
      </w:r>
      <w:r>
        <w:rPr>
          <w:rFonts w:ascii="Times New Roman" w:hAnsi="Times New Roman" w:cs="Times New Roman"/>
          <w:sz w:val="24"/>
          <w:szCs w:val="24"/>
        </w:rPr>
        <w:t xml:space="preserve"> (кодового замка), содержанию и ремонту </w:t>
      </w:r>
      <w:r w:rsidRPr="001E1713">
        <w:rPr>
          <w:rFonts w:ascii="Times New Roman" w:hAnsi="Times New Roman" w:cs="Times New Roman"/>
          <w:sz w:val="24"/>
          <w:szCs w:val="24"/>
        </w:rPr>
        <w:t>АППЗ</w:t>
      </w:r>
      <w:r w:rsidRPr="001E1713">
        <w:rPr>
          <w:rFonts w:ascii="Times New Roman" w:hAnsi="Times New Roman"/>
          <w:sz w:val="24"/>
          <w:szCs w:val="24"/>
        </w:rPr>
        <w:t xml:space="preserve">, </w:t>
      </w:r>
      <w:r>
        <w:rPr>
          <w:rFonts w:ascii="Times New Roman" w:hAnsi="Times New Roman" w:cs="Times New Roman"/>
          <w:sz w:val="24"/>
          <w:szCs w:val="24"/>
        </w:rPr>
        <w:t>эксплуатации коллективных (общедомовых) приборов учета используемых энергетических ресурсов, в том числе эксплуатации приборов учета электрической энергии, эксплуатации приборов учета тепловой энергии и горячей воды, эксплуатации приборов учета холодной воды, содержанию и ремонту лифтов;</w:t>
      </w:r>
    </w:p>
    <w:p w14:paraId="687490C3" w14:textId="35C5F74C"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б</w:t>
      </w:r>
      <w:r w:rsidRPr="001E1713">
        <w:rPr>
          <w:rFonts w:ascii="Times New Roman" w:hAnsi="Times New Roman" w:cs="Times New Roman"/>
          <w:sz w:val="24"/>
          <w:szCs w:val="24"/>
        </w:rPr>
        <w:t>) за услуги по холодному и горячему водоснабжению, водоотведению, отоплению, газоснабжению</w:t>
      </w:r>
      <w:r>
        <w:rPr>
          <w:rFonts w:ascii="Times New Roman" w:hAnsi="Times New Roman" w:cs="Times New Roman"/>
          <w:sz w:val="24"/>
          <w:szCs w:val="24"/>
        </w:rPr>
        <w:t xml:space="preserve"> (ненужное вычеркнуть</w:t>
      </w:r>
      <w:r w:rsidR="00A474F9">
        <w:rPr>
          <w:rFonts w:ascii="Times New Roman" w:hAnsi="Times New Roman" w:cs="Times New Roman"/>
          <w:sz w:val="24"/>
          <w:szCs w:val="24"/>
        </w:rPr>
        <w:t>)</w:t>
      </w:r>
      <w:r w:rsidR="00A474F9" w:rsidRPr="001E1713">
        <w:rPr>
          <w:rFonts w:ascii="Times New Roman" w:hAnsi="Times New Roman" w:cs="Times New Roman"/>
          <w:sz w:val="24"/>
          <w:szCs w:val="24"/>
        </w:rPr>
        <w:t>, предоставленные</w:t>
      </w:r>
      <w:r w:rsidRPr="001E1713">
        <w:rPr>
          <w:rFonts w:ascii="Times New Roman" w:hAnsi="Times New Roman" w:cs="Times New Roman"/>
          <w:sz w:val="24"/>
          <w:szCs w:val="24"/>
        </w:rPr>
        <w:t xml:space="preserve"> в жилые </w:t>
      </w:r>
      <w:r w:rsidR="00A474F9" w:rsidRPr="001E1713">
        <w:rPr>
          <w:rFonts w:ascii="Times New Roman" w:hAnsi="Times New Roman" w:cs="Times New Roman"/>
          <w:sz w:val="24"/>
          <w:szCs w:val="24"/>
        </w:rPr>
        <w:t xml:space="preserve">Помещения, </w:t>
      </w:r>
      <w:r w:rsidR="00A474F9">
        <w:rPr>
          <w:rFonts w:ascii="Times New Roman" w:hAnsi="Times New Roman" w:cs="Times New Roman"/>
          <w:sz w:val="24"/>
          <w:szCs w:val="24"/>
        </w:rPr>
        <w:t>в</w:t>
      </w:r>
      <w:r w:rsidRPr="001E1713">
        <w:rPr>
          <w:rFonts w:ascii="Times New Roman" w:hAnsi="Times New Roman" w:cs="Times New Roman"/>
          <w:sz w:val="24"/>
          <w:szCs w:val="24"/>
        </w:rPr>
        <w:t xml:space="preserve"> размере, </w:t>
      </w:r>
      <w:r w:rsidRPr="00FF78B1">
        <w:rPr>
          <w:rFonts w:ascii="Times New Roman" w:hAnsi="Times New Roman" w:cs="Times New Roman"/>
          <w:sz w:val="24"/>
          <w:szCs w:val="24"/>
        </w:rPr>
        <w:lastRenderedPageBreak/>
        <w:t>рассчитанном в соответствии с постановлением Правите</w:t>
      </w:r>
      <w:r>
        <w:rPr>
          <w:rFonts w:ascii="Times New Roman" w:hAnsi="Times New Roman" w:cs="Times New Roman"/>
          <w:sz w:val="24"/>
          <w:szCs w:val="24"/>
        </w:rPr>
        <w:t xml:space="preserve">льства </w:t>
      </w:r>
      <w:r w:rsidR="00A474F9">
        <w:rPr>
          <w:rFonts w:ascii="Times New Roman" w:hAnsi="Times New Roman" w:cs="Times New Roman"/>
          <w:sz w:val="24"/>
          <w:szCs w:val="24"/>
        </w:rPr>
        <w:t>РФ от</w:t>
      </w:r>
      <w:r>
        <w:rPr>
          <w:rFonts w:ascii="Times New Roman" w:hAnsi="Times New Roman" w:cs="Times New Roman"/>
          <w:sz w:val="24"/>
          <w:szCs w:val="24"/>
        </w:rPr>
        <w:t xml:space="preserve"> 06.05.2011 № 354 </w:t>
      </w:r>
      <w:r w:rsidRPr="00FF78B1">
        <w:rPr>
          <w:rFonts w:ascii="Times New Roman" w:hAnsi="Times New Roman" w:cs="Times New Roman"/>
          <w:sz w:val="24"/>
          <w:szCs w:val="24"/>
        </w:rPr>
        <w:t>«О предоставлении коммунальных услуг собствен</w:t>
      </w:r>
      <w:r>
        <w:rPr>
          <w:rFonts w:ascii="Times New Roman" w:hAnsi="Times New Roman" w:cs="Times New Roman"/>
          <w:sz w:val="24"/>
          <w:szCs w:val="24"/>
        </w:rPr>
        <w:t xml:space="preserve">никам и пользователям помещений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w:t>
      </w:r>
      <w:r w:rsidR="005A3C96">
        <w:rPr>
          <w:rFonts w:ascii="Times New Roman" w:hAnsi="Times New Roman" w:cs="Times New Roman"/>
          <w:sz w:val="24"/>
          <w:szCs w:val="24"/>
        </w:rPr>
        <w:t xml:space="preserve"> </w:t>
      </w:r>
      <w:r w:rsidRPr="00FF78B1">
        <w:rPr>
          <w:rFonts w:ascii="Times New Roman" w:hAnsi="Times New Roman" w:cs="Times New Roman"/>
          <w:sz w:val="24"/>
          <w:szCs w:val="24"/>
        </w:rPr>
        <w:t>Санкт-Петербурга</w:t>
      </w:r>
      <w:r>
        <w:rPr>
          <w:rFonts w:ascii="Times New Roman" w:hAnsi="Times New Roman" w:cs="Times New Roman"/>
          <w:sz w:val="24"/>
          <w:szCs w:val="24"/>
        </w:rPr>
        <w:t>;</w:t>
      </w:r>
    </w:p>
    <w:p w14:paraId="5AE27DCD" w14:textId="77777777" w:rsidR="001571A7" w:rsidRPr="00B20521" w:rsidRDefault="001571A7" w:rsidP="0000322F">
      <w:pPr>
        <w:pStyle w:val="ConsNormal"/>
        <w:widowControl/>
        <w:tabs>
          <w:tab w:val="left" w:pos="284"/>
          <w:tab w:val="left" w:pos="9072"/>
          <w:tab w:val="left" w:pos="9781"/>
        </w:tabs>
        <w:ind w:right="0" w:firstLine="567"/>
        <w:jc w:val="both"/>
        <w:rPr>
          <w:rFonts w:ascii="Times New Roman" w:hAnsi="Times New Roman" w:cs="Times New Roman"/>
          <w:spacing w:val="-4"/>
          <w:sz w:val="24"/>
          <w:szCs w:val="24"/>
        </w:rPr>
      </w:pPr>
      <w:r>
        <w:rPr>
          <w:rFonts w:ascii="Times New Roman" w:hAnsi="Times New Roman" w:cs="Times New Roman"/>
          <w:sz w:val="24"/>
          <w:szCs w:val="24"/>
        </w:rPr>
        <w:t>в</w:t>
      </w:r>
      <w:r w:rsidRPr="001E1713">
        <w:rPr>
          <w:rFonts w:ascii="Times New Roman" w:hAnsi="Times New Roman" w:cs="Times New Roman"/>
          <w:sz w:val="24"/>
          <w:szCs w:val="24"/>
        </w:rPr>
        <w:t xml:space="preserve">) </w:t>
      </w:r>
      <w:r w:rsidRPr="00B20521">
        <w:rPr>
          <w:rFonts w:ascii="Times New Roman" w:hAnsi="Times New Roman" w:cs="Times New Roman"/>
          <w:spacing w:val="-4"/>
          <w:sz w:val="24"/>
          <w:szCs w:val="24"/>
        </w:rPr>
        <w:t>за услуги по холодному и горячему водоснабжению, водоотведению, электроснабжению (ненужное вычеркнуть), предоставленные на общедомовые нужды в отношении жилых Помещений, в размере, рассчитанном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нормативными правовыми актами Комитета по тарифам Санкт-Петербурга;</w:t>
      </w:r>
    </w:p>
    <w:p w14:paraId="3E011011"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г</w:t>
      </w:r>
      <w:r w:rsidRPr="001E1713">
        <w:rPr>
          <w:rFonts w:ascii="Times New Roman" w:hAnsi="Times New Roman" w:cs="Times New Roman"/>
          <w:sz w:val="24"/>
          <w:szCs w:val="24"/>
        </w:rPr>
        <w:t>) пени,  начисленные нанимателям</w:t>
      </w:r>
      <w:r>
        <w:rPr>
          <w:rFonts w:ascii="Times New Roman" w:hAnsi="Times New Roman" w:cs="Times New Roman"/>
          <w:sz w:val="24"/>
          <w:szCs w:val="24"/>
        </w:rPr>
        <w:t xml:space="preserve"> жилых </w:t>
      </w:r>
      <w:r w:rsidRPr="001E1713">
        <w:rPr>
          <w:rFonts w:ascii="Times New Roman" w:hAnsi="Times New Roman" w:cs="Times New Roman"/>
          <w:sz w:val="24"/>
          <w:szCs w:val="24"/>
        </w:rPr>
        <w:t xml:space="preserve">Помещений в соответствии </w:t>
      </w:r>
      <w:r>
        <w:rPr>
          <w:rFonts w:ascii="Times New Roman" w:hAnsi="Times New Roman" w:cs="Times New Roman"/>
          <w:sz w:val="24"/>
          <w:szCs w:val="24"/>
        </w:rPr>
        <w:t xml:space="preserve">  </w:t>
      </w:r>
      <w:r w:rsidRPr="001E1713">
        <w:rPr>
          <w:rFonts w:ascii="Times New Roman" w:hAnsi="Times New Roman" w:cs="Times New Roman"/>
          <w:sz w:val="24"/>
          <w:szCs w:val="24"/>
        </w:rPr>
        <w:t>с действующим законодательством</w:t>
      </w:r>
      <w:r>
        <w:rPr>
          <w:rFonts w:ascii="Times New Roman" w:hAnsi="Times New Roman" w:cs="Times New Roman"/>
          <w:sz w:val="24"/>
          <w:szCs w:val="24"/>
        </w:rPr>
        <w:t>, за вычетом пени за несвоевременное внесение нанимателями жилых Помещений платы за наем жилых Помещений.</w:t>
      </w:r>
    </w:p>
    <w:p w14:paraId="49D239E9" w14:textId="24728694"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sidRPr="00972B51">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972B51">
        <w:rPr>
          <w:rFonts w:ascii="Times New Roman" w:hAnsi="Times New Roman" w:cs="Times New Roman"/>
          <w:sz w:val="24"/>
          <w:szCs w:val="24"/>
        </w:rPr>
        <w:t>.2. Выплаты, осуществляемые за счет средств бюджета Санкт-</w:t>
      </w:r>
      <w:r w:rsidR="00A474F9" w:rsidRPr="00972B51">
        <w:rPr>
          <w:rFonts w:ascii="Times New Roman" w:hAnsi="Times New Roman" w:cs="Times New Roman"/>
          <w:sz w:val="24"/>
          <w:szCs w:val="24"/>
        </w:rPr>
        <w:t>Петербурга,</w:t>
      </w:r>
      <w:r>
        <w:rPr>
          <w:rFonts w:ascii="Times New Roman" w:hAnsi="Times New Roman" w:cs="Times New Roman"/>
          <w:sz w:val="24"/>
          <w:szCs w:val="24"/>
        </w:rPr>
        <w:t xml:space="preserve">                      </w:t>
      </w:r>
      <w:r w:rsidRPr="00972B51">
        <w:rPr>
          <w:rFonts w:ascii="Times New Roman" w:hAnsi="Times New Roman" w:cs="Times New Roman"/>
          <w:sz w:val="24"/>
          <w:szCs w:val="24"/>
        </w:rPr>
        <w:t>определяемом в соответс</w:t>
      </w:r>
      <w:r>
        <w:rPr>
          <w:rFonts w:ascii="Times New Roman" w:hAnsi="Times New Roman" w:cs="Times New Roman"/>
          <w:sz w:val="24"/>
          <w:szCs w:val="24"/>
        </w:rPr>
        <w:t xml:space="preserve">твии </w:t>
      </w:r>
      <w:r w:rsidRPr="00723496">
        <w:rPr>
          <w:rFonts w:ascii="Times New Roman" w:hAnsi="Times New Roman" w:cs="Times New Roman"/>
          <w:sz w:val="24"/>
          <w:szCs w:val="24"/>
        </w:rPr>
        <w:t xml:space="preserve">с Приложением </w:t>
      </w:r>
      <w:r w:rsidR="00B20521">
        <w:rPr>
          <w:rFonts w:ascii="Times New Roman" w:hAnsi="Times New Roman" w:cs="Times New Roman"/>
          <w:sz w:val="24"/>
          <w:szCs w:val="24"/>
        </w:rPr>
        <w:t>4</w:t>
      </w:r>
      <w:r w:rsidRPr="00723496">
        <w:rPr>
          <w:rFonts w:ascii="Times New Roman" w:hAnsi="Times New Roman" w:cs="Times New Roman"/>
          <w:sz w:val="24"/>
          <w:szCs w:val="24"/>
        </w:rPr>
        <w:t xml:space="preserve"> к Договору, которые рассчитываются следующим образом:</w:t>
      </w:r>
    </w:p>
    <w:p w14:paraId="21048267"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1E1713">
        <w:rPr>
          <w:rFonts w:ascii="Times New Roman" w:hAnsi="Times New Roman" w:cs="Times New Roman"/>
          <w:sz w:val="24"/>
          <w:szCs w:val="24"/>
        </w:rPr>
        <w:t xml:space="preserve">основные платежи за </w:t>
      </w:r>
      <w:r>
        <w:rPr>
          <w:rFonts w:ascii="Times New Roman" w:hAnsi="Times New Roman" w:cs="Times New Roman"/>
          <w:sz w:val="24"/>
          <w:szCs w:val="24"/>
        </w:rPr>
        <w:t xml:space="preserve">управление, </w:t>
      </w:r>
      <w:r w:rsidRPr="001E1713">
        <w:rPr>
          <w:rFonts w:ascii="Times New Roman" w:hAnsi="Times New Roman" w:cs="Times New Roman"/>
          <w:sz w:val="24"/>
          <w:szCs w:val="24"/>
        </w:rPr>
        <w:t xml:space="preserve">содержание и </w:t>
      </w:r>
      <w:r>
        <w:rPr>
          <w:rFonts w:ascii="Times New Roman" w:hAnsi="Times New Roman" w:cs="Times New Roman"/>
          <w:sz w:val="24"/>
          <w:szCs w:val="24"/>
        </w:rPr>
        <w:t xml:space="preserve">текущий ремонт общего имущества в </w:t>
      </w:r>
      <w:r w:rsidRPr="001E1713">
        <w:rPr>
          <w:rFonts w:ascii="Times New Roman" w:hAnsi="Times New Roman" w:cs="Times New Roman"/>
          <w:sz w:val="24"/>
          <w:szCs w:val="24"/>
        </w:rPr>
        <w:t>Многоквартирно</w:t>
      </w:r>
      <w:r>
        <w:rPr>
          <w:rFonts w:ascii="Times New Roman" w:hAnsi="Times New Roman" w:cs="Times New Roman"/>
          <w:sz w:val="24"/>
          <w:szCs w:val="24"/>
        </w:rPr>
        <w:t>м</w:t>
      </w:r>
      <w:r w:rsidRPr="001E1713">
        <w:rPr>
          <w:rFonts w:ascii="Times New Roman" w:hAnsi="Times New Roman" w:cs="Times New Roman"/>
          <w:sz w:val="24"/>
          <w:szCs w:val="24"/>
        </w:rPr>
        <w:t xml:space="preserve"> дом</w:t>
      </w:r>
      <w:r>
        <w:rPr>
          <w:rFonts w:ascii="Times New Roman" w:hAnsi="Times New Roman" w:cs="Times New Roman"/>
          <w:sz w:val="24"/>
          <w:szCs w:val="24"/>
        </w:rPr>
        <w:t>е</w:t>
      </w:r>
      <w:r w:rsidRPr="001E1713">
        <w:rPr>
          <w:rFonts w:ascii="Times New Roman" w:hAnsi="Times New Roman" w:cs="Times New Roman"/>
          <w:sz w:val="24"/>
          <w:szCs w:val="24"/>
        </w:rPr>
        <w:t xml:space="preserve"> в отношении пустующих жилых</w:t>
      </w:r>
      <w:r>
        <w:rPr>
          <w:rFonts w:ascii="Times New Roman" w:hAnsi="Times New Roman" w:cs="Times New Roman"/>
          <w:sz w:val="24"/>
          <w:szCs w:val="24"/>
        </w:rPr>
        <w:t xml:space="preserve"> и нежилых </w:t>
      </w:r>
      <w:r w:rsidRPr="001E1713">
        <w:rPr>
          <w:rFonts w:ascii="Times New Roman" w:hAnsi="Times New Roman" w:cs="Times New Roman"/>
          <w:sz w:val="24"/>
          <w:szCs w:val="24"/>
        </w:rPr>
        <w:t xml:space="preserve"> </w:t>
      </w:r>
      <w:r>
        <w:rPr>
          <w:rFonts w:ascii="Times New Roman" w:hAnsi="Times New Roman" w:cs="Times New Roman"/>
          <w:sz w:val="24"/>
          <w:szCs w:val="24"/>
        </w:rPr>
        <w:t>Пом</w:t>
      </w:r>
      <w:r w:rsidRPr="001E1713">
        <w:rPr>
          <w:rFonts w:ascii="Times New Roman" w:hAnsi="Times New Roman" w:cs="Times New Roman"/>
          <w:sz w:val="24"/>
          <w:szCs w:val="24"/>
        </w:rPr>
        <w:t>ещений – платежи, рассчитанные</w:t>
      </w:r>
      <w:r w:rsidRPr="005931B5">
        <w:rPr>
          <w:rFonts w:ascii="Times New Roman" w:hAnsi="Times New Roman" w:cs="Times New Roman"/>
          <w:sz w:val="24"/>
          <w:szCs w:val="24"/>
        </w:rPr>
        <w:t xml:space="preserve"> </w:t>
      </w:r>
      <w:r w:rsidRPr="001E1713">
        <w:rPr>
          <w:rFonts w:ascii="Times New Roman" w:hAnsi="Times New Roman" w:cs="Times New Roman"/>
          <w:sz w:val="24"/>
          <w:szCs w:val="24"/>
        </w:rPr>
        <w:t xml:space="preserve">с применением размеров платы за содержание </w:t>
      </w:r>
      <w:r>
        <w:rPr>
          <w:rFonts w:ascii="Times New Roman" w:hAnsi="Times New Roman" w:cs="Times New Roman"/>
          <w:sz w:val="24"/>
          <w:szCs w:val="24"/>
        </w:rPr>
        <w:t xml:space="preserve"> </w:t>
      </w:r>
      <w:r w:rsidRPr="001E1713">
        <w:rPr>
          <w:rFonts w:ascii="Times New Roman" w:hAnsi="Times New Roman" w:cs="Times New Roman"/>
          <w:sz w:val="24"/>
          <w:szCs w:val="24"/>
        </w:rPr>
        <w:t xml:space="preserve">и  ремонт </w:t>
      </w:r>
      <w:r>
        <w:rPr>
          <w:rFonts w:ascii="Times New Roman" w:hAnsi="Times New Roman" w:cs="Times New Roman"/>
          <w:sz w:val="24"/>
          <w:szCs w:val="24"/>
        </w:rPr>
        <w:t>жилых помещений</w:t>
      </w:r>
      <w:r w:rsidRPr="001E1713">
        <w:rPr>
          <w:rFonts w:ascii="Times New Roman" w:hAnsi="Times New Roman" w:cs="Times New Roman"/>
          <w:sz w:val="24"/>
          <w:szCs w:val="24"/>
        </w:rPr>
        <w:t>, установленн</w:t>
      </w:r>
      <w:r>
        <w:rPr>
          <w:rFonts w:ascii="Times New Roman" w:hAnsi="Times New Roman" w:cs="Times New Roman"/>
          <w:sz w:val="24"/>
          <w:szCs w:val="24"/>
        </w:rPr>
        <w:t>ых</w:t>
      </w:r>
      <w:r w:rsidRPr="001E1713">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 xml:space="preserve">Комитета по тарифам </w:t>
      </w:r>
      <w:r w:rsidRPr="001E1713">
        <w:rPr>
          <w:rFonts w:ascii="Times New Roman" w:hAnsi="Times New Roman" w:cs="Times New Roman"/>
          <w:sz w:val="24"/>
          <w:szCs w:val="24"/>
        </w:rPr>
        <w:t xml:space="preserve">Санкт-Петербурга 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 Санкт-Петербурга</w:t>
      </w:r>
      <w:r>
        <w:rPr>
          <w:rFonts w:ascii="Times New Roman" w:hAnsi="Times New Roman" w:cs="Times New Roman"/>
          <w:sz w:val="24"/>
          <w:szCs w:val="24"/>
        </w:rPr>
        <w:t>;</w:t>
      </w:r>
    </w:p>
    <w:p w14:paraId="450B6C54"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б</w:t>
      </w:r>
      <w:r w:rsidRPr="001E1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713">
        <w:rPr>
          <w:rFonts w:ascii="Times New Roman" w:hAnsi="Times New Roman" w:cs="Times New Roman"/>
          <w:sz w:val="24"/>
          <w:szCs w:val="24"/>
        </w:rPr>
        <w:t xml:space="preserve">за отопление  пустующих жилых и нежилых Помещений, в размере, </w:t>
      </w:r>
      <w:r w:rsidRPr="00FF78B1">
        <w:rPr>
          <w:rFonts w:ascii="Times New Roman" w:hAnsi="Times New Roman" w:cs="Times New Roman"/>
          <w:sz w:val="24"/>
          <w:szCs w:val="24"/>
        </w:rPr>
        <w:t>рассчитанном в соответствии с постановлением Правительства РФ от 06.05.2011 № 354</w:t>
      </w:r>
      <w:r>
        <w:rPr>
          <w:rFonts w:ascii="Times New Roman" w:hAnsi="Times New Roman" w:cs="Times New Roman"/>
          <w:sz w:val="24"/>
          <w:szCs w:val="24"/>
        </w:rPr>
        <w:t xml:space="preserve"> </w:t>
      </w:r>
      <w:r w:rsidRPr="00FF78B1">
        <w:rPr>
          <w:rFonts w:ascii="Times New Roman" w:hAnsi="Times New Roman" w:cs="Times New Roman"/>
          <w:sz w:val="24"/>
          <w:szCs w:val="24"/>
        </w:rPr>
        <w:t xml:space="preserve">«О предоставлении коммунальных услуг собственникам и пользователям помещений </w:t>
      </w:r>
      <w:r>
        <w:rPr>
          <w:rFonts w:ascii="Times New Roman" w:hAnsi="Times New Roman" w:cs="Times New Roman"/>
          <w:sz w:val="24"/>
          <w:szCs w:val="24"/>
        </w:rPr>
        <w:t xml:space="preserve">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 Санкт-Петербурга</w:t>
      </w:r>
      <w:r>
        <w:rPr>
          <w:rFonts w:ascii="Times New Roman" w:hAnsi="Times New Roman" w:cs="Times New Roman"/>
          <w:sz w:val="24"/>
          <w:szCs w:val="24"/>
        </w:rPr>
        <w:t>;</w:t>
      </w:r>
    </w:p>
    <w:p w14:paraId="6247B438" w14:textId="77777777" w:rsidR="001571A7" w:rsidRDefault="001571A7" w:rsidP="0000322F">
      <w:pPr>
        <w:pStyle w:val="ConsNormal"/>
        <w:widowControl/>
        <w:tabs>
          <w:tab w:val="left" w:pos="284"/>
          <w:tab w:val="left" w:pos="9072"/>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в) за услуги по холодному и горячему водоснабжению, водоотведению, электроснабжению (ненужное вычеркнуть), предоставленные на общедомовые нужды</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w:t>
      </w:r>
      <w:r w:rsidRPr="001E1713">
        <w:rPr>
          <w:rFonts w:ascii="Times New Roman" w:hAnsi="Times New Roman" w:cs="Times New Roman"/>
          <w:sz w:val="24"/>
          <w:szCs w:val="24"/>
        </w:rPr>
        <w:t>пустующих жилых и нежилых Помещений</w:t>
      </w:r>
      <w:r>
        <w:rPr>
          <w:rFonts w:ascii="Times New Roman" w:hAnsi="Times New Roman" w:cs="Times New Roman"/>
          <w:sz w:val="24"/>
          <w:szCs w:val="24"/>
        </w:rPr>
        <w:t xml:space="preserve">, в размере, </w:t>
      </w:r>
      <w:r w:rsidRPr="00FF78B1">
        <w:rPr>
          <w:rFonts w:ascii="Times New Roman" w:hAnsi="Times New Roman" w:cs="Times New Roman"/>
          <w:sz w:val="24"/>
          <w:szCs w:val="24"/>
        </w:rPr>
        <w:t>рассчитанном</w:t>
      </w:r>
      <w:r w:rsidR="00236CD5">
        <w:rPr>
          <w:rFonts w:ascii="Times New Roman" w:hAnsi="Times New Roman" w:cs="Times New Roman"/>
          <w:sz w:val="24"/>
          <w:szCs w:val="24"/>
        </w:rPr>
        <w:t xml:space="preserve"> </w:t>
      </w:r>
      <w:r w:rsidRPr="00FF78B1">
        <w:rPr>
          <w:rFonts w:ascii="Times New Roman" w:hAnsi="Times New Roman" w:cs="Times New Roman"/>
          <w:sz w:val="24"/>
          <w:szCs w:val="24"/>
        </w:rPr>
        <w:t>в соответствии с постановлением Правительства РФ от 06.05.2011 № 354</w:t>
      </w:r>
      <w:r w:rsidR="00057C3F">
        <w:rPr>
          <w:rFonts w:ascii="Times New Roman" w:hAnsi="Times New Roman" w:cs="Times New Roman"/>
          <w:sz w:val="24"/>
          <w:szCs w:val="24"/>
        </w:rPr>
        <w:t xml:space="preserve"> </w:t>
      </w:r>
      <w:r w:rsidRPr="00FF78B1">
        <w:rPr>
          <w:rFonts w:ascii="Times New Roman" w:hAnsi="Times New Roman" w:cs="Times New Roman"/>
          <w:sz w:val="24"/>
          <w:szCs w:val="24"/>
        </w:rPr>
        <w:t xml:space="preserve">«О предоставлении коммунальных услуг собственникам и пользователям помещений </w:t>
      </w:r>
      <w:r>
        <w:rPr>
          <w:rFonts w:ascii="Times New Roman" w:hAnsi="Times New Roman" w:cs="Times New Roman"/>
          <w:sz w:val="24"/>
          <w:szCs w:val="24"/>
        </w:rPr>
        <w:t xml:space="preserve"> </w:t>
      </w:r>
      <w:r w:rsidRPr="00FF78B1">
        <w:rPr>
          <w:rFonts w:ascii="Times New Roman" w:hAnsi="Times New Roman" w:cs="Times New Roman"/>
          <w:sz w:val="24"/>
          <w:szCs w:val="24"/>
        </w:rPr>
        <w:t>в многоквартирных домах и жилых домов» с применением тарифов, установленных нормативными правовыми актами Комитета по тарифам Санкт-Петербурга;</w:t>
      </w:r>
    </w:p>
    <w:p w14:paraId="73D9C326" w14:textId="77777777" w:rsidR="001571A7" w:rsidRDefault="001571A7" w:rsidP="0000322F">
      <w:pPr>
        <w:pStyle w:val="ConsNormal"/>
        <w:widowControl/>
        <w:tabs>
          <w:tab w:val="left" w:pos="9639"/>
          <w:tab w:val="left" w:pos="9781"/>
        </w:tabs>
        <w:ind w:right="0" w:firstLine="567"/>
        <w:jc w:val="both"/>
        <w:rPr>
          <w:rFonts w:ascii="Times New Roman" w:hAnsi="Times New Roman" w:cs="Times New Roman"/>
          <w:sz w:val="24"/>
          <w:szCs w:val="24"/>
        </w:rPr>
      </w:pPr>
      <w:r>
        <w:rPr>
          <w:rFonts w:ascii="Times New Roman" w:hAnsi="Times New Roman" w:cs="Times New Roman"/>
          <w:sz w:val="24"/>
          <w:szCs w:val="24"/>
        </w:rPr>
        <w:t>г</w:t>
      </w:r>
      <w:r w:rsidRPr="00F4285A">
        <w:rPr>
          <w:rFonts w:ascii="Times New Roman" w:hAnsi="Times New Roman" w:cs="Times New Roman"/>
          <w:sz w:val="24"/>
          <w:szCs w:val="24"/>
        </w:rPr>
        <w:t xml:space="preserve">)  дополнительные платежи в отношении жилых </w:t>
      </w:r>
      <w:r>
        <w:rPr>
          <w:rFonts w:ascii="Times New Roman" w:hAnsi="Times New Roman" w:cs="Times New Roman"/>
          <w:sz w:val="24"/>
          <w:szCs w:val="24"/>
        </w:rPr>
        <w:t xml:space="preserve"> и нежилых </w:t>
      </w:r>
      <w:r w:rsidRPr="00F4285A">
        <w:rPr>
          <w:rFonts w:ascii="Times New Roman" w:hAnsi="Times New Roman" w:cs="Times New Roman"/>
          <w:sz w:val="24"/>
          <w:szCs w:val="24"/>
        </w:rPr>
        <w:t>Помещений -  платежи за услуги по управлению, содержанию и текущему ремонту общего имущества</w:t>
      </w:r>
      <w:r w:rsidR="00057C3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F4285A">
        <w:rPr>
          <w:rFonts w:ascii="Times New Roman" w:hAnsi="Times New Roman" w:cs="Times New Roman"/>
          <w:sz w:val="24"/>
          <w:szCs w:val="24"/>
        </w:rPr>
        <w:t>Многоквартирно</w:t>
      </w:r>
      <w:r>
        <w:rPr>
          <w:rFonts w:ascii="Times New Roman" w:hAnsi="Times New Roman" w:cs="Times New Roman"/>
          <w:sz w:val="24"/>
          <w:szCs w:val="24"/>
        </w:rPr>
        <w:t>м</w:t>
      </w:r>
      <w:r w:rsidRPr="00F4285A">
        <w:rPr>
          <w:rFonts w:ascii="Times New Roman" w:hAnsi="Times New Roman" w:cs="Times New Roman"/>
          <w:sz w:val="24"/>
          <w:szCs w:val="24"/>
        </w:rPr>
        <w:t xml:space="preserve"> дом</w:t>
      </w:r>
      <w:r>
        <w:rPr>
          <w:rFonts w:ascii="Times New Roman" w:hAnsi="Times New Roman" w:cs="Times New Roman"/>
          <w:sz w:val="24"/>
          <w:szCs w:val="24"/>
        </w:rPr>
        <w:t>е</w:t>
      </w:r>
      <w:r w:rsidRPr="00F4285A">
        <w:rPr>
          <w:rFonts w:ascii="Times New Roman" w:hAnsi="Times New Roman" w:cs="Times New Roman"/>
          <w:sz w:val="24"/>
          <w:szCs w:val="24"/>
        </w:rPr>
        <w:t>, в размере,  равном величине превышения размер</w:t>
      </w:r>
      <w:r>
        <w:rPr>
          <w:rFonts w:ascii="Times New Roman" w:hAnsi="Times New Roman" w:cs="Times New Roman"/>
          <w:sz w:val="24"/>
          <w:szCs w:val="24"/>
        </w:rPr>
        <w:t>ов</w:t>
      </w:r>
      <w:r w:rsidRPr="00F4285A">
        <w:rPr>
          <w:rFonts w:ascii="Times New Roman" w:hAnsi="Times New Roman" w:cs="Times New Roman"/>
          <w:sz w:val="24"/>
          <w:szCs w:val="24"/>
        </w:rPr>
        <w:t xml:space="preserve"> платы </w:t>
      </w:r>
      <w:r>
        <w:rPr>
          <w:rFonts w:ascii="Times New Roman" w:hAnsi="Times New Roman" w:cs="Times New Roman"/>
          <w:sz w:val="24"/>
          <w:szCs w:val="24"/>
        </w:rPr>
        <w:t xml:space="preserve"> </w:t>
      </w:r>
      <w:r w:rsidRPr="00F4285A">
        <w:rPr>
          <w:rFonts w:ascii="Times New Roman" w:hAnsi="Times New Roman" w:cs="Times New Roman"/>
          <w:sz w:val="24"/>
          <w:szCs w:val="24"/>
        </w:rPr>
        <w:t xml:space="preserve">за  содержание и текущий ремонт общего имущества </w:t>
      </w:r>
      <w:r>
        <w:rPr>
          <w:rFonts w:ascii="Times New Roman" w:hAnsi="Times New Roman" w:cs="Times New Roman"/>
          <w:sz w:val="24"/>
          <w:szCs w:val="24"/>
        </w:rPr>
        <w:t xml:space="preserve">в </w:t>
      </w:r>
      <w:r w:rsidRPr="00F4285A">
        <w:rPr>
          <w:rFonts w:ascii="Times New Roman" w:hAnsi="Times New Roman" w:cs="Times New Roman"/>
          <w:sz w:val="24"/>
          <w:szCs w:val="24"/>
        </w:rPr>
        <w:t>Многоквартирного дом</w:t>
      </w:r>
      <w:r>
        <w:rPr>
          <w:rFonts w:ascii="Times New Roman" w:hAnsi="Times New Roman" w:cs="Times New Roman"/>
          <w:sz w:val="24"/>
          <w:szCs w:val="24"/>
        </w:rPr>
        <w:t>е</w:t>
      </w:r>
      <w:r w:rsidRPr="00F4285A">
        <w:rPr>
          <w:rFonts w:ascii="Times New Roman" w:hAnsi="Times New Roman" w:cs="Times New Roman"/>
          <w:sz w:val="24"/>
          <w:szCs w:val="24"/>
        </w:rPr>
        <w:t>, установленн</w:t>
      </w:r>
      <w:r>
        <w:rPr>
          <w:rFonts w:ascii="Times New Roman" w:hAnsi="Times New Roman" w:cs="Times New Roman"/>
          <w:sz w:val="24"/>
          <w:szCs w:val="24"/>
        </w:rPr>
        <w:t>ых</w:t>
      </w:r>
      <w:r w:rsidRPr="00F4285A">
        <w:rPr>
          <w:rFonts w:ascii="Times New Roman" w:hAnsi="Times New Roman" w:cs="Times New Roman"/>
          <w:sz w:val="24"/>
          <w:szCs w:val="24"/>
        </w:rPr>
        <w:t xml:space="preserve"> решением общего собрания собственников помещений</w:t>
      </w:r>
      <w:r w:rsidR="00057C3F">
        <w:rPr>
          <w:rFonts w:ascii="Times New Roman" w:hAnsi="Times New Roman" w:cs="Times New Roman"/>
          <w:sz w:val="24"/>
          <w:szCs w:val="24"/>
        </w:rPr>
        <w:t xml:space="preserve"> </w:t>
      </w:r>
      <w:r w:rsidRPr="00F4285A">
        <w:rPr>
          <w:rFonts w:ascii="Times New Roman" w:hAnsi="Times New Roman" w:cs="Times New Roman"/>
          <w:sz w:val="24"/>
          <w:szCs w:val="24"/>
        </w:rPr>
        <w:t>в Многоквартирном доме, над размер</w:t>
      </w:r>
      <w:r>
        <w:rPr>
          <w:rFonts w:ascii="Times New Roman" w:hAnsi="Times New Roman" w:cs="Times New Roman"/>
          <w:sz w:val="24"/>
          <w:szCs w:val="24"/>
        </w:rPr>
        <w:t>ами</w:t>
      </w:r>
      <w:r w:rsidRPr="00F4285A">
        <w:rPr>
          <w:rFonts w:ascii="Times New Roman" w:hAnsi="Times New Roman" w:cs="Times New Roman"/>
          <w:sz w:val="24"/>
          <w:szCs w:val="24"/>
        </w:rPr>
        <w:t xml:space="preserve"> платы за содержание и ремонт жилых Помещений, утвержденным</w:t>
      </w:r>
      <w:r>
        <w:rPr>
          <w:rFonts w:ascii="Times New Roman" w:hAnsi="Times New Roman" w:cs="Times New Roman"/>
          <w:sz w:val="24"/>
          <w:szCs w:val="24"/>
        </w:rPr>
        <w:t>и</w:t>
      </w:r>
      <w:r w:rsidRPr="00F4285A">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Комитета по тарифам Санкт-Петербурга</w:t>
      </w:r>
      <w:r w:rsidRPr="00F4285A">
        <w:rPr>
          <w:rFonts w:ascii="Times New Roman" w:hAnsi="Times New Roman" w:cs="Times New Roman"/>
          <w:sz w:val="24"/>
          <w:szCs w:val="24"/>
        </w:rPr>
        <w:t xml:space="preserve"> для нанимателей жилых помещений государственного жилищного фонда Санкт-Петербурга</w:t>
      </w:r>
      <w:r>
        <w:rPr>
          <w:rFonts w:ascii="Times New Roman" w:hAnsi="Times New Roman" w:cs="Times New Roman"/>
          <w:sz w:val="24"/>
          <w:szCs w:val="24"/>
        </w:rPr>
        <w:t>.</w:t>
      </w:r>
      <w:r w:rsidRPr="00F4285A">
        <w:rPr>
          <w:rFonts w:ascii="Times New Roman" w:hAnsi="Times New Roman" w:cs="Times New Roman"/>
          <w:sz w:val="24"/>
          <w:szCs w:val="24"/>
        </w:rPr>
        <w:t xml:space="preserve"> </w:t>
      </w:r>
    </w:p>
    <w:p w14:paraId="04207DD9" w14:textId="77777777" w:rsidR="001571A7" w:rsidRPr="00755562" w:rsidRDefault="001571A7" w:rsidP="0000322F">
      <w:pPr>
        <w:tabs>
          <w:tab w:val="left" w:pos="9072"/>
          <w:tab w:val="left" w:pos="9639"/>
          <w:tab w:val="left" w:pos="9781"/>
        </w:tabs>
        <w:ind w:firstLine="567"/>
        <w:jc w:val="both"/>
        <w:outlineLvl w:val="1"/>
        <w:rPr>
          <w:sz w:val="24"/>
          <w:szCs w:val="24"/>
          <w:lang w:eastAsia="en-US"/>
        </w:rPr>
      </w:pPr>
      <w:r>
        <w:rPr>
          <w:sz w:val="24"/>
          <w:szCs w:val="24"/>
        </w:rPr>
        <w:t>При этом установленные о</w:t>
      </w:r>
      <w:r w:rsidRPr="00F4285A">
        <w:rPr>
          <w:sz w:val="24"/>
          <w:szCs w:val="24"/>
        </w:rPr>
        <w:t>бщим собранием собственников помещений</w:t>
      </w:r>
      <w:r>
        <w:rPr>
          <w:sz w:val="24"/>
          <w:szCs w:val="24"/>
        </w:rPr>
        <w:t xml:space="preserve"> </w:t>
      </w:r>
      <w:r w:rsidRPr="00F4285A">
        <w:rPr>
          <w:sz w:val="24"/>
          <w:szCs w:val="24"/>
        </w:rPr>
        <w:t xml:space="preserve">в Многоквартирном доме </w:t>
      </w:r>
      <w:r>
        <w:rPr>
          <w:sz w:val="24"/>
          <w:szCs w:val="24"/>
        </w:rPr>
        <w:t xml:space="preserve">размеры </w:t>
      </w:r>
      <w:r w:rsidRPr="00F4285A">
        <w:rPr>
          <w:sz w:val="24"/>
          <w:szCs w:val="24"/>
        </w:rPr>
        <w:t xml:space="preserve">платы за содержание и текущий ремонт общего имущества </w:t>
      </w:r>
      <w:r>
        <w:rPr>
          <w:sz w:val="24"/>
          <w:szCs w:val="24"/>
        </w:rPr>
        <w:t xml:space="preserve"> </w:t>
      </w:r>
      <w:r w:rsidRPr="00F4285A">
        <w:rPr>
          <w:sz w:val="24"/>
          <w:szCs w:val="24"/>
        </w:rPr>
        <w:t>в</w:t>
      </w:r>
      <w:r>
        <w:rPr>
          <w:sz w:val="24"/>
          <w:szCs w:val="24"/>
        </w:rPr>
        <w:t xml:space="preserve">  этом д</w:t>
      </w:r>
      <w:r w:rsidRPr="00F4285A">
        <w:rPr>
          <w:sz w:val="24"/>
          <w:szCs w:val="24"/>
        </w:rPr>
        <w:t>оме</w:t>
      </w:r>
      <w:r>
        <w:rPr>
          <w:sz w:val="24"/>
          <w:szCs w:val="24"/>
        </w:rPr>
        <w:t xml:space="preserve"> должны быть рассчитаны с учетом П</w:t>
      </w:r>
      <w:r w:rsidRPr="00755562">
        <w:rPr>
          <w:sz w:val="24"/>
          <w:szCs w:val="24"/>
        </w:rPr>
        <w:t xml:space="preserve">еречня работ </w:t>
      </w:r>
      <w:r w:rsidRPr="00755562">
        <w:rPr>
          <w:sz w:val="24"/>
          <w:szCs w:val="24"/>
          <w:lang w:eastAsia="en-US"/>
        </w:rPr>
        <w:t xml:space="preserve"> </w:t>
      </w:r>
      <w:r>
        <w:rPr>
          <w:sz w:val="24"/>
          <w:szCs w:val="24"/>
          <w:lang w:eastAsia="en-US"/>
        </w:rPr>
        <w:t xml:space="preserve">и услуг, </w:t>
      </w:r>
      <w:r w:rsidRPr="008775E9">
        <w:rPr>
          <w:sz w:val="24"/>
          <w:szCs w:val="24"/>
        </w:rPr>
        <w:t xml:space="preserve"> </w:t>
      </w:r>
      <w:r>
        <w:rPr>
          <w:sz w:val="24"/>
          <w:szCs w:val="24"/>
        </w:rPr>
        <w:t xml:space="preserve">утвержденного таким собранием. </w:t>
      </w:r>
    </w:p>
    <w:p w14:paraId="6D8896D1" w14:textId="77777777" w:rsidR="001571A7" w:rsidRDefault="001571A7" w:rsidP="0000322F">
      <w:pPr>
        <w:tabs>
          <w:tab w:val="left" w:pos="9639"/>
        </w:tabs>
        <w:ind w:firstLine="567"/>
        <w:jc w:val="both"/>
        <w:rPr>
          <w:sz w:val="24"/>
          <w:szCs w:val="24"/>
        </w:rPr>
      </w:pPr>
      <w:r w:rsidRPr="00F4285A">
        <w:rPr>
          <w:sz w:val="24"/>
          <w:szCs w:val="24"/>
        </w:rPr>
        <w:t xml:space="preserve">В случае установления общим собранием собственников помещений в Многоквартирном доме  платы за содержание и текущий ремонт общего имущества </w:t>
      </w:r>
      <w:r>
        <w:rPr>
          <w:sz w:val="24"/>
          <w:szCs w:val="24"/>
        </w:rPr>
        <w:t xml:space="preserve"> в Многоквартирном доме, </w:t>
      </w:r>
      <w:r w:rsidRPr="00F4285A">
        <w:rPr>
          <w:sz w:val="24"/>
          <w:szCs w:val="24"/>
        </w:rPr>
        <w:t>а также платы за уп</w:t>
      </w:r>
      <w:r>
        <w:rPr>
          <w:sz w:val="24"/>
          <w:szCs w:val="24"/>
        </w:rPr>
        <w:t>равление Многоквартирным домом,</w:t>
      </w:r>
      <w:r w:rsidR="00F20E8A">
        <w:rPr>
          <w:sz w:val="24"/>
          <w:szCs w:val="24"/>
        </w:rPr>
        <w:t xml:space="preserve"> </w:t>
      </w:r>
      <w:r w:rsidRPr="00F4285A">
        <w:rPr>
          <w:sz w:val="24"/>
          <w:szCs w:val="24"/>
        </w:rPr>
        <w:t xml:space="preserve">в размере, отличном от размера соответствующей платы, установленной для нанимателей жилых помещений государственного жилищного фонда Санкт-Петербурга, </w:t>
      </w:r>
      <w:r w:rsidRPr="00932A2E">
        <w:rPr>
          <w:sz w:val="24"/>
          <w:szCs w:val="24"/>
        </w:rPr>
        <w:t>дополнительные платежи Собственника</w:t>
      </w:r>
      <w:r w:rsidRPr="00F4285A">
        <w:rPr>
          <w:sz w:val="24"/>
          <w:szCs w:val="24"/>
        </w:rPr>
        <w:t xml:space="preserve"> за содержание и текущий ремонт общего имущества </w:t>
      </w:r>
      <w:r>
        <w:rPr>
          <w:sz w:val="24"/>
          <w:szCs w:val="24"/>
        </w:rPr>
        <w:t xml:space="preserve"> </w:t>
      </w:r>
      <w:r w:rsidRPr="00F4285A">
        <w:rPr>
          <w:sz w:val="24"/>
          <w:szCs w:val="24"/>
        </w:rPr>
        <w:t xml:space="preserve">в Многоквартирном доме в отношении жилых </w:t>
      </w:r>
      <w:r>
        <w:rPr>
          <w:sz w:val="24"/>
          <w:szCs w:val="24"/>
        </w:rPr>
        <w:t xml:space="preserve"> и нежилых </w:t>
      </w:r>
      <w:r w:rsidRPr="00F4285A">
        <w:rPr>
          <w:sz w:val="24"/>
          <w:szCs w:val="24"/>
        </w:rPr>
        <w:t>Помещений,</w:t>
      </w:r>
      <w:r>
        <w:rPr>
          <w:sz w:val="24"/>
          <w:szCs w:val="24"/>
        </w:rPr>
        <w:t xml:space="preserve">  </w:t>
      </w:r>
      <w:r w:rsidRPr="00F4285A">
        <w:rPr>
          <w:sz w:val="24"/>
          <w:szCs w:val="24"/>
        </w:rPr>
        <w:t>а также платы за управление</w:t>
      </w:r>
      <w:r>
        <w:rPr>
          <w:sz w:val="24"/>
          <w:szCs w:val="24"/>
        </w:rPr>
        <w:t xml:space="preserve"> домом</w:t>
      </w:r>
      <w:r w:rsidRPr="00F4285A">
        <w:rPr>
          <w:sz w:val="24"/>
          <w:szCs w:val="24"/>
        </w:rPr>
        <w:t>, определяются дополнительным соглашением</w:t>
      </w:r>
      <w:r w:rsidR="00236CD5">
        <w:rPr>
          <w:sz w:val="24"/>
          <w:szCs w:val="24"/>
        </w:rPr>
        <w:t xml:space="preserve"> </w:t>
      </w:r>
      <w:r w:rsidRPr="00F4285A">
        <w:rPr>
          <w:sz w:val="24"/>
          <w:szCs w:val="24"/>
        </w:rPr>
        <w:t>к Договору в пределах средств, предусмотренных  в бюджете Санкт-Петербурга</w:t>
      </w:r>
      <w:r w:rsidR="0000322F">
        <w:rPr>
          <w:sz w:val="24"/>
          <w:szCs w:val="24"/>
        </w:rPr>
        <w:t xml:space="preserve"> </w:t>
      </w:r>
      <w:r w:rsidRPr="00F4285A">
        <w:rPr>
          <w:sz w:val="24"/>
          <w:szCs w:val="24"/>
        </w:rPr>
        <w:t xml:space="preserve">на данные цели, пропорционально доле жилых Помещений в праве общей долевой собственности на общее имущество </w:t>
      </w:r>
      <w:r>
        <w:rPr>
          <w:sz w:val="24"/>
          <w:szCs w:val="24"/>
        </w:rPr>
        <w:t xml:space="preserve"> </w:t>
      </w:r>
      <w:r w:rsidRPr="00F4285A">
        <w:rPr>
          <w:sz w:val="24"/>
          <w:szCs w:val="24"/>
        </w:rPr>
        <w:t xml:space="preserve">в Многоквартирном доме с учетом  соответствующих решений, принятых на общем собрании собственников помещений в данном доме, проведенным в соответствии с Жилищным </w:t>
      </w:r>
      <w:r w:rsidRPr="00F4285A">
        <w:rPr>
          <w:sz w:val="24"/>
          <w:szCs w:val="24"/>
        </w:rPr>
        <w:lastRenderedPageBreak/>
        <w:t>кодексом РФ, в том числе с обязательным уведомлением</w:t>
      </w:r>
      <w:r w:rsidR="00236CD5">
        <w:rPr>
          <w:sz w:val="24"/>
          <w:szCs w:val="24"/>
        </w:rPr>
        <w:t xml:space="preserve"> </w:t>
      </w:r>
      <w:r w:rsidRPr="00F4285A">
        <w:rPr>
          <w:sz w:val="24"/>
          <w:szCs w:val="24"/>
        </w:rPr>
        <w:t>администрации</w:t>
      </w:r>
      <w:r>
        <w:rPr>
          <w:sz w:val="24"/>
          <w:szCs w:val="24"/>
        </w:rPr>
        <w:t xml:space="preserve"> </w:t>
      </w:r>
      <w:r w:rsidR="00A35406">
        <w:rPr>
          <w:sz w:val="24"/>
          <w:szCs w:val="24"/>
        </w:rPr>
        <w:t xml:space="preserve">Красносельского </w:t>
      </w:r>
      <w:r w:rsidRPr="00F4285A">
        <w:rPr>
          <w:sz w:val="24"/>
          <w:szCs w:val="24"/>
        </w:rPr>
        <w:t>района Санкт-Петербурга.</w:t>
      </w:r>
    </w:p>
    <w:p w14:paraId="2C0EB77A" w14:textId="77777777" w:rsidR="001571A7" w:rsidRPr="00C3149F" w:rsidRDefault="001571A7" w:rsidP="0000322F">
      <w:pPr>
        <w:ind w:firstLine="567"/>
        <w:jc w:val="both"/>
        <w:rPr>
          <w:sz w:val="24"/>
          <w:szCs w:val="24"/>
        </w:rPr>
      </w:pPr>
      <w:r w:rsidRPr="00C3149F">
        <w:rPr>
          <w:sz w:val="24"/>
          <w:szCs w:val="24"/>
        </w:rPr>
        <w:t xml:space="preserve">д) </w:t>
      </w:r>
      <w:r w:rsidRPr="00C3149F">
        <w:rPr>
          <w:sz w:val="24"/>
          <w:szCs w:val="24"/>
          <w:lang w:eastAsia="en-US"/>
        </w:rPr>
        <w:t>взносы на капитальный ремонт общего имущества в Многоквартирном доме</w:t>
      </w:r>
      <w:r w:rsidR="00057C3F">
        <w:rPr>
          <w:sz w:val="24"/>
          <w:szCs w:val="24"/>
          <w:lang w:eastAsia="en-US"/>
        </w:rPr>
        <w:t xml:space="preserve"> </w:t>
      </w:r>
      <w:r w:rsidRPr="00C3149F">
        <w:rPr>
          <w:sz w:val="24"/>
          <w:szCs w:val="24"/>
        </w:rPr>
        <w:t xml:space="preserve">в отношении жилых и нежилых </w:t>
      </w:r>
      <w:r w:rsidRPr="00A17757">
        <w:rPr>
          <w:sz w:val="24"/>
          <w:szCs w:val="24"/>
        </w:rPr>
        <w:t>Помещений (с учетом положений пункта 3.</w:t>
      </w:r>
      <w:r w:rsidR="00A17757" w:rsidRPr="00A17757">
        <w:rPr>
          <w:sz w:val="24"/>
          <w:szCs w:val="24"/>
        </w:rPr>
        <w:t>2.5</w:t>
      </w:r>
      <w:r w:rsidRPr="00A17757">
        <w:rPr>
          <w:sz w:val="24"/>
          <w:szCs w:val="24"/>
        </w:rPr>
        <w:t>.4 Договора),</w:t>
      </w:r>
      <w:r w:rsidRPr="00A17757">
        <w:rPr>
          <w:sz w:val="24"/>
          <w:szCs w:val="24"/>
          <w:lang w:eastAsia="en-US"/>
        </w:rPr>
        <w:t xml:space="preserve"> за</w:t>
      </w:r>
      <w:r w:rsidRPr="00C3149F">
        <w:rPr>
          <w:sz w:val="24"/>
          <w:szCs w:val="24"/>
          <w:lang w:eastAsia="en-US"/>
        </w:rPr>
        <w:t xml:space="preserve"> исключением случаев, предусмотренных </w:t>
      </w:r>
      <w:hyperlink r:id="rId10" w:history="1">
        <w:r w:rsidRPr="00C3149F">
          <w:rPr>
            <w:rStyle w:val="a6"/>
            <w:color w:val="auto"/>
            <w:sz w:val="24"/>
            <w:szCs w:val="24"/>
            <w:u w:val="none"/>
            <w:lang w:eastAsia="en-US"/>
          </w:rPr>
          <w:t>частью 2</w:t>
        </w:r>
      </w:hyperlink>
      <w:r w:rsidRPr="00C3149F">
        <w:rPr>
          <w:sz w:val="24"/>
          <w:szCs w:val="24"/>
          <w:lang w:eastAsia="en-US"/>
        </w:rPr>
        <w:t xml:space="preserve"> статьи 169, </w:t>
      </w:r>
      <w:hyperlink r:id="rId11" w:history="1">
        <w:r w:rsidRPr="00C3149F">
          <w:rPr>
            <w:rStyle w:val="a6"/>
            <w:color w:val="auto"/>
            <w:sz w:val="24"/>
            <w:szCs w:val="24"/>
            <w:u w:val="none"/>
            <w:lang w:eastAsia="en-US"/>
          </w:rPr>
          <w:t>частью 8 статьи 170</w:t>
        </w:r>
      </w:hyperlink>
      <w:r w:rsidR="00057C3F">
        <w:rPr>
          <w:sz w:val="24"/>
          <w:szCs w:val="24"/>
          <w:lang w:eastAsia="en-US"/>
        </w:rPr>
        <w:t xml:space="preserve"> </w:t>
      </w:r>
      <w:r w:rsidRPr="00C3149F">
        <w:rPr>
          <w:sz w:val="24"/>
          <w:szCs w:val="24"/>
          <w:lang w:eastAsia="en-US"/>
        </w:rPr>
        <w:t xml:space="preserve">и </w:t>
      </w:r>
      <w:hyperlink r:id="rId12" w:history="1">
        <w:r w:rsidRPr="00C3149F">
          <w:rPr>
            <w:rStyle w:val="a6"/>
            <w:color w:val="auto"/>
            <w:sz w:val="24"/>
            <w:szCs w:val="24"/>
            <w:u w:val="none"/>
            <w:lang w:eastAsia="en-US"/>
          </w:rPr>
          <w:t>частью 4 статьи 181</w:t>
        </w:r>
      </w:hyperlink>
      <w:r w:rsidRPr="00C3149F">
        <w:rPr>
          <w:sz w:val="24"/>
          <w:szCs w:val="24"/>
          <w:lang w:eastAsia="en-US"/>
        </w:rPr>
        <w:t xml:space="preserve"> ЖК РФ, в размере, установленном в соответствии с </w:t>
      </w:r>
      <w:hyperlink r:id="rId13" w:history="1">
        <w:r w:rsidRPr="00C3149F">
          <w:rPr>
            <w:rStyle w:val="a6"/>
            <w:color w:val="auto"/>
            <w:sz w:val="24"/>
            <w:szCs w:val="24"/>
            <w:u w:val="none"/>
            <w:lang w:eastAsia="en-US"/>
          </w:rPr>
          <w:t>частью 8.1 статьи 156</w:t>
        </w:r>
      </w:hyperlink>
      <w:r w:rsidRPr="00C3149F">
        <w:rPr>
          <w:sz w:val="24"/>
          <w:szCs w:val="24"/>
          <w:lang w:eastAsia="en-US"/>
        </w:rPr>
        <w:t xml:space="preserve"> ЖК РФ, или, если соответствующее решение принято общим собранием собственников помещений</w:t>
      </w:r>
      <w:r>
        <w:rPr>
          <w:sz w:val="24"/>
          <w:szCs w:val="24"/>
          <w:lang w:eastAsia="en-US"/>
        </w:rPr>
        <w:t xml:space="preserve">  в М</w:t>
      </w:r>
      <w:r w:rsidRPr="00C3149F">
        <w:rPr>
          <w:sz w:val="24"/>
          <w:szCs w:val="24"/>
          <w:lang w:eastAsia="en-US"/>
        </w:rPr>
        <w:t xml:space="preserve">ногоквартирном доме, в большем </w:t>
      </w:r>
      <w:r w:rsidRPr="00C3149F">
        <w:rPr>
          <w:sz w:val="24"/>
          <w:szCs w:val="24"/>
        </w:rPr>
        <w:t>размере.</w:t>
      </w:r>
    </w:p>
    <w:p w14:paraId="4BA19E5C"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Pr>
          <w:rFonts w:ascii="Times New Roman" w:hAnsi="Times New Roman" w:cs="Times New Roman"/>
          <w:sz w:val="24"/>
          <w:szCs w:val="24"/>
        </w:rPr>
        <w:t>.3. Платежи арендаторов нежилых Помещений, перечисляемые Собственником                    на расчетный счет Управляющей организации:</w:t>
      </w:r>
    </w:p>
    <w:p w14:paraId="1244FD80"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а)</w:t>
      </w:r>
      <w:r w:rsidRPr="007773D7">
        <w:rPr>
          <w:rFonts w:ascii="Times New Roman" w:hAnsi="Times New Roman" w:cs="Times New Roman"/>
          <w:sz w:val="24"/>
          <w:szCs w:val="24"/>
        </w:rPr>
        <w:t xml:space="preserve"> </w:t>
      </w:r>
      <w:r w:rsidRPr="001E1713">
        <w:rPr>
          <w:rFonts w:ascii="Times New Roman" w:hAnsi="Times New Roman" w:cs="Times New Roman"/>
          <w:sz w:val="24"/>
          <w:szCs w:val="24"/>
        </w:rPr>
        <w:t xml:space="preserve">за </w:t>
      </w:r>
      <w:r>
        <w:rPr>
          <w:rFonts w:ascii="Times New Roman" w:hAnsi="Times New Roman" w:cs="Times New Roman"/>
          <w:sz w:val="24"/>
          <w:szCs w:val="24"/>
        </w:rPr>
        <w:t xml:space="preserve">управление, </w:t>
      </w:r>
      <w:r w:rsidRPr="001E1713">
        <w:rPr>
          <w:rFonts w:ascii="Times New Roman" w:hAnsi="Times New Roman" w:cs="Times New Roman"/>
          <w:sz w:val="24"/>
          <w:szCs w:val="24"/>
        </w:rPr>
        <w:t xml:space="preserve">содержание и текущий ремонт общего имущества </w:t>
      </w:r>
      <w:r>
        <w:rPr>
          <w:rFonts w:ascii="Times New Roman" w:hAnsi="Times New Roman" w:cs="Times New Roman"/>
          <w:sz w:val="24"/>
          <w:szCs w:val="24"/>
        </w:rPr>
        <w:t xml:space="preserve"> в </w:t>
      </w:r>
      <w:r w:rsidRPr="001E1713">
        <w:rPr>
          <w:rFonts w:ascii="Times New Roman" w:hAnsi="Times New Roman" w:cs="Times New Roman"/>
          <w:sz w:val="24"/>
          <w:szCs w:val="24"/>
        </w:rPr>
        <w:t>Многоквартирно</w:t>
      </w:r>
      <w:r>
        <w:rPr>
          <w:rFonts w:ascii="Times New Roman" w:hAnsi="Times New Roman" w:cs="Times New Roman"/>
          <w:sz w:val="24"/>
          <w:szCs w:val="24"/>
        </w:rPr>
        <w:t>м</w:t>
      </w:r>
      <w:r w:rsidRPr="001E1713">
        <w:rPr>
          <w:rFonts w:ascii="Times New Roman" w:hAnsi="Times New Roman" w:cs="Times New Roman"/>
          <w:sz w:val="24"/>
          <w:szCs w:val="24"/>
        </w:rPr>
        <w:t xml:space="preserve"> дом</w:t>
      </w:r>
      <w:r>
        <w:rPr>
          <w:rFonts w:ascii="Times New Roman" w:hAnsi="Times New Roman" w:cs="Times New Roman"/>
          <w:sz w:val="24"/>
          <w:szCs w:val="24"/>
        </w:rPr>
        <w:t>е</w:t>
      </w:r>
      <w:r w:rsidRPr="001E1713">
        <w:rPr>
          <w:rFonts w:ascii="Times New Roman" w:hAnsi="Times New Roman" w:cs="Times New Roman"/>
          <w:sz w:val="24"/>
          <w:szCs w:val="24"/>
        </w:rPr>
        <w:t xml:space="preserve"> в отношении </w:t>
      </w:r>
      <w:r>
        <w:rPr>
          <w:rFonts w:ascii="Times New Roman" w:hAnsi="Times New Roman" w:cs="Times New Roman"/>
          <w:sz w:val="24"/>
          <w:szCs w:val="24"/>
        </w:rPr>
        <w:t xml:space="preserve">занимаемых ими по договору аренды </w:t>
      </w:r>
      <w:r w:rsidRPr="001E1713">
        <w:rPr>
          <w:rFonts w:ascii="Times New Roman" w:hAnsi="Times New Roman" w:cs="Times New Roman"/>
          <w:sz w:val="24"/>
          <w:szCs w:val="24"/>
        </w:rPr>
        <w:t>нежилых Помещений</w:t>
      </w:r>
      <w:r>
        <w:rPr>
          <w:rFonts w:ascii="Times New Roman" w:hAnsi="Times New Roman" w:cs="Times New Roman"/>
          <w:sz w:val="24"/>
          <w:szCs w:val="24"/>
        </w:rPr>
        <w:t>,</w:t>
      </w:r>
      <w:r w:rsidRPr="001E1713">
        <w:rPr>
          <w:rFonts w:ascii="Times New Roman" w:hAnsi="Times New Roman" w:cs="Times New Roman"/>
          <w:sz w:val="24"/>
          <w:szCs w:val="24"/>
        </w:rPr>
        <w:t xml:space="preserve"> рассчитанные с применением размеров платы за содержание и</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текущий </w:t>
      </w:r>
      <w:r w:rsidRPr="001E1713">
        <w:rPr>
          <w:rFonts w:ascii="Times New Roman" w:hAnsi="Times New Roman" w:cs="Times New Roman"/>
          <w:sz w:val="24"/>
          <w:szCs w:val="24"/>
        </w:rPr>
        <w:t xml:space="preserve">ремонт </w:t>
      </w:r>
      <w:r>
        <w:rPr>
          <w:rFonts w:ascii="Times New Roman" w:hAnsi="Times New Roman" w:cs="Times New Roman"/>
          <w:sz w:val="24"/>
          <w:szCs w:val="24"/>
        </w:rPr>
        <w:t>жилых помещений</w:t>
      </w:r>
      <w:r w:rsidRPr="001E1713">
        <w:rPr>
          <w:rFonts w:ascii="Times New Roman" w:hAnsi="Times New Roman" w:cs="Times New Roman"/>
          <w:sz w:val="24"/>
          <w:szCs w:val="24"/>
        </w:rPr>
        <w:t>, установленн</w:t>
      </w:r>
      <w:r>
        <w:rPr>
          <w:rFonts w:ascii="Times New Roman" w:hAnsi="Times New Roman" w:cs="Times New Roman"/>
          <w:sz w:val="24"/>
          <w:szCs w:val="24"/>
        </w:rPr>
        <w:t>ых</w:t>
      </w:r>
      <w:r w:rsidRPr="001E1713">
        <w:rPr>
          <w:rFonts w:ascii="Times New Roman" w:hAnsi="Times New Roman" w:cs="Times New Roman"/>
          <w:sz w:val="24"/>
          <w:szCs w:val="24"/>
        </w:rPr>
        <w:t xml:space="preserve"> нормативными правовыми актами </w:t>
      </w:r>
      <w:r>
        <w:rPr>
          <w:rFonts w:ascii="Times New Roman" w:hAnsi="Times New Roman" w:cs="Times New Roman"/>
          <w:sz w:val="24"/>
          <w:szCs w:val="24"/>
        </w:rPr>
        <w:t>Комитета</w:t>
      </w:r>
      <w:r w:rsidR="00236CD5">
        <w:rPr>
          <w:rFonts w:ascii="Times New Roman" w:hAnsi="Times New Roman" w:cs="Times New Roman"/>
          <w:sz w:val="24"/>
          <w:szCs w:val="24"/>
        </w:rPr>
        <w:t xml:space="preserve"> </w:t>
      </w:r>
      <w:r>
        <w:rPr>
          <w:rFonts w:ascii="Times New Roman" w:hAnsi="Times New Roman" w:cs="Times New Roman"/>
          <w:sz w:val="24"/>
          <w:szCs w:val="24"/>
        </w:rPr>
        <w:t xml:space="preserve">по тарифам </w:t>
      </w:r>
      <w:r w:rsidRPr="001E1713">
        <w:rPr>
          <w:rFonts w:ascii="Times New Roman" w:hAnsi="Times New Roman" w:cs="Times New Roman"/>
          <w:sz w:val="24"/>
          <w:szCs w:val="24"/>
        </w:rPr>
        <w:t xml:space="preserve"> Санкт-Петербурга для нанимателей </w:t>
      </w:r>
      <w:r>
        <w:rPr>
          <w:rFonts w:ascii="Times New Roman" w:hAnsi="Times New Roman" w:cs="Times New Roman"/>
          <w:sz w:val="24"/>
          <w:szCs w:val="24"/>
        </w:rPr>
        <w:t xml:space="preserve">жилых помещений </w:t>
      </w:r>
      <w:r w:rsidRPr="001E1713">
        <w:rPr>
          <w:rFonts w:ascii="Times New Roman" w:hAnsi="Times New Roman" w:cs="Times New Roman"/>
          <w:sz w:val="24"/>
          <w:szCs w:val="24"/>
        </w:rPr>
        <w:t>государственного жилищного фонда Санкт-Петербурга</w:t>
      </w:r>
      <w:r>
        <w:rPr>
          <w:rFonts w:ascii="Times New Roman" w:hAnsi="Times New Roman" w:cs="Times New Roman"/>
          <w:sz w:val="24"/>
          <w:szCs w:val="24"/>
        </w:rPr>
        <w:t>;</w:t>
      </w:r>
    </w:p>
    <w:p w14:paraId="7BBDD550"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1E1713">
        <w:rPr>
          <w:rFonts w:ascii="Times New Roman" w:hAnsi="Times New Roman" w:cs="Times New Roman"/>
          <w:sz w:val="24"/>
          <w:szCs w:val="24"/>
        </w:rPr>
        <w:t>за услуги по холодному и горячему водоснабжению, водоотведению, отоплению, газоснабжению</w:t>
      </w:r>
      <w:r>
        <w:rPr>
          <w:rFonts w:ascii="Times New Roman" w:hAnsi="Times New Roman" w:cs="Times New Roman"/>
          <w:sz w:val="24"/>
          <w:szCs w:val="24"/>
        </w:rPr>
        <w:t xml:space="preserve"> (ненужное вычеркнуть)</w:t>
      </w:r>
      <w:r w:rsidRPr="001E1713">
        <w:rPr>
          <w:rFonts w:ascii="Times New Roman" w:hAnsi="Times New Roman" w:cs="Times New Roman"/>
          <w:sz w:val="24"/>
          <w:szCs w:val="24"/>
        </w:rPr>
        <w:t xml:space="preserve">,  предоставленные в </w:t>
      </w:r>
      <w:r>
        <w:rPr>
          <w:rFonts w:ascii="Times New Roman" w:hAnsi="Times New Roman" w:cs="Times New Roman"/>
          <w:sz w:val="24"/>
          <w:szCs w:val="24"/>
        </w:rPr>
        <w:t>не</w:t>
      </w:r>
      <w:r w:rsidRPr="001E1713">
        <w:rPr>
          <w:rFonts w:ascii="Times New Roman" w:hAnsi="Times New Roman" w:cs="Times New Roman"/>
          <w:sz w:val="24"/>
          <w:szCs w:val="24"/>
        </w:rPr>
        <w:t>жилые Помещения</w:t>
      </w:r>
      <w:r>
        <w:rPr>
          <w:rFonts w:ascii="Times New Roman" w:hAnsi="Times New Roman" w:cs="Times New Roman"/>
          <w:sz w:val="24"/>
          <w:szCs w:val="24"/>
        </w:rPr>
        <w:t xml:space="preserve"> (при наличии соответствующих договоров на ресурсоснабжение нежилых Помещений, заключенных между арендатором и Заказчиком)</w:t>
      </w:r>
      <w:r w:rsidRPr="001E1713">
        <w:rPr>
          <w:rFonts w:ascii="Times New Roman" w:hAnsi="Times New Roman" w:cs="Times New Roman"/>
          <w:sz w:val="24"/>
          <w:szCs w:val="24"/>
        </w:rPr>
        <w:t xml:space="preserve">,  в размере, </w:t>
      </w:r>
      <w:r w:rsidRPr="00FF78B1">
        <w:rPr>
          <w:rFonts w:ascii="Times New Roman" w:hAnsi="Times New Roman" w:cs="Times New Roman"/>
          <w:sz w:val="24"/>
          <w:szCs w:val="24"/>
        </w:rPr>
        <w:t>рассчитанном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нормативными правовыми актами Комитета по тарифам Санкт-Петербурга</w:t>
      </w:r>
      <w:r>
        <w:rPr>
          <w:rFonts w:ascii="Times New Roman" w:hAnsi="Times New Roman" w:cs="Times New Roman"/>
          <w:sz w:val="24"/>
          <w:szCs w:val="24"/>
        </w:rPr>
        <w:t>.</w:t>
      </w:r>
    </w:p>
    <w:p w14:paraId="3CAD58A5" w14:textId="503E27AF"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договоров ресурсоснабжения, заключенных арендаторами нежилых Помещений с ресурсоснабжающими организациями или </w:t>
      </w:r>
      <w:r w:rsidR="00A474F9">
        <w:rPr>
          <w:rFonts w:ascii="Times New Roman" w:hAnsi="Times New Roman" w:cs="Times New Roman"/>
          <w:sz w:val="24"/>
          <w:szCs w:val="24"/>
        </w:rPr>
        <w:t>Исполнителем, плата</w:t>
      </w:r>
      <w:r>
        <w:rPr>
          <w:rFonts w:ascii="Times New Roman" w:hAnsi="Times New Roman" w:cs="Times New Roman"/>
          <w:sz w:val="24"/>
          <w:szCs w:val="24"/>
        </w:rPr>
        <w:t xml:space="preserve"> за данные услуги в рамках </w:t>
      </w:r>
      <w:r w:rsidR="00A474F9">
        <w:rPr>
          <w:rFonts w:ascii="Times New Roman" w:hAnsi="Times New Roman" w:cs="Times New Roman"/>
          <w:sz w:val="24"/>
          <w:szCs w:val="24"/>
        </w:rPr>
        <w:t>Договора не</w:t>
      </w:r>
      <w:r>
        <w:rPr>
          <w:rFonts w:ascii="Times New Roman" w:hAnsi="Times New Roman" w:cs="Times New Roman"/>
          <w:sz w:val="24"/>
          <w:szCs w:val="24"/>
        </w:rPr>
        <w:t xml:space="preserve"> вносится.</w:t>
      </w:r>
    </w:p>
    <w:p w14:paraId="612E9213" w14:textId="77777777" w:rsidR="001571A7"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Pr>
          <w:rFonts w:ascii="Times New Roman" w:hAnsi="Times New Roman" w:cs="Times New Roman"/>
          <w:sz w:val="24"/>
          <w:szCs w:val="24"/>
        </w:rPr>
        <w:t>в) за услуги по холодному и горячему водоснабжению, водоотведению, электроснабжению (ненужное вычеркнуть), предоставленные на общедомовые нужды</w:t>
      </w:r>
      <w:r w:rsidR="00C20152">
        <w:rPr>
          <w:rFonts w:ascii="Times New Roman" w:hAnsi="Times New Roman" w:cs="Times New Roman"/>
          <w:sz w:val="24"/>
          <w:szCs w:val="24"/>
        </w:rPr>
        <w:t xml:space="preserve"> </w:t>
      </w:r>
      <w:r>
        <w:rPr>
          <w:rFonts w:ascii="Times New Roman" w:hAnsi="Times New Roman" w:cs="Times New Roman"/>
          <w:sz w:val="24"/>
          <w:szCs w:val="24"/>
        </w:rPr>
        <w:t>в отношении  переданных по договору аренды нежилых Помещений, в размере, рассчитанном в соответствии с постановлением Правительства РФ от 06.05.2011 № 354</w:t>
      </w:r>
      <w:r w:rsidR="00C20152">
        <w:rPr>
          <w:rFonts w:ascii="Times New Roman" w:hAnsi="Times New Roman" w:cs="Times New Roman"/>
          <w:sz w:val="24"/>
          <w:szCs w:val="24"/>
        </w:rPr>
        <w:t xml:space="preserve"> </w:t>
      </w:r>
      <w:r>
        <w:rPr>
          <w:rFonts w:ascii="Times New Roman" w:hAnsi="Times New Roman" w:cs="Times New Roman"/>
          <w:sz w:val="24"/>
          <w:szCs w:val="24"/>
        </w:rPr>
        <w:t xml:space="preserve">«О предоставлении коммунальных услуг собственникам и пользователям помещений    в многоквартирных домах и жилых домов» с применением тарифов, установленных </w:t>
      </w:r>
      <w:r w:rsidRPr="001E1713">
        <w:rPr>
          <w:rFonts w:ascii="Times New Roman" w:hAnsi="Times New Roman" w:cs="Times New Roman"/>
          <w:sz w:val="24"/>
          <w:szCs w:val="24"/>
        </w:rPr>
        <w:t xml:space="preserve">нормативными правовыми актами </w:t>
      </w:r>
      <w:r>
        <w:rPr>
          <w:rFonts w:ascii="Times New Roman" w:hAnsi="Times New Roman" w:cs="Times New Roman"/>
          <w:sz w:val="24"/>
          <w:szCs w:val="24"/>
        </w:rPr>
        <w:t>Комитета по тарифам Санкт-Петербурга.</w:t>
      </w:r>
    </w:p>
    <w:p w14:paraId="52A6BE77" w14:textId="77777777" w:rsidR="001571A7" w:rsidRPr="009B4CD0" w:rsidRDefault="001571A7" w:rsidP="0000322F">
      <w:pPr>
        <w:pStyle w:val="ConsNormal"/>
        <w:widowControl/>
        <w:tabs>
          <w:tab w:val="left" w:pos="284"/>
          <w:tab w:val="left" w:pos="9072"/>
          <w:tab w:val="left" w:pos="9639"/>
        </w:tabs>
        <w:ind w:right="0" w:firstLine="567"/>
        <w:jc w:val="both"/>
        <w:rPr>
          <w:rFonts w:ascii="Times New Roman" w:hAnsi="Times New Roman" w:cs="Times New Roman"/>
          <w:sz w:val="24"/>
          <w:szCs w:val="24"/>
        </w:rPr>
      </w:pPr>
      <w:r w:rsidRPr="009B4CD0">
        <w:rPr>
          <w:rFonts w:ascii="Times New Roman" w:hAnsi="Times New Roman" w:cs="Times New Roman"/>
          <w:sz w:val="24"/>
          <w:szCs w:val="24"/>
        </w:rPr>
        <w:t>3.</w:t>
      </w:r>
      <w:r w:rsidR="00A35406">
        <w:rPr>
          <w:rFonts w:ascii="Times New Roman" w:hAnsi="Times New Roman" w:cs="Times New Roman"/>
          <w:sz w:val="24"/>
          <w:szCs w:val="24"/>
        </w:rPr>
        <w:t>2.</w:t>
      </w:r>
      <w:r w:rsidR="00FB0B29">
        <w:rPr>
          <w:rFonts w:ascii="Times New Roman" w:hAnsi="Times New Roman" w:cs="Times New Roman"/>
          <w:sz w:val="24"/>
          <w:szCs w:val="24"/>
        </w:rPr>
        <w:t>6</w:t>
      </w:r>
      <w:r w:rsidRPr="009B4CD0">
        <w:rPr>
          <w:rFonts w:ascii="Times New Roman" w:hAnsi="Times New Roman" w:cs="Times New Roman"/>
          <w:sz w:val="24"/>
          <w:szCs w:val="24"/>
        </w:rPr>
        <w:t>.4. Цена Договора включает в себя взнос  Собственника за капитальный ремонт общего имущества в Многоквартирном доме, указанный в подпункте д)</w:t>
      </w:r>
      <w:r>
        <w:rPr>
          <w:rFonts w:ascii="Times New Roman" w:hAnsi="Times New Roman" w:cs="Times New Roman"/>
          <w:sz w:val="24"/>
          <w:szCs w:val="24"/>
        </w:rPr>
        <w:t xml:space="preserve"> пункта 3.</w:t>
      </w:r>
      <w:r w:rsidR="005F6EC0">
        <w:rPr>
          <w:rFonts w:ascii="Times New Roman" w:hAnsi="Times New Roman" w:cs="Times New Roman"/>
          <w:sz w:val="24"/>
          <w:szCs w:val="24"/>
        </w:rPr>
        <w:t>2.5</w:t>
      </w:r>
      <w:r>
        <w:rPr>
          <w:rFonts w:ascii="Times New Roman" w:hAnsi="Times New Roman" w:cs="Times New Roman"/>
          <w:sz w:val="24"/>
          <w:szCs w:val="24"/>
        </w:rPr>
        <w:t xml:space="preserve">.2 Договора,  только </w:t>
      </w:r>
      <w:r w:rsidRPr="009B4CD0">
        <w:rPr>
          <w:rFonts w:ascii="Times New Roman" w:hAnsi="Times New Roman" w:cs="Times New Roman"/>
          <w:sz w:val="24"/>
          <w:szCs w:val="24"/>
        </w:rPr>
        <w:t xml:space="preserve">в случае, если собственники помещений в Многоквартирном доме приняли решение </w:t>
      </w:r>
      <w:r>
        <w:rPr>
          <w:rFonts w:ascii="Times New Roman" w:hAnsi="Times New Roman" w:cs="Times New Roman"/>
          <w:sz w:val="24"/>
          <w:szCs w:val="24"/>
        </w:rPr>
        <w:t xml:space="preserve"> </w:t>
      </w:r>
      <w:r w:rsidRPr="009B4CD0">
        <w:rPr>
          <w:rFonts w:ascii="Times New Roman" w:hAnsi="Times New Roman" w:cs="Times New Roman"/>
          <w:sz w:val="24"/>
          <w:szCs w:val="24"/>
        </w:rPr>
        <w:t>о формировании фонда капитального ремонта на специальном счете, владельцем которого является Управляющая организация. При этом взносы на капитальный ремонт перечисляются Собственником на указанный специальный счет, открытый Управляющей организацией</w:t>
      </w:r>
      <w:r>
        <w:rPr>
          <w:rFonts w:ascii="Times New Roman" w:hAnsi="Times New Roman" w:cs="Times New Roman"/>
          <w:sz w:val="24"/>
          <w:szCs w:val="24"/>
        </w:rPr>
        <w:t xml:space="preserve"> </w:t>
      </w:r>
      <w:r w:rsidRPr="009B4CD0">
        <w:rPr>
          <w:rFonts w:ascii="Times New Roman" w:hAnsi="Times New Roman" w:cs="Times New Roman"/>
          <w:sz w:val="24"/>
          <w:szCs w:val="24"/>
        </w:rPr>
        <w:t xml:space="preserve">в кредитной организации в соответствии </w:t>
      </w:r>
      <w:r>
        <w:rPr>
          <w:rFonts w:ascii="Times New Roman" w:hAnsi="Times New Roman" w:cs="Times New Roman"/>
          <w:sz w:val="24"/>
          <w:szCs w:val="24"/>
        </w:rPr>
        <w:t xml:space="preserve">     </w:t>
      </w:r>
      <w:r w:rsidRPr="009B4CD0">
        <w:rPr>
          <w:rFonts w:ascii="Times New Roman" w:hAnsi="Times New Roman" w:cs="Times New Roman"/>
          <w:sz w:val="24"/>
          <w:szCs w:val="24"/>
        </w:rPr>
        <w:t>с требованиями ЖК РФ</w:t>
      </w:r>
      <w:r>
        <w:rPr>
          <w:rFonts w:ascii="Times New Roman" w:hAnsi="Times New Roman" w:cs="Times New Roman"/>
          <w:sz w:val="24"/>
          <w:szCs w:val="24"/>
        </w:rPr>
        <w:t>.</w:t>
      </w:r>
    </w:p>
    <w:p w14:paraId="61E5B3B8" w14:textId="77777777" w:rsidR="001571A7" w:rsidRPr="0005681C" w:rsidRDefault="001571A7" w:rsidP="0000322F">
      <w:pPr>
        <w:ind w:firstLine="567"/>
        <w:jc w:val="both"/>
        <w:rPr>
          <w:sz w:val="24"/>
          <w:szCs w:val="24"/>
        </w:rPr>
      </w:pPr>
      <w:r w:rsidRPr="00F4285A">
        <w:rPr>
          <w:sz w:val="24"/>
          <w:szCs w:val="24"/>
        </w:rPr>
        <w:t>3.</w:t>
      </w:r>
      <w:r w:rsidR="005F6EC0">
        <w:rPr>
          <w:sz w:val="24"/>
          <w:szCs w:val="24"/>
        </w:rPr>
        <w:t>2.</w:t>
      </w:r>
      <w:r w:rsidR="00FB0B29">
        <w:rPr>
          <w:sz w:val="24"/>
          <w:szCs w:val="24"/>
        </w:rPr>
        <w:t>7</w:t>
      </w:r>
      <w:r w:rsidRPr="00F4285A">
        <w:rPr>
          <w:sz w:val="24"/>
          <w:szCs w:val="24"/>
        </w:rPr>
        <w:t xml:space="preserve">. При возникновении права собственности Санкт-Петербурга на жилые </w:t>
      </w:r>
      <w:r>
        <w:rPr>
          <w:sz w:val="24"/>
          <w:szCs w:val="24"/>
        </w:rPr>
        <w:t xml:space="preserve"> </w:t>
      </w:r>
      <w:r w:rsidRPr="00F4285A">
        <w:rPr>
          <w:sz w:val="24"/>
          <w:szCs w:val="24"/>
        </w:rPr>
        <w:t>и  нежилые помещения в Многоквартирном доме</w:t>
      </w:r>
      <w:r>
        <w:rPr>
          <w:sz w:val="24"/>
          <w:szCs w:val="24"/>
          <w:lang w:eastAsia="en-US"/>
        </w:rPr>
        <w:t xml:space="preserve">, </w:t>
      </w:r>
      <w:r w:rsidRPr="0005681C">
        <w:rPr>
          <w:sz w:val="24"/>
          <w:szCs w:val="24"/>
        </w:rPr>
        <w:t>размер выплат из бюджета</w:t>
      </w:r>
      <w:r w:rsidR="00F20E8A">
        <w:rPr>
          <w:sz w:val="24"/>
          <w:szCs w:val="24"/>
        </w:rPr>
        <w:t xml:space="preserve"> </w:t>
      </w:r>
      <w:r w:rsidRPr="0005681C">
        <w:rPr>
          <w:sz w:val="24"/>
          <w:szCs w:val="24"/>
        </w:rPr>
        <w:t>Санкт-Петербурга, указанный в пункте 3.</w:t>
      </w:r>
      <w:r w:rsidR="005F6EC0">
        <w:rPr>
          <w:sz w:val="24"/>
          <w:szCs w:val="24"/>
        </w:rPr>
        <w:t>2.5</w:t>
      </w:r>
      <w:r w:rsidRPr="0005681C">
        <w:rPr>
          <w:sz w:val="24"/>
          <w:szCs w:val="24"/>
        </w:rPr>
        <w:t xml:space="preserve">.2 </w:t>
      </w:r>
      <w:r w:rsidRPr="00B45DD0">
        <w:rPr>
          <w:sz w:val="24"/>
          <w:szCs w:val="24"/>
        </w:rPr>
        <w:t xml:space="preserve">и в Приложении </w:t>
      </w:r>
      <w:r w:rsidR="00B45DD0" w:rsidRPr="00B45DD0">
        <w:rPr>
          <w:sz w:val="24"/>
          <w:szCs w:val="24"/>
        </w:rPr>
        <w:t>5</w:t>
      </w:r>
      <w:r w:rsidRPr="00B45DD0">
        <w:rPr>
          <w:sz w:val="24"/>
          <w:szCs w:val="24"/>
        </w:rPr>
        <w:t xml:space="preserve"> к Договору,  подлежит перерасчету в соответствии с условиями Договора, при этом в Приложение 1 и в Приложение </w:t>
      </w:r>
      <w:r w:rsidR="00B45DD0" w:rsidRPr="00B45DD0">
        <w:rPr>
          <w:sz w:val="24"/>
          <w:szCs w:val="24"/>
        </w:rPr>
        <w:t>5</w:t>
      </w:r>
      <w:r>
        <w:rPr>
          <w:sz w:val="24"/>
          <w:szCs w:val="24"/>
        </w:rPr>
        <w:t xml:space="preserve"> </w:t>
      </w:r>
      <w:r w:rsidRPr="00F4285A">
        <w:rPr>
          <w:sz w:val="24"/>
          <w:szCs w:val="24"/>
        </w:rPr>
        <w:t>к Договору вносятся соответствующие изменения</w:t>
      </w:r>
      <w:r>
        <w:rPr>
          <w:sz w:val="24"/>
          <w:szCs w:val="24"/>
        </w:rPr>
        <w:t xml:space="preserve">. </w:t>
      </w:r>
    </w:p>
    <w:p w14:paraId="442C878A" w14:textId="79503D05" w:rsidR="001571A7" w:rsidRDefault="001571A7" w:rsidP="0000322F">
      <w:pPr>
        <w:pStyle w:val="ConsNormal"/>
        <w:widowControl/>
        <w:tabs>
          <w:tab w:val="left" w:pos="284"/>
          <w:tab w:val="left" w:pos="9072"/>
        </w:tabs>
        <w:ind w:right="0" w:firstLine="567"/>
        <w:jc w:val="both"/>
        <w:rPr>
          <w:rFonts w:ascii="Times New Roman" w:hAnsi="Times New Roman" w:cs="Times New Roman"/>
          <w:sz w:val="24"/>
          <w:szCs w:val="24"/>
        </w:rPr>
      </w:pPr>
      <w:r>
        <w:rPr>
          <w:rFonts w:ascii="Times New Roman" w:hAnsi="Times New Roman" w:cs="Times New Roman"/>
          <w:sz w:val="24"/>
          <w:szCs w:val="24"/>
        </w:rPr>
        <w:t xml:space="preserve">Обязанность по внесению платы по Договору возникает у </w:t>
      </w:r>
      <w:r w:rsidR="00A474F9">
        <w:rPr>
          <w:rFonts w:ascii="Times New Roman" w:hAnsi="Times New Roman" w:cs="Times New Roman"/>
          <w:sz w:val="24"/>
          <w:szCs w:val="24"/>
        </w:rPr>
        <w:t>Собственника с</w:t>
      </w:r>
      <w:r>
        <w:rPr>
          <w:rFonts w:ascii="Times New Roman" w:hAnsi="Times New Roman" w:cs="Times New Roman"/>
          <w:sz w:val="24"/>
          <w:szCs w:val="24"/>
        </w:rPr>
        <w:t xml:space="preserve"> </w:t>
      </w:r>
      <w:r w:rsidRPr="00972B51">
        <w:rPr>
          <w:rFonts w:ascii="Times New Roman" w:hAnsi="Times New Roman" w:cs="Times New Roman"/>
          <w:sz w:val="24"/>
          <w:szCs w:val="24"/>
        </w:rPr>
        <w:t>момента государственной регистрации права</w:t>
      </w:r>
      <w:r>
        <w:rPr>
          <w:rFonts w:ascii="Times New Roman" w:hAnsi="Times New Roman" w:cs="Times New Roman"/>
          <w:sz w:val="24"/>
          <w:szCs w:val="24"/>
        </w:rPr>
        <w:t xml:space="preserve"> </w:t>
      </w:r>
      <w:r w:rsidRPr="00972B51">
        <w:rPr>
          <w:rFonts w:ascii="Times New Roman" w:hAnsi="Times New Roman" w:cs="Times New Roman"/>
          <w:sz w:val="24"/>
          <w:szCs w:val="24"/>
        </w:rPr>
        <w:t>собственности Санкт-Петербурга</w:t>
      </w:r>
      <w:r>
        <w:rPr>
          <w:rFonts w:ascii="Times New Roman" w:hAnsi="Times New Roman" w:cs="Times New Roman"/>
          <w:sz w:val="24"/>
          <w:szCs w:val="24"/>
        </w:rPr>
        <w:t xml:space="preserve"> на </w:t>
      </w:r>
      <w:r w:rsidR="00A474F9">
        <w:rPr>
          <w:rFonts w:ascii="Times New Roman" w:hAnsi="Times New Roman" w:cs="Times New Roman"/>
          <w:sz w:val="24"/>
          <w:szCs w:val="24"/>
        </w:rPr>
        <w:t>Помещения</w:t>
      </w:r>
      <w:r w:rsidR="00A474F9" w:rsidRPr="00972B51">
        <w:rPr>
          <w:rFonts w:ascii="Times New Roman" w:hAnsi="Times New Roman" w:cs="Times New Roman"/>
          <w:sz w:val="24"/>
          <w:szCs w:val="24"/>
        </w:rPr>
        <w:t>,</w:t>
      </w:r>
      <w:r w:rsidR="00A474F9">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972B51">
        <w:rPr>
          <w:rFonts w:ascii="Times New Roman" w:hAnsi="Times New Roman" w:cs="Times New Roman"/>
          <w:sz w:val="24"/>
          <w:szCs w:val="24"/>
        </w:rPr>
        <w:t xml:space="preserve">за исключением </w:t>
      </w:r>
      <w:r w:rsidR="00A474F9" w:rsidRPr="00972B51">
        <w:rPr>
          <w:rFonts w:ascii="Times New Roman" w:hAnsi="Times New Roman" w:cs="Times New Roman"/>
          <w:sz w:val="24"/>
          <w:szCs w:val="24"/>
        </w:rPr>
        <w:t>случаев наследования</w:t>
      </w:r>
      <w:r w:rsidRPr="00972B51">
        <w:rPr>
          <w:rFonts w:ascii="Times New Roman" w:hAnsi="Times New Roman" w:cs="Times New Roman"/>
          <w:sz w:val="24"/>
          <w:szCs w:val="24"/>
        </w:rPr>
        <w:t xml:space="preserve"> Санкт-</w:t>
      </w:r>
      <w:r w:rsidR="00A474F9" w:rsidRPr="00972B51">
        <w:rPr>
          <w:rFonts w:ascii="Times New Roman" w:hAnsi="Times New Roman" w:cs="Times New Roman"/>
          <w:sz w:val="24"/>
          <w:szCs w:val="24"/>
        </w:rPr>
        <w:t>Петербургом выморочного</w:t>
      </w:r>
      <w:r w:rsidRPr="00972B51">
        <w:rPr>
          <w:rFonts w:ascii="Times New Roman" w:hAnsi="Times New Roman" w:cs="Times New Roman"/>
          <w:sz w:val="24"/>
          <w:szCs w:val="24"/>
        </w:rPr>
        <w:t xml:space="preserve"> имущества </w:t>
      </w:r>
      <w:r>
        <w:rPr>
          <w:rFonts w:ascii="Times New Roman" w:hAnsi="Times New Roman" w:cs="Times New Roman"/>
          <w:sz w:val="24"/>
          <w:szCs w:val="24"/>
        </w:rPr>
        <w:t xml:space="preserve">  </w:t>
      </w:r>
      <w:r w:rsidRPr="00972B51">
        <w:rPr>
          <w:rFonts w:ascii="Times New Roman" w:hAnsi="Times New Roman" w:cs="Times New Roman"/>
          <w:sz w:val="24"/>
          <w:szCs w:val="24"/>
        </w:rPr>
        <w:t xml:space="preserve">в виде </w:t>
      </w:r>
      <w:r>
        <w:rPr>
          <w:rFonts w:ascii="Times New Roman" w:hAnsi="Times New Roman" w:cs="Times New Roman"/>
          <w:sz w:val="24"/>
          <w:szCs w:val="24"/>
        </w:rPr>
        <w:t>П</w:t>
      </w:r>
      <w:r w:rsidRPr="00972B51">
        <w:rPr>
          <w:rFonts w:ascii="Times New Roman" w:hAnsi="Times New Roman" w:cs="Times New Roman"/>
          <w:sz w:val="24"/>
          <w:szCs w:val="24"/>
        </w:rPr>
        <w:t>омещений.  При наследовании выморочн</w:t>
      </w:r>
      <w:r>
        <w:rPr>
          <w:rFonts w:ascii="Times New Roman" w:hAnsi="Times New Roman" w:cs="Times New Roman"/>
          <w:sz w:val="24"/>
          <w:szCs w:val="24"/>
        </w:rPr>
        <w:t>ого имущества в виде П</w:t>
      </w:r>
      <w:r w:rsidRPr="00972B51">
        <w:rPr>
          <w:rFonts w:ascii="Times New Roman" w:hAnsi="Times New Roman" w:cs="Times New Roman"/>
          <w:sz w:val="24"/>
          <w:szCs w:val="24"/>
        </w:rPr>
        <w:t>омещений  выплаты Санкт-Петербурга в соответствии с Приложением</w:t>
      </w:r>
      <w:r>
        <w:rPr>
          <w:rFonts w:ascii="Times New Roman" w:hAnsi="Times New Roman" w:cs="Times New Roman"/>
          <w:sz w:val="24"/>
          <w:szCs w:val="24"/>
        </w:rPr>
        <w:t xml:space="preserve"> </w:t>
      </w:r>
      <w:r w:rsidR="00B45DD0">
        <w:rPr>
          <w:rFonts w:ascii="Times New Roman" w:hAnsi="Times New Roman" w:cs="Times New Roman"/>
          <w:sz w:val="24"/>
          <w:szCs w:val="24"/>
        </w:rPr>
        <w:t>5</w:t>
      </w:r>
      <w:r w:rsidRPr="00972B51">
        <w:rPr>
          <w:rFonts w:ascii="Times New Roman" w:hAnsi="Times New Roman" w:cs="Times New Roman"/>
          <w:sz w:val="24"/>
          <w:szCs w:val="24"/>
        </w:rPr>
        <w:t xml:space="preserve"> рассчитываются с момента открытия наследства (дня смерти собственника помещения).</w:t>
      </w:r>
    </w:p>
    <w:p w14:paraId="7B588FF9" w14:textId="288ADA94" w:rsidR="001571A7" w:rsidRDefault="001571A7" w:rsidP="0000322F">
      <w:pPr>
        <w:ind w:firstLine="567"/>
        <w:jc w:val="both"/>
        <w:rPr>
          <w:sz w:val="24"/>
          <w:szCs w:val="24"/>
        </w:rPr>
      </w:pPr>
      <w:r w:rsidRPr="0005681C">
        <w:rPr>
          <w:sz w:val="24"/>
          <w:szCs w:val="24"/>
        </w:rPr>
        <w:t>3.</w:t>
      </w:r>
      <w:r w:rsidR="005F6EC0">
        <w:rPr>
          <w:sz w:val="24"/>
          <w:szCs w:val="24"/>
        </w:rPr>
        <w:t>2.</w:t>
      </w:r>
      <w:r w:rsidR="00FB0B29">
        <w:rPr>
          <w:sz w:val="24"/>
          <w:szCs w:val="24"/>
        </w:rPr>
        <w:t>8</w:t>
      </w:r>
      <w:r w:rsidRPr="0005681C">
        <w:rPr>
          <w:sz w:val="24"/>
          <w:szCs w:val="24"/>
        </w:rPr>
        <w:t xml:space="preserve">. </w:t>
      </w:r>
      <w:r w:rsidRPr="00F4285A">
        <w:rPr>
          <w:sz w:val="24"/>
          <w:szCs w:val="24"/>
        </w:rPr>
        <w:t>В случае если размер плат</w:t>
      </w:r>
      <w:r>
        <w:rPr>
          <w:sz w:val="24"/>
          <w:szCs w:val="24"/>
        </w:rPr>
        <w:t xml:space="preserve">ежей в соответствии с </w:t>
      </w:r>
      <w:r w:rsidRPr="00F4285A">
        <w:rPr>
          <w:sz w:val="24"/>
          <w:szCs w:val="24"/>
        </w:rPr>
        <w:t xml:space="preserve">подпунктом </w:t>
      </w:r>
      <w:r w:rsidR="00A474F9" w:rsidRPr="00F4285A">
        <w:rPr>
          <w:sz w:val="24"/>
          <w:szCs w:val="24"/>
        </w:rPr>
        <w:t>а) пункта</w:t>
      </w:r>
      <w:r w:rsidRPr="00F4285A">
        <w:rPr>
          <w:sz w:val="24"/>
          <w:szCs w:val="24"/>
        </w:rPr>
        <w:t xml:space="preserve"> 3.</w:t>
      </w:r>
      <w:r w:rsidR="005F6EC0">
        <w:rPr>
          <w:sz w:val="24"/>
          <w:szCs w:val="24"/>
        </w:rPr>
        <w:t>2</w:t>
      </w:r>
      <w:r w:rsidRPr="00F4285A">
        <w:rPr>
          <w:sz w:val="24"/>
          <w:szCs w:val="24"/>
        </w:rPr>
        <w:t>.1 Договора</w:t>
      </w:r>
      <w:r>
        <w:rPr>
          <w:sz w:val="24"/>
          <w:szCs w:val="24"/>
        </w:rPr>
        <w:t>,</w:t>
      </w:r>
      <w:r w:rsidRPr="00F4285A">
        <w:rPr>
          <w:sz w:val="24"/>
          <w:szCs w:val="24"/>
        </w:rPr>
        <w:t xml:space="preserve"> подпунктом </w:t>
      </w:r>
      <w:r w:rsidR="00A474F9" w:rsidRPr="00F4285A">
        <w:rPr>
          <w:sz w:val="24"/>
          <w:szCs w:val="24"/>
        </w:rPr>
        <w:t>а) пункта</w:t>
      </w:r>
      <w:r w:rsidRPr="00F4285A">
        <w:rPr>
          <w:sz w:val="24"/>
          <w:szCs w:val="24"/>
        </w:rPr>
        <w:t xml:space="preserve"> 3.</w:t>
      </w:r>
      <w:r w:rsidR="005F6EC0">
        <w:rPr>
          <w:sz w:val="24"/>
          <w:szCs w:val="24"/>
        </w:rPr>
        <w:t>2.5</w:t>
      </w:r>
      <w:r w:rsidRPr="00F4285A">
        <w:rPr>
          <w:sz w:val="24"/>
          <w:szCs w:val="24"/>
        </w:rPr>
        <w:t xml:space="preserve">.2 Договора, </w:t>
      </w:r>
      <w:r>
        <w:rPr>
          <w:sz w:val="24"/>
          <w:szCs w:val="24"/>
        </w:rPr>
        <w:t xml:space="preserve">а также </w:t>
      </w:r>
      <w:r w:rsidRPr="00F4285A">
        <w:rPr>
          <w:sz w:val="24"/>
          <w:szCs w:val="24"/>
        </w:rPr>
        <w:t xml:space="preserve">подпунктом </w:t>
      </w:r>
      <w:r w:rsidR="00A474F9" w:rsidRPr="00F4285A">
        <w:rPr>
          <w:sz w:val="24"/>
          <w:szCs w:val="24"/>
        </w:rPr>
        <w:t>а) пункта</w:t>
      </w:r>
      <w:r w:rsidRPr="00F4285A">
        <w:rPr>
          <w:sz w:val="24"/>
          <w:szCs w:val="24"/>
        </w:rPr>
        <w:t xml:space="preserve"> 3.</w:t>
      </w:r>
      <w:r w:rsidR="005F6EC0">
        <w:rPr>
          <w:sz w:val="24"/>
          <w:szCs w:val="24"/>
        </w:rPr>
        <w:t>2.5</w:t>
      </w:r>
      <w:r w:rsidRPr="00F4285A">
        <w:rPr>
          <w:sz w:val="24"/>
          <w:szCs w:val="24"/>
        </w:rPr>
        <w:t>.</w:t>
      </w:r>
      <w:r>
        <w:rPr>
          <w:sz w:val="24"/>
          <w:szCs w:val="24"/>
        </w:rPr>
        <w:t>3</w:t>
      </w:r>
      <w:r w:rsidRPr="00F4285A">
        <w:rPr>
          <w:sz w:val="24"/>
          <w:szCs w:val="24"/>
        </w:rPr>
        <w:t xml:space="preserve"> Договора</w:t>
      </w:r>
      <w:r>
        <w:rPr>
          <w:sz w:val="24"/>
          <w:szCs w:val="24"/>
        </w:rPr>
        <w:t xml:space="preserve"> превышают </w:t>
      </w:r>
      <w:r w:rsidRPr="00F4285A">
        <w:rPr>
          <w:sz w:val="24"/>
          <w:szCs w:val="24"/>
        </w:rPr>
        <w:t xml:space="preserve">размер платы за </w:t>
      </w:r>
      <w:r w:rsidR="00A474F9">
        <w:rPr>
          <w:sz w:val="24"/>
          <w:szCs w:val="24"/>
        </w:rPr>
        <w:t xml:space="preserve">соответствующие </w:t>
      </w:r>
      <w:r w:rsidR="00A474F9" w:rsidRPr="00F4285A">
        <w:rPr>
          <w:sz w:val="24"/>
          <w:szCs w:val="24"/>
        </w:rPr>
        <w:t>услуги</w:t>
      </w:r>
      <w:r w:rsidRPr="00F4285A">
        <w:rPr>
          <w:sz w:val="24"/>
          <w:szCs w:val="24"/>
        </w:rPr>
        <w:t>, установленный решением общего собрания собственников помещений в Многоквартирном доме</w:t>
      </w:r>
      <w:r>
        <w:rPr>
          <w:sz w:val="24"/>
          <w:szCs w:val="24"/>
        </w:rPr>
        <w:t xml:space="preserve"> </w:t>
      </w:r>
      <w:r w:rsidRPr="00F4285A">
        <w:rPr>
          <w:sz w:val="24"/>
          <w:szCs w:val="24"/>
        </w:rPr>
        <w:t xml:space="preserve">для указанных собственников, сумма Договора полежит уменьшению на величину </w:t>
      </w:r>
      <w:r>
        <w:rPr>
          <w:sz w:val="24"/>
          <w:szCs w:val="24"/>
        </w:rPr>
        <w:t>данного превышения.</w:t>
      </w:r>
    </w:p>
    <w:p w14:paraId="0F98314E" w14:textId="77777777" w:rsidR="001571A7" w:rsidRPr="0005681C" w:rsidRDefault="001571A7" w:rsidP="0000322F">
      <w:pPr>
        <w:ind w:firstLine="567"/>
        <w:jc w:val="both"/>
        <w:rPr>
          <w:sz w:val="24"/>
          <w:szCs w:val="24"/>
        </w:rPr>
      </w:pPr>
      <w:r w:rsidRPr="0005681C">
        <w:rPr>
          <w:sz w:val="24"/>
          <w:szCs w:val="24"/>
        </w:rPr>
        <w:lastRenderedPageBreak/>
        <w:t>3.</w:t>
      </w:r>
      <w:r w:rsidR="00C00305">
        <w:rPr>
          <w:sz w:val="24"/>
          <w:szCs w:val="24"/>
        </w:rPr>
        <w:t>2.</w:t>
      </w:r>
      <w:r w:rsidR="00FB0B29">
        <w:rPr>
          <w:sz w:val="24"/>
          <w:szCs w:val="24"/>
        </w:rPr>
        <w:t>9</w:t>
      </w:r>
      <w:r w:rsidRPr="0005681C">
        <w:rPr>
          <w:sz w:val="24"/>
          <w:szCs w:val="24"/>
        </w:rPr>
        <w:t xml:space="preserve">. </w:t>
      </w:r>
      <w:r>
        <w:rPr>
          <w:sz w:val="24"/>
          <w:szCs w:val="24"/>
        </w:rPr>
        <w:t xml:space="preserve">В случае </w:t>
      </w:r>
      <w:r w:rsidRPr="0005681C">
        <w:rPr>
          <w:sz w:val="24"/>
          <w:szCs w:val="24"/>
        </w:rPr>
        <w:t xml:space="preserve"> предоставления Санкт-Петербургом пустующих жилых Помещений  </w:t>
      </w:r>
      <w:r>
        <w:rPr>
          <w:sz w:val="24"/>
          <w:szCs w:val="24"/>
        </w:rPr>
        <w:t xml:space="preserve">               </w:t>
      </w:r>
      <w:r w:rsidRPr="0005681C">
        <w:rPr>
          <w:sz w:val="24"/>
          <w:szCs w:val="24"/>
        </w:rPr>
        <w:t>по договору социального найма, найма или иному договору, а также передачи пустующих  нежилых Помещений по договору аренды,</w:t>
      </w:r>
      <w:r>
        <w:rPr>
          <w:sz w:val="24"/>
          <w:szCs w:val="24"/>
          <w:lang w:eastAsia="en-US"/>
        </w:rPr>
        <w:t xml:space="preserve"> </w:t>
      </w:r>
      <w:r>
        <w:rPr>
          <w:sz w:val="24"/>
          <w:szCs w:val="24"/>
        </w:rPr>
        <w:t xml:space="preserve"> </w:t>
      </w:r>
      <w:r w:rsidRPr="0005681C">
        <w:rPr>
          <w:sz w:val="24"/>
          <w:szCs w:val="24"/>
        </w:rPr>
        <w:t>размер выплат из бюджета  Санкт-Петербурга, указанный в пункте 3.</w:t>
      </w:r>
      <w:r w:rsidR="005F6EC0">
        <w:rPr>
          <w:sz w:val="24"/>
          <w:szCs w:val="24"/>
        </w:rPr>
        <w:t>2.5</w:t>
      </w:r>
      <w:r w:rsidRPr="0005681C">
        <w:rPr>
          <w:sz w:val="24"/>
          <w:szCs w:val="24"/>
        </w:rPr>
        <w:t xml:space="preserve">.2 </w:t>
      </w:r>
      <w:r w:rsidRPr="00B45DD0">
        <w:rPr>
          <w:sz w:val="24"/>
          <w:szCs w:val="24"/>
        </w:rPr>
        <w:t xml:space="preserve">и в Приложении </w:t>
      </w:r>
      <w:r w:rsidR="00B45DD0" w:rsidRPr="00B45DD0">
        <w:rPr>
          <w:sz w:val="24"/>
          <w:szCs w:val="24"/>
        </w:rPr>
        <w:t>5</w:t>
      </w:r>
      <w:r w:rsidRPr="00B45DD0">
        <w:rPr>
          <w:sz w:val="24"/>
          <w:szCs w:val="24"/>
        </w:rPr>
        <w:t xml:space="preserve"> к Договору,</w:t>
      </w:r>
      <w:r w:rsidR="00236CD5">
        <w:rPr>
          <w:sz w:val="24"/>
          <w:szCs w:val="24"/>
        </w:rPr>
        <w:t xml:space="preserve"> </w:t>
      </w:r>
      <w:r w:rsidRPr="00B45DD0">
        <w:rPr>
          <w:sz w:val="24"/>
          <w:szCs w:val="24"/>
        </w:rPr>
        <w:t>подлежит</w:t>
      </w:r>
      <w:r>
        <w:rPr>
          <w:sz w:val="24"/>
          <w:szCs w:val="24"/>
        </w:rPr>
        <w:t xml:space="preserve"> перерасчету</w:t>
      </w:r>
      <w:r w:rsidR="00236CD5">
        <w:rPr>
          <w:sz w:val="24"/>
          <w:szCs w:val="24"/>
        </w:rPr>
        <w:t xml:space="preserve"> </w:t>
      </w:r>
      <w:r>
        <w:rPr>
          <w:sz w:val="24"/>
          <w:szCs w:val="24"/>
        </w:rPr>
        <w:t xml:space="preserve">в соответствии </w:t>
      </w:r>
      <w:r w:rsidRPr="0005681C">
        <w:rPr>
          <w:sz w:val="24"/>
          <w:szCs w:val="24"/>
        </w:rPr>
        <w:t>с условиями Договора</w:t>
      </w:r>
      <w:r>
        <w:rPr>
          <w:sz w:val="24"/>
          <w:szCs w:val="24"/>
        </w:rPr>
        <w:t xml:space="preserve">, при этом в </w:t>
      </w:r>
      <w:r w:rsidRPr="00F4285A">
        <w:rPr>
          <w:sz w:val="24"/>
          <w:szCs w:val="24"/>
        </w:rPr>
        <w:t>Приложени</w:t>
      </w:r>
      <w:r>
        <w:rPr>
          <w:sz w:val="24"/>
          <w:szCs w:val="24"/>
        </w:rPr>
        <w:t>е</w:t>
      </w:r>
      <w:r w:rsidRPr="00F4285A">
        <w:rPr>
          <w:sz w:val="24"/>
          <w:szCs w:val="24"/>
        </w:rPr>
        <w:t xml:space="preserve"> 1</w:t>
      </w:r>
      <w:r>
        <w:rPr>
          <w:sz w:val="24"/>
          <w:szCs w:val="24"/>
        </w:rPr>
        <w:t xml:space="preserve"> и в Приложение </w:t>
      </w:r>
      <w:r w:rsidR="00B45DD0">
        <w:rPr>
          <w:sz w:val="24"/>
          <w:szCs w:val="24"/>
        </w:rPr>
        <w:t>5</w:t>
      </w:r>
      <w:r w:rsidR="00236CD5">
        <w:rPr>
          <w:sz w:val="24"/>
          <w:szCs w:val="24"/>
        </w:rPr>
        <w:t xml:space="preserve"> </w:t>
      </w:r>
      <w:r w:rsidRPr="00F4285A">
        <w:rPr>
          <w:sz w:val="24"/>
          <w:szCs w:val="24"/>
        </w:rPr>
        <w:t>к Договору вносятся соответствующие изменения</w:t>
      </w:r>
      <w:r>
        <w:rPr>
          <w:sz w:val="24"/>
          <w:szCs w:val="24"/>
        </w:rPr>
        <w:t>.</w:t>
      </w:r>
      <w:r w:rsidRPr="00F4285A">
        <w:rPr>
          <w:sz w:val="24"/>
          <w:szCs w:val="24"/>
        </w:rPr>
        <w:t xml:space="preserve"> </w:t>
      </w:r>
    </w:p>
    <w:p w14:paraId="5CA83BE6"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sidR="00FB0B29">
        <w:rPr>
          <w:sz w:val="24"/>
          <w:szCs w:val="24"/>
        </w:rPr>
        <w:t>10</w:t>
      </w:r>
      <w:r w:rsidRPr="00F4285A">
        <w:rPr>
          <w:sz w:val="24"/>
          <w:szCs w:val="24"/>
        </w:rPr>
        <w:t xml:space="preserve">. Сумма платежа Собственника по Договору  может быть  уменьшена на основании соответствующего решения общего собрания собственников помещений </w:t>
      </w:r>
      <w:r>
        <w:rPr>
          <w:sz w:val="24"/>
          <w:szCs w:val="24"/>
        </w:rPr>
        <w:t xml:space="preserve">  </w:t>
      </w:r>
      <w:r w:rsidRPr="00F4285A">
        <w:rPr>
          <w:sz w:val="24"/>
          <w:szCs w:val="24"/>
        </w:rPr>
        <w:t>в Многоквартирном доме при наличии дополнительно</w:t>
      </w:r>
      <w:r>
        <w:rPr>
          <w:sz w:val="24"/>
          <w:szCs w:val="24"/>
        </w:rPr>
        <w:t xml:space="preserve">го дохода, получаемого </w:t>
      </w:r>
      <w:r w:rsidRPr="00F4285A">
        <w:rPr>
          <w:sz w:val="24"/>
          <w:szCs w:val="24"/>
        </w:rPr>
        <w:t xml:space="preserve">от использования общего имущества собственников помещений в Многоквартирном доме (в  том числе, в случае использования Управляющей организацией общего имущества </w:t>
      </w:r>
      <w:r>
        <w:rPr>
          <w:sz w:val="24"/>
          <w:szCs w:val="24"/>
        </w:rPr>
        <w:t xml:space="preserve">  </w:t>
      </w:r>
      <w:r w:rsidRPr="00F4285A">
        <w:rPr>
          <w:sz w:val="24"/>
          <w:szCs w:val="24"/>
        </w:rPr>
        <w:t>в Многоквартирном доме для собственных нужд)</w:t>
      </w:r>
      <w:r w:rsidR="00236CD5">
        <w:rPr>
          <w:sz w:val="24"/>
          <w:szCs w:val="24"/>
        </w:rPr>
        <w:t xml:space="preserve"> </w:t>
      </w:r>
      <w:r w:rsidRPr="00F4285A">
        <w:rPr>
          <w:sz w:val="24"/>
          <w:szCs w:val="24"/>
        </w:rPr>
        <w:t>в соответствии с долей участия Санкт-Петербурга в общем имуществе Многоквартирного дома.</w:t>
      </w:r>
    </w:p>
    <w:p w14:paraId="3D0EDA18"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2.1</w:t>
      </w:r>
      <w:r w:rsidR="00FB0B29">
        <w:rPr>
          <w:sz w:val="24"/>
          <w:szCs w:val="24"/>
        </w:rPr>
        <w:t>1</w:t>
      </w:r>
      <w:r w:rsidRPr="00F4285A">
        <w:rPr>
          <w:sz w:val="24"/>
          <w:szCs w:val="24"/>
        </w:rPr>
        <w:t>. Собственник  вправе производить оплату услуг по Договору поэтапно.</w:t>
      </w:r>
    </w:p>
    <w:p w14:paraId="7DD1A800"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Pr>
          <w:sz w:val="24"/>
          <w:szCs w:val="24"/>
        </w:rPr>
        <w:t>1</w:t>
      </w:r>
      <w:r w:rsidR="00FB0B29">
        <w:rPr>
          <w:sz w:val="24"/>
          <w:szCs w:val="24"/>
        </w:rPr>
        <w:t>2</w:t>
      </w:r>
      <w:r w:rsidR="00C00305">
        <w:rPr>
          <w:sz w:val="24"/>
          <w:szCs w:val="24"/>
        </w:rPr>
        <w:t>.</w:t>
      </w:r>
      <w:r w:rsidRPr="00F4285A">
        <w:rPr>
          <w:sz w:val="24"/>
          <w:szCs w:val="24"/>
        </w:rPr>
        <w:t xml:space="preserve"> В случае предоставления Управляющей организацией услуг ненадлежащего качества, не в полном объеме, равно как и не предоставления услуг, сумма платежа </w:t>
      </w:r>
      <w:r>
        <w:rPr>
          <w:sz w:val="24"/>
          <w:szCs w:val="24"/>
        </w:rPr>
        <w:t xml:space="preserve"> </w:t>
      </w:r>
      <w:r w:rsidRPr="00F4285A">
        <w:rPr>
          <w:sz w:val="24"/>
          <w:szCs w:val="24"/>
        </w:rPr>
        <w:t>по Договору подлежит перерасчету (снижению).</w:t>
      </w:r>
    </w:p>
    <w:p w14:paraId="6F270DAB" w14:textId="77777777" w:rsidR="001571A7" w:rsidRPr="00F4285A" w:rsidRDefault="001571A7" w:rsidP="0000322F">
      <w:pPr>
        <w:tabs>
          <w:tab w:val="left" w:pos="9639"/>
        </w:tabs>
        <w:ind w:firstLine="567"/>
        <w:jc w:val="both"/>
        <w:rPr>
          <w:sz w:val="24"/>
          <w:szCs w:val="24"/>
        </w:rPr>
      </w:pPr>
      <w:r w:rsidRPr="00F4285A">
        <w:rPr>
          <w:sz w:val="24"/>
          <w:szCs w:val="24"/>
        </w:rPr>
        <w:t>Перерасчет производится в порядке, установленном п</w:t>
      </w:r>
      <w:r>
        <w:rPr>
          <w:sz w:val="24"/>
          <w:szCs w:val="24"/>
        </w:rPr>
        <w:t xml:space="preserve">остановлением  Правительства РФ </w:t>
      </w:r>
      <w:r w:rsidRPr="00F4285A">
        <w:rPr>
          <w:sz w:val="24"/>
          <w:szCs w:val="24"/>
        </w:rPr>
        <w:t xml:space="preserve">от 06.05.2011 № 354 «О предоставлении коммунальных услуг собственникам </w:t>
      </w:r>
      <w:r>
        <w:rPr>
          <w:sz w:val="24"/>
          <w:szCs w:val="24"/>
        </w:rPr>
        <w:t xml:space="preserve"> </w:t>
      </w:r>
      <w:r w:rsidRPr="00F4285A">
        <w:rPr>
          <w:sz w:val="24"/>
          <w:szCs w:val="24"/>
        </w:rPr>
        <w:t>и пользователям помещений в многоквартирных домах и жилых домов»</w:t>
      </w:r>
      <w:r w:rsidR="00236CD5">
        <w:rPr>
          <w:sz w:val="24"/>
          <w:szCs w:val="24"/>
        </w:rPr>
        <w:t xml:space="preserve"> </w:t>
      </w:r>
      <w:r w:rsidRPr="00F4285A">
        <w:rPr>
          <w:sz w:val="24"/>
          <w:szCs w:val="24"/>
        </w:rPr>
        <w:t>и  постановлением Пр</w:t>
      </w:r>
      <w:r>
        <w:rPr>
          <w:sz w:val="24"/>
          <w:szCs w:val="24"/>
        </w:rPr>
        <w:t xml:space="preserve">авительства РФ </w:t>
      </w:r>
      <w:r w:rsidRPr="00F4285A">
        <w:rPr>
          <w:sz w:val="24"/>
          <w:szCs w:val="24"/>
        </w:rPr>
        <w:t>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r>
        <w:rPr>
          <w:sz w:val="24"/>
          <w:szCs w:val="24"/>
        </w:rPr>
        <w:t xml:space="preserve"> </w:t>
      </w:r>
      <w:r w:rsidRPr="00F4285A">
        <w:rPr>
          <w:sz w:val="24"/>
          <w:szCs w:val="24"/>
        </w:rPr>
        <w:t>в многоквартирном доме ненадлежащего качества и (или) с перерывами, превышающими установленную продолжительность».</w:t>
      </w:r>
    </w:p>
    <w:p w14:paraId="48445B1F" w14:textId="77777777" w:rsidR="001571A7" w:rsidRPr="00F4285A" w:rsidRDefault="001571A7" w:rsidP="0000322F">
      <w:pPr>
        <w:tabs>
          <w:tab w:val="left" w:pos="9639"/>
        </w:tabs>
        <w:ind w:firstLine="567"/>
        <w:jc w:val="both"/>
        <w:rPr>
          <w:sz w:val="24"/>
          <w:szCs w:val="24"/>
        </w:rPr>
      </w:pPr>
      <w:r w:rsidRPr="00F4285A">
        <w:rPr>
          <w:sz w:val="24"/>
          <w:szCs w:val="24"/>
        </w:rPr>
        <w:t>3.</w:t>
      </w:r>
      <w:r w:rsidR="00C00305">
        <w:rPr>
          <w:sz w:val="24"/>
          <w:szCs w:val="24"/>
        </w:rPr>
        <w:t>2.</w:t>
      </w:r>
      <w:r w:rsidR="00FB0B29">
        <w:rPr>
          <w:sz w:val="24"/>
          <w:szCs w:val="24"/>
        </w:rPr>
        <w:t>13</w:t>
      </w:r>
      <w:r w:rsidRPr="00F4285A">
        <w:rPr>
          <w:sz w:val="24"/>
          <w:szCs w:val="24"/>
        </w:rPr>
        <w:t>. При временном отсутствии нанимателей жилых Помещений размер платы Собственника по Договору за услуги по холодному, горячему водоснабжению, а также газоснабжению, подлежит перерасчету в порядке,  утвержденном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r>
        <w:rPr>
          <w:sz w:val="24"/>
          <w:szCs w:val="24"/>
        </w:rPr>
        <w:t>»</w:t>
      </w:r>
      <w:r w:rsidRPr="00F4285A">
        <w:rPr>
          <w:sz w:val="24"/>
          <w:szCs w:val="24"/>
        </w:rPr>
        <w:t>.</w:t>
      </w:r>
    </w:p>
    <w:p w14:paraId="016893CD" w14:textId="77777777" w:rsidR="001571A7" w:rsidRPr="0005681C" w:rsidRDefault="001571A7" w:rsidP="0000322F">
      <w:pPr>
        <w:ind w:firstLine="567"/>
        <w:jc w:val="both"/>
        <w:rPr>
          <w:sz w:val="24"/>
          <w:szCs w:val="24"/>
        </w:rPr>
      </w:pPr>
      <w:r w:rsidRPr="00F4285A">
        <w:rPr>
          <w:sz w:val="24"/>
          <w:szCs w:val="24"/>
        </w:rPr>
        <w:t>3.</w:t>
      </w:r>
      <w:r w:rsidR="00C00305">
        <w:rPr>
          <w:sz w:val="24"/>
          <w:szCs w:val="24"/>
        </w:rPr>
        <w:t>2.</w:t>
      </w:r>
      <w:r w:rsidR="00FB0B29">
        <w:rPr>
          <w:sz w:val="24"/>
          <w:szCs w:val="24"/>
        </w:rPr>
        <w:t>14</w:t>
      </w:r>
      <w:r w:rsidRPr="00F4285A">
        <w:rPr>
          <w:sz w:val="24"/>
          <w:szCs w:val="24"/>
        </w:rPr>
        <w:t>. В случаях  прекращения права собственности Санкт-Петербурга на одно</w:t>
      </w:r>
      <w:r w:rsidR="00236CD5">
        <w:rPr>
          <w:sz w:val="24"/>
          <w:szCs w:val="24"/>
        </w:rPr>
        <w:t xml:space="preserve"> </w:t>
      </w:r>
      <w:r w:rsidRPr="00F4285A">
        <w:rPr>
          <w:sz w:val="24"/>
          <w:szCs w:val="24"/>
        </w:rPr>
        <w:t xml:space="preserve">или несколько Помещений в Многоквартирном доме, изменения доли Санкт-Петербурга </w:t>
      </w:r>
      <w:r>
        <w:rPr>
          <w:sz w:val="24"/>
          <w:szCs w:val="24"/>
        </w:rPr>
        <w:t xml:space="preserve"> </w:t>
      </w:r>
      <w:r w:rsidRPr="00F4285A">
        <w:rPr>
          <w:sz w:val="24"/>
          <w:szCs w:val="24"/>
        </w:rPr>
        <w:t xml:space="preserve">в общем имуществе в Многоквартирном доме, </w:t>
      </w:r>
      <w:r w:rsidRPr="0005681C">
        <w:rPr>
          <w:sz w:val="24"/>
          <w:szCs w:val="24"/>
        </w:rPr>
        <w:t>размер выплат из бюджета</w:t>
      </w:r>
      <w:r w:rsidR="00236CD5">
        <w:rPr>
          <w:sz w:val="24"/>
          <w:szCs w:val="24"/>
        </w:rPr>
        <w:t xml:space="preserve"> </w:t>
      </w:r>
      <w:r w:rsidRPr="0005681C">
        <w:rPr>
          <w:sz w:val="24"/>
          <w:szCs w:val="24"/>
        </w:rPr>
        <w:t xml:space="preserve">Санкт-Петербурга, указанный </w:t>
      </w:r>
      <w:r w:rsidRPr="00B45DD0">
        <w:rPr>
          <w:sz w:val="24"/>
          <w:szCs w:val="24"/>
        </w:rPr>
        <w:t>в пункте 3.</w:t>
      </w:r>
      <w:r w:rsidR="00B45DD0" w:rsidRPr="00B45DD0">
        <w:rPr>
          <w:sz w:val="24"/>
          <w:szCs w:val="24"/>
        </w:rPr>
        <w:t>2.5</w:t>
      </w:r>
      <w:r w:rsidRPr="00B45DD0">
        <w:rPr>
          <w:sz w:val="24"/>
          <w:szCs w:val="24"/>
        </w:rPr>
        <w:t xml:space="preserve">.2 Договора  и в Приложении </w:t>
      </w:r>
      <w:r w:rsidR="00B45DD0" w:rsidRPr="00B45DD0">
        <w:rPr>
          <w:sz w:val="24"/>
          <w:szCs w:val="24"/>
        </w:rPr>
        <w:t>5</w:t>
      </w:r>
      <w:r w:rsidRPr="00B45DD0">
        <w:rPr>
          <w:sz w:val="24"/>
          <w:szCs w:val="24"/>
        </w:rPr>
        <w:t xml:space="preserve"> к Договору,  подлежит перерасчету в соответствии с условиями Договора с момента прекращения права собственности Санкт-Петербурга  на Помещения, при этом в Приложение 1</w:t>
      </w:r>
      <w:r w:rsidR="00236CD5">
        <w:rPr>
          <w:sz w:val="24"/>
          <w:szCs w:val="24"/>
        </w:rPr>
        <w:t xml:space="preserve"> </w:t>
      </w:r>
      <w:r w:rsidRPr="00B45DD0">
        <w:rPr>
          <w:sz w:val="24"/>
          <w:szCs w:val="24"/>
        </w:rPr>
        <w:t xml:space="preserve">и в Приложение </w:t>
      </w:r>
      <w:r w:rsidR="00B45DD0" w:rsidRPr="00B45DD0">
        <w:rPr>
          <w:sz w:val="24"/>
          <w:szCs w:val="24"/>
        </w:rPr>
        <w:t>5</w:t>
      </w:r>
      <w:r w:rsidRPr="00B45DD0">
        <w:rPr>
          <w:sz w:val="24"/>
          <w:szCs w:val="24"/>
        </w:rPr>
        <w:t xml:space="preserve"> к Договору вносятся соответствующие</w:t>
      </w:r>
      <w:r w:rsidRPr="00F4285A">
        <w:rPr>
          <w:sz w:val="24"/>
          <w:szCs w:val="24"/>
        </w:rPr>
        <w:t xml:space="preserve"> изменения</w:t>
      </w:r>
      <w:r>
        <w:rPr>
          <w:sz w:val="24"/>
          <w:szCs w:val="24"/>
        </w:rPr>
        <w:t xml:space="preserve">.  </w:t>
      </w:r>
    </w:p>
    <w:p w14:paraId="23FAC34A" w14:textId="77777777" w:rsidR="001571A7" w:rsidRPr="000D2437" w:rsidRDefault="001571A7" w:rsidP="0000322F">
      <w:pPr>
        <w:ind w:firstLine="567"/>
        <w:jc w:val="both"/>
        <w:rPr>
          <w:sz w:val="24"/>
          <w:szCs w:val="24"/>
        </w:rPr>
      </w:pPr>
      <w:r>
        <w:rPr>
          <w:sz w:val="24"/>
          <w:szCs w:val="24"/>
          <w:lang w:eastAsia="en-US"/>
        </w:rPr>
        <w:t>3.</w:t>
      </w:r>
      <w:r w:rsidR="00C00305">
        <w:rPr>
          <w:sz w:val="24"/>
          <w:szCs w:val="24"/>
          <w:lang w:eastAsia="en-US"/>
        </w:rPr>
        <w:t>2.</w:t>
      </w:r>
      <w:r w:rsidR="00FB0B29">
        <w:rPr>
          <w:sz w:val="24"/>
          <w:szCs w:val="24"/>
          <w:lang w:eastAsia="en-US"/>
        </w:rPr>
        <w:t>15</w:t>
      </w:r>
      <w:r>
        <w:rPr>
          <w:sz w:val="24"/>
          <w:szCs w:val="24"/>
          <w:lang w:eastAsia="en-US"/>
        </w:rPr>
        <w:t xml:space="preserve">. </w:t>
      </w:r>
      <w:r w:rsidRPr="00F4285A">
        <w:rPr>
          <w:sz w:val="24"/>
          <w:szCs w:val="24"/>
        </w:rPr>
        <w:t xml:space="preserve">В целях уточнения суммы средств, перечисленной на расчетный счет Управляющей организации, а также для учета их по видам начислений Стороны Договора по согласованию ежеквартально (раз в полугодие)  проводят сверку платежей по Договору, в том числе с учетом денежных средств, поступивших Управляющей организации </w:t>
      </w:r>
      <w:r>
        <w:rPr>
          <w:sz w:val="24"/>
          <w:szCs w:val="24"/>
        </w:rPr>
        <w:t xml:space="preserve"> </w:t>
      </w:r>
      <w:r w:rsidRPr="00F4285A">
        <w:rPr>
          <w:sz w:val="24"/>
          <w:szCs w:val="24"/>
        </w:rPr>
        <w:t>от Собственника на основании вступивших в законную силу судебных решений.</w:t>
      </w:r>
    </w:p>
    <w:p w14:paraId="6622C0FA" w14:textId="77777777" w:rsidR="001571A7" w:rsidRPr="009E35AA" w:rsidRDefault="001571A7" w:rsidP="006536B4">
      <w:pPr>
        <w:widowControl w:val="0"/>
        <w:ind w:right="-1" w:firstLine="567"/>
        <w:outlineLvl w:val="0"/>
        <w:rPr>
          <w:sz w:val="24"/>
          <w:szCs w:val="24"/>
        </w:rPr>
      </w:pPr>
    </w:p>
    <w:p w14:paraId="5E522D05" w14:textId="77777777" w:rsidR="001571A7" w:rsidRPr="009E35AA" w:rsidRDefault="001571A7" w:rsidP="006536B4">
      <w:pPr>
        <w:widowControl w:val="0"/>
        <w:ind w:right="-1" w:firstLine="567"/>
        <w:jc w:val="center"/>
        <w:outlineLvl w:val="0"/>
        <w:rPr>
          <w:b/>
          <w:sz w:val="24"/>
          <w:szCs w:val="24"/>
        </w:rPr>
      </w:pPr>
      <w:r w:rsidRPr="009E35AA">
        <w:rPr>
          <w:b/>
          <w:sz w:val="24"/>
          <w:szCs w:val="24"/>
        </w:rPr>
        <w:t>4. Ответственность сторон</w:t>
      </w:r>
    </w:p>
    <w:p w14:paraId="1195F415" w14:textId="77777777" w:rsidR="001571A7" w:rsidRDefault="001571A7" w:rsidP="006536B4">
      <w:pPr>
        <w:widowControl w:val="0"/>
        <w:ind w:right="-1" w:firstLine="567"/>
        <w:jc w:val="both"/>
        <w:rPr>
          <w:sz w:val="24"/>
          <w:szCs w:val="24"/>
        </w:rPr>
      </w:pPr>
    </w:p>
    <w:p w14:paraId="40C1863F" w14:textId="77777777" w:rsidR="00EB3A08" w:rsidRPr="00B45DD0" w:rsidRDefault="00EB3A08" w:rsidP="0000322F">
      <w:pPr>
        <w:ind w:firstLine="567"/>
        <w:jc w:val="both"/>
        <w:rPr>
          <w:sz w:val="24"/>
          <w:szCs w:val="24"/>
        </w:rPr>
      </w:pPr>
      <w:r w:rsidRPr="00EB3A08">
        <w:rPr>
          <w:sz w:val="24"/>
          <w:szCs w:val="24"/>
        </w:rPr>
        <w:t xml:space="preserve">4.1. При выявлении Управляющей организацией факта проживания в Квартире лиц, не зарегистрированных в установленном порядке, и невнесения за них платы за коммунальные услуги </w:t>
      </w:r>
      <w:r>
        <w:rPr>
          <w:sz w:val="24"/>
          <w:szCs w:val="24"/>
        </w:rPr>
        <w:t>Собственник</w:t>
      </w:r>
      <w:r w:rsidRPr="00EB3A08">
        <w:rPr>
          <w:sz w:val="24"/>
          <w:szCs w:val="24"/>
        </w:rPr>
        <w:t xml:space="preserve"> возмещает Управляющей организации все понесенные ею убытки, а также уплачивает на сумму невнесенных платежей пени, </w:t>
      </w:r>
      <w:r w:rsidRPr="00B45DD0">
        <w:rPr>
          <w:sz w:val="24"/>
          <w:szCs w:val="24"/>
        </w:rPr>
        <w:t xml:space="preserve">предусмотренные п. </w:t>
      </w:r>
      <w:r w:rsidR="00B45DD0" w:rsidRPr="00B45DD0">
        <w:rPr>
          <w:sz w:val="24"/>
          <w:szCs w:val="24"/>
        </w:rPr>
        <w:t>4.2</w:t>
      </w:r>
      <w:r w:rsidRPr="00B45DD0">
        <w:rPr>
          <w:sz w:val="24"/>
          <w:szCs w:val="24"/>
        </w:rPr>
        <w:t>. Договора.</w:t>
      </w:r>
    </w:p>
    <w:p w14:paraId="5B47F6B4" w14:textId="77777777" w:rsidR="00EB3A08" w:rsidRPr="00EB3A08" w:rsidRDefault="00EB3A08" w:rsidP="0000322F">
      <w:pPr>
        <w:ind w:firstLine="567"/>
        <w:jc w:val="both"/>
        <w:rPr>
          <w:sz w:val="24"/>
          <w:szCs w:val="24"/>
        </w:rPr>
      </w:pPr>
      <w:r w:rsidRPr="00B45DD0">
        <w:rPr>
          <w:sz w:val="24"/>
          <w:szCs w:val="24"/>
        </w:rPr>
        <w:t>4.2. В случае нарушения Собственником сроков внесения платежей, установленных ст. 3 Договора, Управляющая организация вправе взыскать с него пени в размере, предусмотренном п. 14 ст. 155 ЖК РФ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Заказчикам одновременно с оплатой услуг в соответствии с ст. 3 Договора.</w:t>
      </w:r>
      <w:r w:rsidRPr="00EB3A08">
        <w:rPr>
          <w:sz w:val="24"/>
          <w:szCs w:val="24"/>
        </w:rPr>
        <w:tab/>
      </w:r>
    </w:p>
    <w:p w14:paraId="72D02CBB" w14:textId="77777777" w:rsidR="00EB3A08" w:rsidRPr="002E779F" w:rsidRDefault="00EB3A08" w:rsidP="0000322F">
      <w:pPr>
        <w:ind w:firstLine="567"/>
        <w:jc w:val="both"/>
        <w:rPr>
          <w:spacing w:val="-4"/>
          <w:sz w:val="24"/>
          <w:szCs w:val="24"/>
        </w:rPr>
      </w:pPr>
      <w:r w:rsidRPr="002E779F">
        <w:rPr>
          <w:spacing w:val="-4"/>
          <w:sz w:val="24"/>
          <w:szCs w:val="24"/>
        </w:rPr>
        <w:lastRenderedPageBreak/>
        <w:t>При просрочке внесения платы за предоставляемые коммунальные услуги Управляющая организация вправе ограничить или приостановить предоставление коммунальных услуг, оплата которых просрочена, в порядке и на основаниях, предусмотренных Правилами предоставления коммунальных услуг, утвержденных Правительством РФ. Оказание иных услуг (выполнение работ) может быть приостановлено Управляющей организацией при просрочке внесения платы более чем на 2 (два) календарных месяца с последующим, не позднее 5 (пяти) календарных дней со дня начала приостановления, направлением Заказчику соответствующего уведомления.</w:t>
      </w:r>
    </w:p>
    <w:p w14:paraId="3750FDDE" w14:textId="77777777" w:rsidR="00EB3A08" w:rsidRPr="00EB3A08" w:rsidRDefault="00EB3A08" w:rsidP="0000322F">
      <w:pPr>
        <w:ind w:firstLine="567"/>
        <w:jc w:val="both"/>
        <w:rPr>
          <w:sz w:val="24"/>
          <w:szCs w:val="24"/>
        </w:rPr>
      </w:pPr>
      <w:r w:rsidRPr="00EB3A08">
        <w:rPr>
          <w:sz w:val="24"/>
          <w:szCs w:val="24"/>
        </w:rPr>
        <w:t xml:space="preserve">4.3. В случае выполнения </w:t>
      </w:r>
      <w:r>
        <w:rPr>
          <w:sz w:val="24"/>
          <w:szCs w:val="24"/>
        </w:rPr>
        <w:t>Собственником</w:t>
      </w:r>
      <w:r w:rsidRPr="00EB3A08">
        <w:rPr>
          <w:sz w:val="24"/>
          <w:szCs w:val="24"/>
        </w:rPr>
        <w:t xml:space="preserve"> самовольного переустройства (перепланировки) Квартиры </w:t>
      </w:r>
      <w:r>
        <w:rPr>
          <w:sz w:val="24"/>
          <w:szCs w:val="24"/>
        </w:rPr>
        <w:t>Собственник</w:t>
      </w:r>
      <w:r w:rsidRPr="00EB3A08">
        <w:rPr>
          <w:sz w:val="24"/>
          <w:szCs w:val="24"/>
        </w:rPr>
        <w:t xml:space="preserve"> самостоятельно несет ответственность за ущерб, нанесенный в результате таких действий общему имуществу </w:t>
      </w:r>
      <w:r>
        <w:rPr>
          <w:sz w:val="24"/>
          <w:szCs w:val="24"/>
        </w:rPr>
        <w:t>многоквартирного дома</w:t>
      </w:r>
      <w:r w:rsidRPr="00EB3A08">
        <w:rPr>
          <w:sz w:val="24"/>
          <w:szCs w:val="24"/>
        </w:rPr>
        <w:t>, имуществу, жизни и здоровью третьих лиц.</w:t>
      </w:r>
    </w:p>
    <w:p w14:paraId="3927F1E9" w14:textId="77777777" w:rsidR="00EB3A08" w:rsidRPr="00884232" w:rsidRDefault="00EB3A08" w:rsidP="0000322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Pr="00884232">
        <w:rPr>
          <w:rFonts w:ascii="Times New Roman" w:hAnsi="Times New Roman" w:cs="Times New Roman"/>
          <w:sz w:val="24"/>
          <w:szCs w:val="24"/>
        </w:rPr>
        <w:t xml:space="preserve"> За нарушение Управляющей организацией предельных сроков устранения неисправностей при выполнении внепланового (непредвиденного) текущего ремонта отдельных частей жилых домов и их оборудования, установленных приложением № 2 к Правилам и нормам технической эксплуатации жилищного фонда, утвержденным постановлением Госстроя РФ от 27.09.2003 N 170, Управляющая организация выплачивает </w:t>
      </w:r>
      <w:r w:rsidR="00B45DD0">
        <w:rPr>
          <w:rFonts w:ascii="Times New Roman" w:hAnsi="Times New Roman" w:cs="Times New Roman"/>
          <w:sz w:val="24"/>
          <w:szCs w:val="24"/>
        </w:rPr>
        <w:t>Собственнику</w:t>
      </w:r>
      <w:r w:rsidRPr="00884232">
        <w:rPr>
          <w:rFonts w:ascii="Times New Roman" w:hAnsi="Times New Roman" w:cs="Times New Roman"/>
          <w:sz w:val="24"/>
          <w:szCs w:val="24"/>
        </w:rPr>
        <w:t xml:space="preserve"> штрафы в следующем размере:</w:t>
      </w:r>
    </w:p>
    <w:p w14:paraId="4C783D54" w14:textId="77777777" w:rsidR="00EB3A08" w:rsidRPr="00884232" w:rsidRDefault="00EB3A08" w:rsidP="0000322F">
      <w:pPr>
        <w:pStyle w:val="ConsPlusNormal"/>
        <w:ind w:firstLine="567"/>
        <w:jc w:val="both"/>
        <w:rPr>
          <w:rFonts w:ascii="Times New Roman" w:hAnsi="Times New Roman" w:cs="Times New Roman"/>
          <w:sz w:val="24"/>
          <w:szCs w:val="24"/>
        </w:rPr>
      </w:pPr>
      <w:r w:rsidRPr="00884232">
        <w:rPr>
          <w:rFonts w:ascii="Times New Roman" w:hAnsi="Times New Roman" w:cs="Times New Roman"/>
          <w:sz w:val="24"/>
          <w:szCs w:val="24"/>
        </w:rPr>
        <w:t xml:space="preserve">- за нарушение предельных сроков, установленных в сутках, - штраф </w:t>
      </w:r>
      <w:r w:rsidR="00B45DD0">
        <w:rPr>
          <w:rFonts w:ascii="Times New Roman" w:hAnsi="Times New Roman" w:cs="Times New Roman"/>
          <w:sz w:val="24"/>
          <w:szCs w:val="24"/>
        </w:rPr>
        <w:t>1</w:t>
      </w:r>
      <w:r w:rsidRPr="00884232">
        <w:rPr>
          <w:rFonts w:ascii="Times New Roman" w:hAnsi="Times New Roman" w:cs="Times New Roman"/>
          <w:sz w:val="24"/>
          <w:szCs w:val="24"/>
        </w:rPr>
        <w:t xml:space="preserve"> тысяч</w:t>
      </w:r>
      <w:r w:rsidR="00B45DD0">
        <w:rPr>
          <w:rFonts w:ascii="Times New Roman" w:hAnsi="Times New Roman" w:cs="Times New Roman"/>
          <w:sz w:val="24"/>
          <w:szCs w:val="24"/>
        </w:rPr>
        <w:t>а</w:t>
      </w:r>
      <w:r w:rsidRPr="00884232">
        <w:rPr>
          <w:rFonts w:ascii="Times New Roman" w:hAnsi="Times New Roman" w:cs="Times New Roman"/>
          <w:sz w:val="24"/>
          <w:szCs w:val="24"/>
        </w:rPr>
        <w:t xml:space="preserve"> рублей в сутки начиная со следующих суток;</w:t>
      </w:r>
    </w:p>
    <w:p w14:paraId="3BD59682" w14:textId="77777777" w:rsidR="00EB3A08" w:rsidRPr="00884232" w:rsidRDefault="00EB3A08" w:rsidP="0000322F">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Сроки устранения неисправностей </w:t>
      </w:r>
      <w:r w:rsidRPr="00884232">
        <w:rPr>
          <w:rFonts w:ascii="Times New Roman" w:hAnsi="Times New Roman" w:cs="Times New Roman"/>
          <w:sz w:val="24"/>
          <w:szCs w:val="24"/>
        </w:rPr>
        <w:t xml:space="preserve"> </w:t>
      </w:r>
      <w:r>
        <w:rPr>
          <w:rFonts w:ascii="Times New Roman" w:hAnsi="Times New Roman" w:cs="Times New Roman"/>
          <w:sz w:val="24"/>
          <w:szCs w:val="24"/>
        </w:rPr>
        <w:t xml:space="preserve">учитываются с момента их обнаружения Управляющей организацией или подачи заявки </w:t>
      </w:r>
      <w:r w:rsidR="00B45DD0">
        <w:rPr>
          <w:rFonts w:ascii="Times New Roman" w:hAnsi="Times New Roman" w:cs="Times New Roman"/>
          <w:sz w:val="24"/>
          <w:szCs w:val="24"/>
        </w:rPr>
        <w:t>Собственника</w:t>
      </w:r>
      <w:r>
        <w:rPr>
          <w:rFonts w:ascii="Times New Roman" w:hAnsi="Times New Roman" w:cs="Times New Roman"/>
          <w:sz w:val="24"/>
          <w:szCs w:val="24"/>
        </w:rPr>
        <w:t>.</w:t>
      </w:r>
    </w:p>
    <w:p w14:paraId="0BFBCEA6"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5</w:t>
      </w:r>
      <w:r w:rsidRPr="009E35AA">
        <w:rPr>
          <w:sz w:val="24"/>
          <w:szCs w:val="24"/>
        </w:rPr>
        <w:t xml:space="preserve">. Работы и услуги Управляющей организации должны быть безопасны для жизни </w:t>
      </w:r>
      <w:r>
        <w:rPr>
          <w:sz w:val="24"/>
          <w:szCs w:val="24"/>
        </w:rPr>
        <w:t xml:space="preserve">              </w:t>
      </w:r>
      <w:r w:rsidRPr="009E35AA">
        <w:rPr>
          <w:sz w:val="24"/>
          <w:szCs w:val="24"/>
        </w:rPr>
        <w:t>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w:t>
      </w:r>
      <w:r w:rsidR="0068633F">
        <w:rPr>
          <w:sz w:val="24"/>
          <w:szCs w:val="24"/>
        </w:rPr>
        <w:t xml:space="preserve"> </w:t>
      </w:r>
      <w:r w:rsidRPr="009E35AA">
        <w:rPr>
          <w:sz w:val="24"/>
          <w:szCs w:val="24"/>
        </w:rPr>
        <w:t xml:space="preserve">в соответствии </w:t>
      </w:r>
      <w:r>
        <w:rPr>
          <w:sz w:val="24"/>
          <w:szCs w:val="24"/>
        </w:rPr>
        <w:t xml:space="preserve"> </w:t>
      </w:r>
      <w:r w:rsidRPr="009E35AA">
        <w:rPr>
          <w:sz w:val="24"/>
          <w:szCs w:val="24"/>
        </w:rPr>
        <w:t>с действующим законодательством.</w:t>
      </w:r>
    </w:p>
    <w:p w14:paraId="56336C7A"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6</w:t>
      </w:r>
      <w:r w:rsidRPr="009E35AA">
        <w:rPr>
          <w:sz w:val="24"/>
          <w:szCs w:val="24"/>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w:t>
      </w:r>
      <w:r>
        <w:rPr>
          <w:sz w:val="24"/>
          <w:szCs w:val="24"/>
        </w:rPr>
        <w:t xml:space="preserve"> </w:t>
      </w:r>
      <w:r w:rsidRPr="009E35AA">
        <w:rPr>
          <w:sz w:val="24"/>
          <w:szCs w:val="24"/>
        </w:rPr>
        <w:t>и настоящим Договором.</w:t>
      </w:r>
    </w:p>
    <w:p w14:paraId="0DD56AAD" w14:textId="77777777" w:rsidR="001571A7" w:rsidRPr="009E35AA" w:rsidRDefault="001571A7" w:rsidP="0000322F">
      <w:pPr>
        <w:widowControl w:val="0"/>
        <w:ind w:right="-1" w:firstLine="567"/>
        <w:jc w:val="both"/>
        <w:rPr>
          <w:sz w:val="24"/>
          <w:szCs w:val="24"/>
        </w:rPr>
      </w:pPr>
      <w:bookmarkStart w:id="8" w:name="Par240"/>
      <w:bookmarkStart w:id="9" w:name="Par241"/>
      <w:bookmarkEnd w:id="8"/>
      <w:bookmarkEnd w:id="9"/>
      <w:r w:rsidRPr="009E35AA">
        <w:rPr>
          <w:sz w:val="24"/>
          <w:szCs w:val="24"/>
        </w:rPr>
        <w:t>4.</w:t>
      </w:r>
      <w:r w:rsidR="001B4DC8">
        <w:rPr>
          <w:sz w:val="24"/>
          <w:szCs w:val="24"/>
        </w:rPr>
        <w:t>7</w:t>
      </w:r>
      <w:r w:rsidRPr="009E35AA">
        <w:rPr>
          <w:sz w:val="24"/>
          <w:szCs w:val="24"/>
        </w:rPr>
        <w:t xml:space="preserve">. Управляющая организация несет ответственность </w:t>
      </w:r>
      <w:r>
        <w:rPr>
          <w:sz w:val="24"/>
          <w:szCs w:val="24"/>
        </w:rPr>
        <w:t xml:space="preserve">за ущерб, причиненный имуществу </w:t>
      </w:r>
      <w:r w:rsidRPr="009E35AA">
        <w:rPr>
          <w:sz w:val="24"/>
          <w:szCs w:val="24"/>
        </w:rPr>
        <w:t>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14:paraId="4F6A26F8" w14:textId="77777777" w:rsidR="001571A7" w:rsidRPr="009E35AA" w:rsidRDefault="001571A7" w:rsidP="0000322F">
      <w:pPr>
        <w:widowControl w:val="0"/>
        <w:ind w:right="-1" w:firstLine="567"/>
        <w:jc w:val="both"/>
        <w:rPr>
          <w:sz w:val="24"/>
          <w:szCs w:val="24"/>
        </w:rPr>
      </w:pPr>
      <w:r w:rsidRPr="009E35AA">
        <w:rPr>
          <w:sz w:val="24"/>
          <w:szCs w:val="24"/>
        </w:rPr>
        <w:t>4.</w:t>
      </w:r>
      <w:r w:rsidR="001B4DC8">
        <w:rPr>
          <w:sz w:val="24"/>
          <w:szCs w:val="24"/>
        </w:rPr>
        <w:t>8</w:t>
      </w:r>
      <w:r w:rsidRPr="009E35AA">
        <w:rPr>
          <w:sz w:val="24"/>
          <w:szCs w:val="24"/>
        </w:rPr>
        <w:t xml:space="preserve">. </w:t>
      </w:r>
      <w:r w:rsidRPr="009E35AA">
        <w:rPr>
          <w:bCs/>
          <w:sz w:val="24"/>
          <w:szCs w:val="24"/>
        </w:rPr>
        <w:t xml:space="preserve">Управляющая организация не несет ответственности и не возмещает убытки </w:t>
      </w:r>
      <w:r>
        <w:rPr>
          <w:bCs/>
          <w:sz w:val="24"/>
          <w:szCs w:val="24"/>
        </w:rPr>
        <w:t xml:space="preserve">                    </w:t>
      </w:r>
      <w:r w:rsidRPr="009E35AA">
        <w:rPr>
          <w:bCs/>
          <w:sz w:val="24"/>
          <w:szCs w:val="24"/>
        </w:rPr>
        <w:t>и причиненный ущерб общему имуществу, если он возник в результате:</w:t>
      </w:r>
    </w:p>
    <w:p w14:paraId="3665D3CF"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 xml:space="preserve">.1. </w:t>
      </w:r>
      <w:r>
        <w:rPr>
          <w:rFonts w:ascii="Times New Roman" w:hAnsi="Times New Roman"/>
          <w:bCs/>
          <w:sz w:val="24"/>
          <w:szCs w:val="24"/>
        </w:rPr>
        <w:t>д</w:t>
      </w:r>
      <w:r w:rsidRPr="009E35AA">
        <w:rPr>
          <w:rFonts w:ascii="Times New Roman" w:hAnsi="Times New Roman"/>
          <w:bCs/>
          <w:sz w:val="24"/>
          <w:szCs w:val="24"/>
        </w:rPr>
        <w:t>ействий (бездействий) Собственников и лиц, проживающих в помещениях Собственников;</w:t>
      </w:r>
    </w:p>
    <w:p w14:paraId="7B7B6C42"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.2. использованием Собственниками общего имущества не по назначению</w:t>
      </w:r>
      <w:r w:rsidR="0068633F">
        <w:rPr>
          <w:rFonts w:ascii="Times New Roman" w:hAnsi="Times New Roman"/>
          <w:bCs/>
          <w:sz w:val="24"/>
          <w:szCs w:val="24"/>
        </w:rPr>
        <w:t xml:space="preserve"> </w:t>
      </w:r>
      <w:r w:rsidRPr="009E35AA">
        <w:rPr>
          <w:rFonts w:ascii="Times New Roman" w:hAnsi="Times New Roman"/>
          <w:bCs/>
          <w:sz w:val="24"/>
          <w:szCs w:val="24"/>
        </w:rPr>
        <w:t>и с нарушением действующего законодательства;</w:t>
      </w:r>
    </w:p>
    <w:p w14:paraId="48F52BCB" w14:textId="77777777" w:rsidR="001571A7" w:rsidRPr="009E35AA" w:rsidRDefault="001571A7" w:rsidP="0000322F">
      <w:pPr>
        <w:pStyle w:val="ad"/>
        <w:spacing w:after="0"/>
        <w:ind w:right="-1" w:firstLine="567"/>
        <w:rPr>
          <w:rFonts w:ascii="Times New Roman" w:hAnsi="Times New Roman"/>
          <w:bCs/>
          <w:sz w:val="24"/>
          <w:szCs w:val="24"/>
        </w:rPr>
      </w:pPr>
      <w:r w:rsidRPr="009E35AA">
        <w:rPr>
          <w:rFonts w:ascii="Times New Roman" w:hAnsi="Times New Roman"/>
          <w:bCs/>
          <w:sz w:val="24"/>
          <w:szCs w:val="24"/>
        </w:rPr>
        <w:t>4</w:t>
      </w:r>
      <w:r w:rsidR="00EB3A08">
        <w:rPr>
          <w:rFonts w:ascii="Times New Roman" w:hAnsi="Times New Roman"/>
          <w:bCs/>
          <w:sz w:val="24"/>
          <w:szCs w:val="24"/>
        </w:rPr>
        <w:t>.</w:t>
      </w:r>
      <w:r w:rsidR="001B4DC8">
        <w:rPr>
          <w:rFonts w:ascii="Times New Roman" w:hAnsi="Times New Roman"/>
          <w:bCs/>
          <w:sz w:val="24"/>
          <w:szCs w:val="24"/>
        </w:rPr>
        <w:t>8</w:t>
      </w:r>
      <w:r w:rsidRPr="009E35AA">
        <w:rPr>
          <w:rFonts w:ascii="Times New Roman" w:hAnsi="Times New Roman"/>
          <w:bCs/>
          <w:sz w:val="24"/>
          <w:szCs w:val="24"/>
        </w:rPr>
        <w:t xml:space="preserve">.3. не обеспечением Собственниками своих обязательств, установленных настоящим Договором.  </w:t>
      </w:r>
    </w:p>
    <w:p w14:paraId="009DE27E" w14:textId="77777777" w:rsidR="001571A7" w:rsidRPr="009E35AA" w:rsidRDefault="001571A7" w:rsidP="0000322F">
      <w:pPr>
        <w:pStyle w:val="ad"/>
        <w:spacing w:after="0"/>
        <w:ind w:right="-1" w:firstLine="567"/>
        <w:rPr>
          <w:rFonts w:ascii="Times New Roman" w:hAnsi="Times New Roman"/>
          <w:bCs/>
          <w:sz w:val="24"/>
          <w:szCs w:val="24"/>
        </w:rPr>
      </w:pPr>
      <w:r>
        <w:rPr>
          <w:rFonts w:ascii="Times New Roman" w:hAnsi="Times New Roman"/>
          <w:bCs/>
          <w:sz w:val="24"/>
          <w:szCs w:val="24"/>
        </w:rPr>
        <w:t>4.</w:t>
      </w:r>
      <w:r w:rsidR="001B4DC8">
        <w:rPr>
          <w:rFonts w:ascii="Times New Roman" w:hAnsi="Times New Roman"/>
          <w:bCs/>
          <w:sz w:val="24"/>
          <w:szCs w:val="24"/>
        </w:rPr>
        <w:t>8</w:t>
      </w:r>
      <w:r w:rsidRPr="009E35AA">
        <w:rPr>
          <w:rFonts w:ascii="Times New Roman" w:hAnsi="Times New Roman"/>
          <w:bCs/>
          <w:sz w:val="24"/>
          <w:szCs w:val="24"/>
        </w:rPr>
        <w:t>.4. аварий, произошедших не по вине Управляющей организации и при невозможности последней предусмотреть или устранить причины, вызвавшие эти аварии.</w:t>
      </w:r>
    </w:p>
    <w:p w14:paraId="4406A3C9" w14:textId="77777777" w:rsidR="001571A7" w:rsidRDefault="001571A7" w:rsidP="0000322F">
      <w:pPr>
        <w:widowControl w:val="0"/>
        <w:ind w:right="-1" w:firstLine="567"/>
        <w:jc w:val="both"/>
        <w:rPr>
          <w:sz w:val="24"/>
          <w:szCs w:val="24"/>
        </w:rPr>
      </w:pPr>
      <w:r w:rsidRPr="009E35AA">
        <w:rPr>
          <w:sz w:val="24"/>
          <w:szCs w:val="24"/>
        </w:rPr>
        <w:t>4.</w:t>
      </w:r>
      <w:r w:rsidR="001B4DC8">
        <w:rPr>
          <w:sz w:val="24"/>
          <w:szCs w:val="24"/>
        </w:rPr>
        <w:t>9</w:t>
      </w:r>
      <w:r w:rsidRPr="009E35AA">
        <w:rPr>
          <w:sz w:val="24"/>
          <w:szCs w:val="24"/>
        </w:rPr>
        <w:t>. 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bookmarkStart w:id="10" w:name="Par244"/>
      <w:bookmarkEnd w:id="10"/>
    </w:p>
    <w:p w14:paraId="4DC62FB6" w14:textId="77777777" w:rsidR="001571A7" w:rsidRPr="00F4285A" w:rsidRDefault="001571A7" w:rsidP="0000322F">
      <w:pPr>
        <w:tabs>
          <w:tab w:val="left" w:pos="9639"/>
        </w:tabs>
        <w:ind w:right="-1" w:firstLine="567"/>
        <w:jc w:val="both"/>
        <w:rPr>
          <w:sz w:val="24"/>
          <w:szCs w:val="24"/>
        </w:rPr>
      </w:pPr>
      <w:r>
        <w:rPr>
          <w:sz w:val="24"/>
          <w:szCs w:val="24"/>
        </w:rPr>
        <w:t>4.</w:t>
      </w:r>
      <w:r w:rsidR="00932C30">
        <w:rPr>
          <w:sz w:val="24"/>
          <w:szCs w:val="24"/>
        </w:rPr>
        <w:t>1</w:t>
      </w:r>
      <w:r w:rsidR="001B4DC8">
        <w:rPr>
          <w:sz w:val="24"/>
          <w:szCs w:val="24"/>
        </w:rPr>
        <w:t>0</w:t>
      </w:r>
      <w:r w:rsidRPr="00F4285A">
        <w:rPr>
          <w:sz w:val="24"/>
          <w:szCs w:val="24"/>
        </w:rPr>
        <w:t>. 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14:paraId="47212851" w14:textId="77777777" w:rsidR="001571A7" w:rsidRPr="00F4285A" w:rsidRDefault="001571A7" w:rsidP="0000322F">
      <w:pPr>
        <w:tabs>
          <w:tab w:val="left" w:pos="9639"/>
        </w:tabs>
        <w:ind w:right="-1" w:firstLine="567"/>
        <w:jc w:val="both"/>
        <w:rPr>
          <w:sz w:val="24"/>
          <w:szCs w:val="24"/>
        </w:rPr>
      </w:pPr>
      <w:r w:rsidRPr="00F4285A">
        <w:rPr>
          <w:sz w:val="24"/>
          <w:szCs w:val="24"/>
        </w:rPr>
        <w:t xml:space="preserve">При возникновении таких обстоятельств, Сторона, подвергшаяся их воздействию, обязана </w:t>
      </w:r>
      <w:r>
        <w:rPr>
          <w:sz w:val="24"/>
          <w:szCs w:val="24"/>
        </w:rPr>
        <w:t xml:space="preserve">    </w:t>
      </w:r>
      <w:r w:rsidRPr="00F4285A">
        <w:rPr>
          <w:sz w:val="24"/>
          <w:szCs w:val="24"/>
        </w:rPr>
        <w:t xml:space="preserve">в наиболее короткий  срок уведомить другую Сторону об их возникновении </w:t>
      </w:r>
      <w:r>
        <w:rPr>
          <w:sz w:val="24"/>
          <w:szCs w:val="24"/>
        </w:rPr>
        <w:t xml:space="preserve">      </w:t>
      </w:r>
      <w:r w:rsidRPr="00F4285A">
        <w:rPr>
          <w:sz w:val="24"/>
          <w:szCs w:val="24"/>
        </w:rPr>
        <w:t>и</w:t>
      </w:r>
      <w:r>
        <w:rPr>
          <w:sz w:val="24"/>
          <w:szCs w:val="24"/>
        </w:rPr>
        <w:t xml:space="preserve">  </w:t>
      </w:r>
      <w:r w:rsidRPr="00F4285A">
        <w:rPr>
          <w:sz w:val="24"/>
          <w:szCs w:val="24"/>
        </w:rPr>
        <w:t xml:space="preserve"> их влиянии на возможность исполнения своих обязательств по Договору.</w:t>
      </w:r>
    </w:p>
    <w:p w14:paraId="5E14850A" w14:textId="77777777" w:rsidR="001571A7" w:rsidRDefault="001571A7" w:rsidP="0000322F">
      <w:pPr>
        <w:tabs>
          <w:tab w:val="left" w:pos="9639"/>
        </w:tabs>
        <w:ind w:right="-1" w:firstLine="567"/>
        <w:jc w:val="both"/>
        <w:rPr>
          <w:sz w:val="24"/>
          <w:szCs w:val="24"/>
        </w:rPr>
      </w:pPr>
      <w:r w:rsidRPr="00F4285A">
        <w:rPr>
          <w:sz w:val="24"/>
          <w:szCs w:val="24"/>
        </w:rPr>
        <w:t>Под обстоятельствами непреодолимой сил</w:t>
      </w:r>
      <w:r>
        <w:rPr>
          <w:sz w:val="24"/>
          <w:szCs w:val="24"/>
        </w:rPr>
        <w:t xml:space="preserve">ы в Договоре понимаются внешние                          </w:t>
      </w:r>
      <w:r w:rsidRPr="00F4285A">
        <w:rPr>
          <w:sz w:val="24"/>
          <w:szCs w:val="24"/>
        </w:rPr>
        <w:t xml:space="preserve">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w:t>
      </w:r>
      <w:r w:rsidRPr="00F4285A">
        <w:rPr>
          <w:sz w:val="24"/>
          <w:szCs w:val="24"/>
        </w:rPr>
        <w:lastRenderedPageBreak/>
        <w:t xml:space="preserve">средствами, которые оправдано и целесообразно ожидать от добросовестно </w:t>
      </w:r>
      <w:r>
        <w:rPr>
          <w:sz w:val="24"/>
          <w:szCs w:val="24"/>
        </w:rPr>
        <w:t xml:space="preserve">действующей Стороны. </w:t>
      </w:r>
      <w:r w:rsidRPr="00F4285A">
        <w:rPr>
          <w:sz w:val="24"/>
          <w:szCs w:val="24"/>
        </w:rPr>
        <w:t>К</w:t>
      </w:r>
      <w:r w:rsidR="00900D93">
        <w:rPr>
          <w:sz w:val="24"/>
          <w:szCs w:val="24"/>
        </w:rPr>
        <w:t xml:space="preserve"> </w:t>
      </w:r>
      <w:r w:rsidRPr="00F4285A">
        <w:rPr>
          <w:sz w:val="24"/>
          <w:szCs w:val="24"/>
        </w:rPr>
        <w:t>подобным обстоятельством относятся: война и военные действия, эпидемии, пожары, природные катастрофы.</w:t>
      </w:r>
    </w:p>
    <w:p w14:paraId="5440B3C3" w14:textId="77777777" w:rsidR="001571A7" w:rsidRDefault="001571A7" w:rsidP="006536B4">
      <w:pPr>
        <w:tabs>
          <w:tab w:val="left" w:pos="9639"/>
        </w:tabs>
        <w:ind w:right="-1" w:firstLine="567"/>
        <w:jc w:val="both"/>
        <w:rPr>
          <w:sz w:val="24"/>
          <w:szCs w:val="24"/>
        </w:rPr>
      </w:pPr>
    </w:p>
    <w:p w14:paraId="513D2597" w14:textId="77777777" w:rsidR="001571A7" w:rsidRPr="00B8698E" w:rsidRDefault="001571A7" w:rsidP="009239AD">
      <w:pPr>
        <w:tabs>
          <w:tab w:val="left" w:pos="9639"/>
        </w:tabs>
        <w:ind w:right="-1"/>
        <w:jc w:val="center"/>
        <w:rPr>
          <w:b/>
          <w:sz w:val="24"/>
          <w:szCs w:val="24"/>
        </w:rPr>
      </w:pPr>
      <w:r w:rsidRPr="00B8698E">
        <w:rPr>
          <w:b/>
          <w:sz w:val="24"/>
          <w:szCs w:val="24"/>
        </w:rPr>
        <w:t>5.    Изменение и расторжение Договора</w:t>
      </w:r>
    </w:p>
    <w:p w14:paraId="31D80552" w14:textId="77777777" w:rsidR="001571A7" w:rsidRDefault="001571A7" w:rsidP="006536B4">
      <w:pPr>
        <w:tabs>
          <w:tab w:val="left" w:pos="9639"/>
        </w:tabs>
        <w:ind w:right="-1" w:firstLine="567"/>
        <w:jc w:val="both"/>
        <w:rPr>
          <w:sz w:val="24"/>
          <w:szCs w:val="24"/>
        </w:rPr>
      </w:pPr>
      <w:r>
        <w:rPr>
          <w:sz w:val="24"/>
          <w:szCs w:val="24"/>
        </w:rPr>
        <w:tab/>
      </w:r>
    </w:p>
    <w:p w14:paraId="4750F11B" w14:textId="77777777" w:rsidR="001571A7" w:rsidRDefault="001571A7" w:rsidP="006536B4">
      <w:pPr>
        <w:tabs>
          <w:tab w:val="left" w:pos="9639"/>
        </w:tabs>
        <w:ind w:right="-1" w:firstLine="567"/>
        <w:jc w:val="both"/>
        <w:rPr>
          <w:color w:val="000000"/>
          <w:sz w:val="24"/>
          <w:szCs w:val="24"/>
        </w:rPr>
      </w:pPr>
      <w:r w:rsidRPr="00F4285A">
        <w:rPr>
          <w:color w:val="000000"/>
          <w:sz w:val="24"/>
          <w:szCs w:val="24"/>
        </w:rPr>
        <w:t xml:space="preserve">5.1. </w:t>
      </w:r>
      <w:r>
        <w:rPr>
          <w:color w:val="000000"/>
          <w:sz w:val="24"/>
          <w:szCs w:val="24"/>
        </w:rPr>
        <w:t xml:space="preserve">Внесение изменений в </w:t>
      </w:r>
      <w:r w:rsidRPr="00F4285A">
        <w:rPr>
          <w:color w:val="000000"/>
          <w:sz w:val="24"/>
          <w:szCs w:val="24"/>
        </w:rPr>
        <w:t>Договор</w:t>
      </w:r>
      <w:r>
        <w:rPr>
          <w:color w:val="000000"/>
          <w:sz w:val="24"/>
          <w:szCs w:val="24"/>
        </w:rPr>
        <w:t xml:space="preserve"> </w:t>
      </w:r>
      <w:r w:rsidRPr="00F4285A">
        <w:rPr>
          <w:color w:val="000000"/>
          <w:sz w:val="24"/>
          <w:szCs w:val="24"/>
        </w:rPr>
        <w:t xml:space="preserve">по соглашению Сторон </w:t>
      </w:r>
      <w:r>
        <w:rPr>
          <w:color w:val="000000"/>
          <w:sz w:val="24"/>
          <w:szCs w:val="24"/>
        </w:rPr>
        <w:t>осуществляется</w:t>
      </w:r>
      <w:r w:rsidR="009239AD">
        <w:rPr>
          <w:color w:val="000000"/>
          <w:sz w:val="24"/>
          <w:szCs w:val="24"/>
        </w:rPr>
        <w:t xml:space="preserve"> </w:t>
      </w:r>
      <w:r>
        <w:rPr>
          <w:color w:val="000000"/>
          <w:sz w:val="24"/>
          <w:szCs w:val="24"/>
        </w:rPr>
        <w:t>в следующих случаях:</w:t>
      </w:r>
    </w:p>
    <w:p w14:paraId="073E7C3E" w14:textId="77777777" w:rsidR="001571A7" w:rsidRDefault="001571A7" w:rsidP="006536B4">
      <w:pPr>
        <w:ind w:right="-1" w:firstLine="567"/>
        <w:jc w:val="both"/>
        <w:rPr>
          <w:sz w:val="24"/>
          <w:szCs w:val="24"/>
          <w:lang w:eastAsia="en-US"/>
        </w:rPr>
      </w:pPr>
      <w:r>
        <w:rPr>
          <w:sz w:val="24"/>
          <w:szCs w:val="24"/>
          <w:lang w:eastAsia="en-US"/>
        </w:rPr>
        <w:t>5.1.1. изменения в соответствии с законодательством Российской Федерации регулируемых цен (тарифов) на товары, работы, услуги.</w:t>
      </w:r>
    </w:p>
    <w:p w14:paraId="03310B6D" w14:textId="77777777" w:rsidR="001571A7" w:rsidRDefault="001571A7" w:rsidP="006536B4">
      <w:pPr>
        <w:ind w:right="-1" w:firstLine="567"/>
        <w:jc w:val="both"/>
        <w:rPr>
          <w:sz w:val="24"/>
          <w:szCs w:val="24"/>
          <w:lang w:eastAsia="en-US"/>
        </w:rPr>
      </w:pPr>
      <w:r>
        <w:rPr>
          <w:sz w:val="24"/>
          <w:szCs w:val="24"/>
          <w:lang w:eastAsia="en-US"/>
        </w:rPr>
        <w:t>5.1.2  увеличения или уменьшения предусмотренного Договором объема работ</w:t>
      </w:r>
      <w:r w:rsidR="001C1E5F">
        <w:rPr>
          <w:sz w:val="24"/>
          <w:szCs w:val="24"/>
          <w:lang w:eastAsia="en-US"/>
        </w:rPr>
        <w:t xml:space="preserve"> или услуг</w:t>
      </w:r>
      <w:r>
        <w:rPr>
          <w:sz w:val="24"/>
          <w:szCs w:val="24"/>
          <w:lang w:eastAsia="en-US"/>
        </w:rPr>
        <w:t>, в том числе:</w:t>
      </w:r>
    </w:p>
    <w:p w14:paraId="0B901138" w14:textId="77777777" w:rsidR="001571A7" w:rsidRPr="00E64513" w:rsidRDefault="001571A7" w:rsidP="006536B4">
      <w:pPr>
        <w:pStyle w:val="a7"/>
        <w:numPr>
          <w:ilvl w:val="0"/>
          <w:numId w:val="1"/>
        </w:numPr>
        <w:ind w:left="0" w:right="-1" w:firstLine="567"/>
        <w:jc w:val="both"/>
        <w:rPr>
          <w:sz w:val="24"/>
          <w:szCs w:val="24"/>
          <w:lang w:eastAsia="en-US"/>
        </w:rPr>
      </w:pPr>
      <w:r w:rsidRPr="00E64513">
        <w:rPr>
          <w:sz w:val="24"/>
          <w:szCs w:val="24"/>
          <w:lang w:eastAsia="en-US"/>
        </w:rPr>
        <w:t>при из</w:t>
      </w:r>
      <w:r w:rsidRPr="00E64513">
        <w:rPr>
          <w:sz w:val="24"/>
          <w:szCs w:val="24"/>
        </w:rPr>
        <w:t xml:space="preserve">менении перечня работ и услуг, указанного в пункте 2.1.2 Договора;  </w:t>
      </w:r>
    </w:p>
    <w:p w14:paraId="30F142CD" w14:textId="77777777" w:rsidR="001571A7" w:rsidRDefault="001571A7" w:rsidP="006536B4">
      <w:pPr>
        <w:pStyle w:val="a7"/>
        <w:numPr>
          <w:ilvl w:val="0"/>
          <w:numId w:val="1"/>
        </w:numPr>
        <w:ind w:left="0" w:right="-1" w:firstLine="567"/>
        <w:jc w:val="both"/>
        <w:rPr>
          <w:sz w:val="24"/>
          <w:szCs w:val="24"/>
        </w:rPr>
      </w:pPr>
      <w:r w:rsidRPr="00955B01">
        <w:rPr>
          <w:sz w:val="24"/>
          <w:szCs w:val="24"/>
        </w:rPr>
        <w:t>при изменении состава общего имущества в Многоквартирном доме;</w:t>
      </w:r>
    </w:p>
    <w:p w14:paraId="329C7873" w14:textId="77777777" w:rsidR="001571A7" w:rsidRDefault="001571A7" w:rsidP="006536B4">
      <w:pPr>
        <w:pStyle w:val="a7"/>
        <w:numPr>
          <w:ilvl w:val="0"/>
          <w:numId w:val="1"/>
        </w:numPr>
        <w:ind w:left="0" w:right="-1" w:firstLine="567"/>
        <w:jc w:val="both"/>
        <w:rPr>
          <w:sz w:val="24"/>
          <w:szCs w:val="24"/>
        </w:rPr>
      </w:pPr>
      <w:r>
        <w:rPr>
          <w:sz w:val="24"/>
          <w:szCs w:val="24"/>
        </w:rPr>
        <w:t>при в</w:t>
      </w:r>
      <w:r w:rsidRPr="00955B01">
        <w:rPr>
          <w:sz w:val="24"/>
          <w:szCs w:val="24"/>
        </w:rPr>
        <w:t>озникновени</w:t>
      </w:r>
      <w:r>
        <w:rPr>
          <w:sz w:val="24"/>
          <w:szCs w:val="24"/>
        </w:rPr>
        <w:t>и</w:t>
      </w:r>
      <w:r w:rsidRPr="00955B01">
        <w:rPr>
          <w:sz w:val="24"/>
          <w:szCs w:val="24"/>
        </w:rPr>
        <w:t xml:space="preserve"> </w:t>
      </w:r>
      <w:r>
        <w:rPr>
          <w:sz w:val="24"/>
          <w:szCs w:val="24"/>
        </w:rPr>
        <w:t xml:space="preserve">или прекращении </w:t>
      </w:r>
      <w:r w:rsidRPr="00955B01">
        <w:rPr>
          <w:sz w:val="24"/>
          <w:szCs w:val="24"/>
        </w:rPr>
        <w:t>права собственности Санкт-Петербурга</w:t>
      </w:r>
      <w:r>
        <w:rPr>
          <w:sz w:val="24"/>
          <w:szCs w:val="24"/>
        </w:rPr>
        <w:t xml:space="preserve"> </w:t>
      </w:r>
      <w:r w:rsidRPr="00955B01">
        <w:rPr>
          <w:sz w:val="24"/>
          <w:szCs w:val="24"/>
        </w:rPr>
        <w:t>на жилые и  нежилые помещения в Многоквартирном доме</w:t>
      </w:r>
      <w:r>
        <w:rPr>
          <w:sz w:val="24"/>
          <w:szCs w:val="24"/>
        </w:rPr>
        <w:t>;</w:t>
      </w:r>
    </w:p>
    <w:p w14:paraId="37C59108" w14:textId="77777777" w:rsidR="001571A7" w:rsidRPr="00955B01" w:rsidRDefault="001571A7" w:rsidP="006536B4">
      <w:pPr>
        <w:pStyle w:val="a7"/>
        <w:numPr>
          <w:ilvl w:val="0"/>
          <w:numId w:val="1"/>
        </w:numPr>
        <w:ind w:left="0" w:right="-1" w:firstLine="567"/>
        <w:jc w:val="both"/>
        <w:rPr>
          <w:sz w:val="24"/>
          <w:szCs w:val="24"/>
        </w:rPr>
      </w:pPr>
      <w:r>
        <w:rPr>
          <w:sz w:val="24"/>
          <w:szCs w:val="24"/>
        </w:rPr>
        <w:t>при предоставлении Санкт-Петербургом пустующих жилых Помещений по договору социального найма, найма или иному договору, а также пустующих нежилых Помещений по договору аренды.</w:t>
      </w:r>
    </w:p>
    <w:p w14:paraId="3159B969" w14:textId="77777777" w:rsidR="001571A7" w:rsidRDefault="001571A7" w:rsidP="006536B4">
      <w:pPr>
        <w:tabs>
          <w:tab w:val="left" w:pos="9639"/>
        </w:tabs>
        <w:ind w:right="-1" w:firstLine="567"/>
        <w:jc w:val="both"/>
        <w:rPr>
          <w:color w:val="000000"/>
          <w:sz w:val="24"/>
          <w:szCs w:val="24"/>
        </w:rPr>
      </w:pPr>
      <w:r>
        <w:rPr>
          <w:color w:val="000000"/>
          <w:sz w:val="24"/>
          <w:szCs w:val="24"/>
        </w:rPr>
        <w:t xml:space="preserve">5.2. </w:t>
      </w:r>
      <w:r w:rsidRPr="00F4285A">
        <w:rPr>
          <w:color w:val="000000"/>
          <w:sz w:val="24"/>
          <w:szCs w:val="24"/>
        </w:rPr>
        <w:t>Соглашение о</w:t>
      </w:r>
      <w:r>
        <w:rPr>
          <w:color w:val="000000"/>
          <w:sz w:val="24"/>
          <w:szCs w:val="24"/>
        </w:rPr>
        <w:t xml:space="preserve"> внесении </w:t>
      </w:r>
      <w:r w:rsidRPr="00F4285A">
        <w:rPr>
          <w:color w:val="000000"/>
          <w:sz w:val="24"/>
          <w:szCs w:val="24"/>
        </w:rPr>
        <w:t>изменени</w:t>
      </w:r>
      <w:r>
        <w:rPr>
          <w:color w:val="000000"/>
          <w:sz w:val="24"/>
          <w:szCs w:val="24"/>
        </w:rPr>
        <w:t>й в</w:t>
      </w:r>
      <w:r w:rsidRPr="00F4285A">
        <w:rPr>
          <w:color w:val="000000"/>
          <w:sz w:val="24"/>
          <w:szCs w:val="24"/>
        </w:rPr>
        <w:t xml:space="preserve"> Договор совершается </w:t>
      </w:r>
      <w:r>
        <w:rPr>
          <w:color w:val="000000"/>
          <w:sz w:val="24"/>
          <w:szCs w:val="24"/>
        </w:rPr>
        <w:t>в письменной форме  и является его неотъемлемой частью</w:t>
      </w:r>
      <w:r w:rsidRPr="00F4285A">
        <w:rPr>
          <w:color w:val="000000"/>
          <w:sz w:val="24"/>
          <w:szCs w:val="24"/>
        </w:rPr>
        <w:t>.</w:t>
      </w:r>
    </w:p>
    <w:p w14:paraId="5A2AB6AD" w14:textId="77777777" w:rsidR="001571A7" w:rsidRPr="00E64513" w:rsidRDefault="001571A7" w:rsidP="006536B4">
      <w:pPr>
        <w:tabs>
          <w:tab w:val="left" w:pos="9639"/>
        </w:tabs>
        <w:ind w:right="-1" w:firstLine="567"/>
        <w:jc w:val="both"/>
        <w:rPr>
          <w:color w:val="000000"/>
          <w:sz w:val="24"/>
          <w:szCs w:val="24"/>
        </w:rPr>
      </w:pPr>
      <w:r w:rsidRPr="00F4285A">
        <w:rPr>
          <w:color w:val="000000"/>
          <w:sz w:val="24"/>
          <w:szCs w:val="24"/>
        </w:rPr>
        <w:t>5.</w:t>
      </w:r>
      <w:r>
        <w:rPr>
          <w:color w:val="000000"/>
          <w:sz w:val="24"/>
          <w:szCs w:val="24"/>
        </w:rPr>
        <w:t>3</w:t>
      </w:r>
      <w:r w:rsidRPr="00F4285A">
        <w:rPr>
          <w:color w:val="000000"/>
          <w:sz w:val="24"/>
          <w:szCs w:val="24"/>
        </w:rPr>
        <w:t xml:space="preserve">. </w:t>
      </w:r>
      <w:r>
        <w:rPr>
          <w:sz w:val="24"/>
          <w:szCs w:val="24"/>
        </w:rPr>
        <w:t xml:space="preserve">Договор </w:t>
      </w:r>
      <w:r w:rsidRPr="00F80C96">
        <w:rPr>
          <w:sz w:val="24"/>
          <w:szCs w:val="24"/>
        </w:rPr>
        <w:t xml:space="preserve">может быть расторгнут по соглашению сторон или решению суда </w:t>
      </w:r>
      <w:r>
        <w:rPr>
          <w:sz w:val="24"/>
          <w:szCs w:val="24"/>
        </w:rPr>
        <w:t xml:space="preserve"> </w:t>
      </w:r>
      <w:r w:rsidRPr="00F80C96">
        <w:rPr>
          <w:sz w:val="24"/>
          <w:szCs w:val="24"/>
        </w:rPr>
        <w:t xml:space="preserve">в порядке </w:t>
      </w:r>
      <w:r>
        <w:rPr>
          <w:sz w:val="24"/>
          <w:szCs w:val="24"/>
        </w:rPr>
        <w:t xml:space="preserve"> </w:t>
      </w:r>
      <w:r w:rsidRPr="00F80C96">
        <w:rPr>
          <w:sz w:val="24"/>
          <w:szCs w:val="24"/>
        </w:rPr>
        <w:t>и по основаниям, предусмотренным действующим законодательством.</w:t>
      </w:r>
      <w:r w:rsidRPr="00783238">
        <w:rPr>
          <w:color w:val="000000"/>
          <w:sz w:val="24"/>
          <w:szCs w:val="24"/>
        </w:rPr>
        <w:t xml:space="preserve"> </w:t>
      </w:r>
    </w:p>
    <w:p w14:paraId="33AEFA44" w14:textId="77777777" w:rsidR="001571A7" w:rsidRDefault="001571A7" w:rsidP="006536B4">
      <w:pPr>
        <w:tabs>
          <w:tab w:val="left" w:pos="9639"/>
        </w:tabs>
        <w:ind w:right="-1" w:firstLine="567"/>
        <w:jc w:val="both"/>
        <w:rPr>
          <w:color w:val="000000"/>
          <w:sz w:val="24"/>
          <w:szCs w:val="24"/>
        </w:rPr>
      </w:pPr>
      <w:r>
        <w:rPr>
          <w:color w:val="000000"/>
          <w:sz w:val="24"/>
          <w:szCs w:val="24"/>
        </w:rPr>
        <w:t xml:space="preserve">5.4. </w:t>
      </w:r>
      <w:r>
        <w:rPr>
          <w:sz w:val="24"/>
          <w:szCs w:val="24"/>
        </w:rPr>
        <w:t xml:space="preserve">Договор может быть расторгнут в связи с односторонним отказом Собственника                         </w:t>
      </w:r>
      <w:r w:rsidRPr="003F631E">
        <w:rPr>
          <w:sz w:val="24"/>
          <w:szCs w:val="24"/>
        </w:rPr>
        <w:t xml:space="preserve">от исполнения </w:t>
      </w:r>
      <w:r>
        <w:rPr>
          <w:sz w:val="24"/>
          <w:szCs w:val="24"/>
        </w:rPr>
        <w:t>Договора в случаях</w:t>
      </w:r>
      <w:r w:rsidR="001C1E5F">
        <w:rPr>
          <w:sz w:val="24"/>
          <w:szCs w:val="24"/>
        </w:rPr>
        <w:t>,</w:t>
      </w:r>
      <w:r>
        <w:rPr>
          <w:color w:val="000000"/>
          <w:sz w:val="24"/>
          <w:szCs w:val="24"/>
        </w:rPr>
        <w:t xml:space="preserve"> е</w:t>
      </w:r>
      <w:r w:rsidRPr="00F4285A">
        <w:rPr>
          <w:color w:val="000000"/>
          <w:sz w:val="24"/>
          <w:szCs w:val="24"/>
        </w:rPr>
        <w:t>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w:t>
      </w:r>
      <w:r>
        <w:rPr>
          <w:color w:val="000000"/>
          <w:sz w:val="24"/>
          <w:szCs w:val="24"/>
        </w:rPr>
        <w:t xml:space="preserve"> или решение</w:t>
      </w:r>
      <w:r w:rsidRPr="00F4285A">
        <w:rPr>
          <w:color w:val="000000"/>
          <w:sz w:val="24"/>
          <w:szCs w:val="24"/>
        </w:rPr>
        <w:t xml:space="preserve"> </w:t>
      </w:r>
      <w:r>
        <w:rPr>
          <w:color w:val="000000"/>
          <w:sz w:val="24"/>
          <w:szCs w:val="24"/>
        </w:rPr>
        <w:t>о выборе другой управляющей организации.</w:t>
      </w:r>
    </w:p>
    <w:p w14:paraId="5AC3E05D" w14:textId="77777777" w:rsidR="001571A7" w:rsidRDefault="001571A7" w:rsidP="006536B4">
      <w:pPr>
        <w:tabs>
          <w:tab w:val="left" w:pos="9639"/>
        </w:tabs>
        <w:ind w:right="-1" w:firstLine="567"/>
        <w:jc w:val="both"/>
        <w:rPr>
          <w:color w:val="000000"/>
          <w:sz w:val="24"/>
          <w:szCs w:val="24"/>
        </w:rPr>
      </w:pPr>
      <w:r>
        <w:rPr>
          <w:color w:val="000000"/>
          <w:sz w:val="24"/>
          <w:szCs w:val="24"/>
        </w:rPr>
        <w:t>5.</w:t>
      </w:r>
      <w:r w:rsidR="00EB3A08">
        <w:rPr>
          <w:color w:val="000000"/>
          <w:sz w:val="24"/>
          <w:szCs w:val="24"/>
        </w:rPr>
        <w:t>5</w:t>
      </w:r>
      <w:r>
        <w:rPr>
          <w:color w:val="000000"/>
          <w:sz w:val="24"/>
          <w:szCs w:val="24"/>
        </w:rPr>
        <w:t xml:space="preserve">. </w:t>
      </w:r>
      <w:r w:rsidRPr="00F4285A">
        <w:rPr>
          <w:color w:val="000000"/>
          <w:sz w:val="24"/>
          <w:szCs w:val="24"/>
        </w:rPr>
        <w:t xml:space="preserve">Управляющая организация </w:t>
      </w:r>
      <w:r w:rsidR="007D42B3">
        <w:rPr>
          <w:color w:val="000000"/>
          <w:sz w:val="24"/>
          <w:szCs w:val="24"/>
        </w:rPr>
        <w:t xml:space="preserve">в </w:t>
      </w:r>
      <w:r w:rsidR="00900D93" w:rsidRPr="00900D93">
        <w:rPr>
          <w:spacing w:val="-2"/>
          <w:sz w:val="24"/>
        </w:rPr>
        <w:t xml:space="preserve">течение трех рабочих дней со дня прекращения </w:t>
      </w:r>
      <w:r w:rsidRPr="00F4285A">
        <w:rPr>
          <w:color w:val="000000"/>
          <w:sz w:val="24"/>
          <w:szCs w:val="24"/>
        </w:rPr>
        <w:t>Договора обязана передать вновь выбранной управляющей организации, ТСЖ, ЖСК,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 указанному в решении общего собрания данных собственников о выборе способа управления Многоквартирным домом, или, если такой собственник не указан, любому собственнику помещения в Многоквартирном доме техническую доку</w:t>
      </w:r>
      <w:r>
        <w:rPr>
          <w:color w:val="000000"/>
          <w:sz w:val="24"/>
          <w:szCs w:val="24"/>
        </w:rPr>
        <w:t xml:space="preserve">ментацию на Многоквартирный дом </w:t>
      </w:r>
      <w:r w:rsidRPr="00F4285A">
        <w:rPr>
          <w:color w:val="000000"/>
          <w:sz w:val="24"/>
          <w:szCs w:val="24"/>
        </w:rPr>
        <w:t>и иные связанные с управлением Многоквартирным домом документы,  в том числе подписанную унифицированную форму первичной учетной документации по учету основных средств № ОС-1а «Акт</w:t>
      </w:r>
      <w:r>
        <w:rPr>
          <w:color w:val="000000"/>
          <w:sz w:val="24"/>
          <w:szCs w:val="24"/>
        </w:rPr>
        <w:t xml:space="preserve"> </w:t>
      </w:r>
      <w:r w:rsidR="00EB3A08">
        <w:rPr>
          <w:color w:val="000000"/>
          <w:sz w:val="24"/>
          <w:szCs w:val="24"/>
        </w:rPr>
        <w:t>о</w:t>
      </w:r>
      <w:r w:rsidRPr="00F4285A">
        <w:rPr>
          <w:color w:val="000000"/>
          <w:sz w:val="24"/>
          <w:szCs w:val="24"/>
        </w:rPr>
        <w:t xml:space="preserve"> приемке-передаче здания (сооружения)», а также акт технического состояния Многоквартирного дома</w:t>
      </w:r>
      <w:r>
        <w:rPr>
          <w:color w:val="000000"/>
          <w:sz w:val="24"/>
          <w:szCs w:val="24"/>
        </w:rPr>
        <w:t>.</w:t>
      </w:r>
    </w:p>
    <w:p w14:paraId="27832B93" w14:textId="77777777" w:rsidR="001571A7" w:rsidRPr="009E35AA" w:rsidRDefault="001571A7" w:rsidP="006536B4">
      <w:pPr>
        <w:widowControl w:val="0"/>
        <w:ind w:right="-1" w:firstLine="567"/>
        <w:jc w:val="both"/>
        <w:rPr>
          <w:sz w:val="24"/>
          <w:szCs w:val="24"/>
        </w:rPr>
      </w:pPr>
    </w:p>
    <w:p w14:paraId="6E2B6D6F" w14:textId="77777777" w:rsidR="001571A7" w:rsidRPr="009E35AA" w:rsidRDefault="001571A7" w:rsidP="006536B4">
      <w:pPr>
        <w:widowControl w:val="0"/>
        <w:spacing w:before="100" w:beforeAutospacing="1"/>
        <w:ind w:right="-1" w:firstLine="567"/>
        <w:contextualSpacing/>
        <w:jc w:val="center"/>
        <w:rPr>
          <w:b/>
          <w:sz w:val="24"/>
          <w:szCs w:val="24"/>
        </w:rPr>
      </w:pPr>
      <w:r>
        <w:rPr>
          <w:b/>
          <w:sz w:val="24"/>
          <w:szCs w:val="24"/>
        </w:rPr>
        <w:t>6</w:t>
      </w:r>
      <w:r w:rsidRPr="009E35AA">
        <w:rPr>
          <w:b/>
          <w:sz w:val="24"/>
          <w:szCs w:val="24"/>
        </w:rPr>
        <w:t>. Осуществление контроля за выполнением управляющей организацией обязательств по договору.</w:t>
      </w:r>
    </w:p>
    <w:p w14:paraId="13121CA9" w14:textId="77777777" w:rsidR="001571A7" w:rsidRPr="009E35AA" w:rsidRDefault="001571A7" w:rsidP="006536B4">
      <w:pPr>
        <w:widowControl w:val="0"/>
        <w:spacing w:before="100" w:beforeAutospacing="1"/>
        <w:ind w:right="-1" w:firstLine="567"/>
        <w:contextualSpacing/>
        <w:jc w:val="both"/>
        <w:rPr>
          <w:b/>
          <w:sz w:val="24"/>
          <w:szCs w:val="24"/>
        </w:rPr>
      </w:pPr>
    </w:p>
    <w:p w14:paraId="38E23113" w14:textId="77777777" w:rsidR="001571A7" w:rsidRPr="002E779F" w:rsidRDefault="00603B2F" w:rsidP="006536B4">
      <w:pPr>
        <w:ind w:right="-1" w:firstLine="567"/>
        <w:jc w:val="both"/>
        <w:rPr>
          <w:spacing w:val="-4"/>
          <w:sz w:val="24"/>
          <w:szCs w:val="24"/>
        </w:rPr>
      </w:pPr>
      <w:r>
        <w:rPr>
          <w:sz w:val="24"/>
          <w:szCs w:val="24"/>
        </w:rPr>
        <w:t>6</w:t>
      </w:r>
      <w:r w:rsidR="001571A7" w:rsidRPr="009E35AA">
        <w:rPr>
          <w:sz w:val="24"/>
          <w:szCs w:val="24"/>
        </w:rPr>
        <w:t xml:space="preserve">.1. </w:t>
      </w:r>
      <w:r w:rsidR="001571A7" w:rsidRPr="002E779F">
        <w:rPr>
          <w:spacing w:val="-4"/>
          <w:sz w:val="24"/>
          <w:szCs w:val="24"/>
        </w:rPr>
        <w:t>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14:paraId="588169C9" w14:textId="77777777" w:rsidR="001571A7" w:rsidRPr="00A10E96" w:rsidRDefault="00603B2F" w:rsidP="006536B4">
      <w:pPr>
        <w:ind w:right="-1" w:firstLine="567"/>
        <w:jc w:val="both"/>
        <w:rPr>
          <w:sz w:val="24"/>
          <w:szCs w:val="24"/>
        </w:rPr>
      </w:pPr>
      <w:r>
        <w:rPr>
          <w:sz w:val="24"/>
          <w:szCs w:val="24"/>
        </w:rPr>
        <w:t>6</w:t>
      </w:r>
      <w:r w:rsidR="001571A7" w:rsidRPr="00A10E96">
        <w:rPr>
          <w:sz w:val="24"/>
          <w:szCs w:val="24"/>
        </w:rPr>
        <w:t>.1.1. получения от Управляющей организации информации о состоянии и содержании переданного</w:t>
      </w:r>
      <w:r w:rsidR="001571A7">
        <w:rPr>
          <w:sz w:val="24"/>
          <w:szCs w:val="24"/>
        </w:rPr>
        <w:t xml:space="preserve"> в управление общего имущества М</w:t>
      </w:r>
      <w:r w:rsidR="009E6F0D">
        <w:rPr>
          <w:sz w:val="24"/>
          <w:szCs w:val="24"/>
        </w:rPr>
        <w:t>ногоквартирного дома</w:t>
      </w:r>
      <w:r w:rsidR="001571A7" w:rsidRPr="00A10E96">
        <w:rPr>
          <w:sz w:val="24"/>
          <w:szCs w:val="24"/>
        </w:rPr>
        <w:t xml:space="preserve">; </w:t>
      </w:r>
    </w:p>
    <w:p w14:paraId="77C43396"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.1.2. проверки объемов, качества и периодичности оказания услуг и выполнения работ;</w:t>
      </w:r>
    </w:p>
    <w:p w14:paraId="3CFBED17" w14:textId="77777777" w:rsidR="001571A7" w:rsidRPr="002E779F" w:rsidRDefault="00603B2F" w:rsidP="006536B4">
      <w:pPr>
        <w:ind w:right="-1" w:firstLine="567"/>
        <w:jc w:val="both"/>
        <w:rPr>
          <w:spacing w:val="-4"/>
          <w:sz w:val="24"/>
          <w:szCs w:val="24"/>
        </w:rPr>
      </w:pPr>
      <w:r w:rsidRPr="00900D93">
        <w:rPr>
          <w:sz w:val="24"/>
          <w:szCs w:val="24"/>
        </w:rPr>
        <w:t>6</w:t>
      </w:r>
      <w:r w:rsidR="001571A7" w:rsidRPr="00900D93">
        <w:rPr>
          <w:sz w:val="24"/>
          <w:szCs w:val="24"/>
        </w:rPr>
        <w:t xml:space="preserve">.1.3. </w:t>
      </w:r>
      <w:r w:rsidR="001571A7" w:rsidRPr="002E779F">
        <w:rPr>
          <w:spacing w:val="-4"/>
          <w:sz w:val="24"/>
          <w:szCs w:val="24"/>
        </w:rPr>
        <w:t>участия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ремонту;</w:t>
      </w:r>
    </w:p>
    <w:p w14:paraId="27C35EE7"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.1.4. участие в составлении актов о нарушении условий Договора;</w:t>
      </w:r>
    </w:p>
    <w:p w14:paraId="0D1C8BB4"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.1.5. инициирования общего собрания собственников;</w:t>
      </w:r>
    </w:p>
    <w:p w14:paraId="1B282C52" w14:textId="77777777" w:rsidR="001571A7" w:rsidRDefault="00603B2F" w:rsidP="006536B4">
      <w:pPr>
        <w:ind w:right="-1" w:firstLine="567"/>
        <w:jc w:val="both"/>
        <w:rPr>
          <w:sz w:val="24"/>
          <w:szCs w:val="24"/>
        </w:rPr>
      </w:pPr>
      <w:r>
        <w:rPr>
          <w:sz w:val="24"/>
          <w:szCs w:val="24"/>
        </w:rPr>
        <w:lastRenderedPageBreak/>
        <w:t>6</w:t>
      </w:r>
      <w:r w:rsidR="001571A7" w:rsidRPr="009E35AA">
        <w:rPr>
          <w:sz w:val="24"/>
          <w:szCs w:val="24"/>
        </w:rPr>
        <w:t>.1.6. формирование доходной и расходной частей Планов текущего ремонта</w:t>
      </w:r>
      <w:r w:rsidR="0000322F">
        <w:rPr>
          <w:sz w:val="24"/>
          <w:szCs w:val="24"/>
        </w:rPr>
        <w:t xml:space="preserve"> </w:t>
      </w:r>
      <w:r w:rsidR="001571A7" w:rsidRPr="009E35AA">
        <w:rPr>
          <w:sz w:val="24"/>
          <w:szCs w:val="24"/>
        </w:rPr>
        <w:t>и</w:t>
      </w:r>
      <w:r w:rsidR="001571A7">
        <w:rPr>
          <w:sz w:val="24"/>
          <w:szCs w:val="24"/>
        </w:rPr>
        <w:t xml:space="preserve"> содержания общего имущества в М</w:t>
      </w:r>
      <w:r w:rsidR="001571A7" w:rsidRPr="009E35AA">
        <w:rPr>
          <w:sz w:val="24"/>
          <w:szCs w:val="24"/>
        </w:rPr>
        <w:t>ногоквартирном доме, включая непредвиденные расходы</w:t>
      </w:r>
    </w:p>
    <w:p w14:paraId="6F38F48B" w14:textId="77777777" w:rsidR="001571A7" w:rsidRPr="00A10E96" w:rsidRDefault="00603B2F" w:rsidP="006536B4">
      <w:pPr>
        <w:ind w:right="-1" w:firstLine="567"/>
        <w:jc w:val="both"/>
        <w:rPr>
          <w:sz w:val="24"/>
          <w:szCs w:val="24"/>
        </w:rPr>
      </w:pPr>
      <w:r>
        <w:rPr>
          <w:sz w:val="24"/>
          <w:szCs w:val="24"/>
        </w:rPr>
        <w:t>6</w:t>
      </w:r>
      <w:r w:rsidR="001571A7">
        <w:rPr>
          <w:sz w:val="24"/>
          <w:szCs w:val="24"/>
        </w:rPr>
        <w:t>.1.7</w:t>
      </w:r>
      <w:r w:rsidR="001571A7" w:rsidRPr="00A10E96">
        <w:rPr>
          <w:sz w:val="24"/>
          <w:szCs w:val="24"/>
        </w:rPr>
        <w:t xml:space="preserve">. личного присутствия уполномоченного лица </w:t>
      </w:r>
      <w:r w:rsidR="001571A7">
        <w:rPr>
          <w:sz w:val="24"/>
          <w:szCs w:val="24"/>
        </w:rPr>
        <w:t>и (или) собственников помещений</w:t>
      </w:r>
      <w:r w:rsidR="001571A7" w:rsidRPr="00A10E96">
        <w:rPr>
          <w:sz w:val="24"/>
          <w:szCs w:val="24"/>
        </w:rPr>
        <w:t xml:space="preserve"> в многоквартирном доме во время выполнения работ</w:t>
      </w:r>
      <w:r w:rsidR="001571A7">
        <w:rPr>
          <w:sz w:val="24"/>
          <w:szCs w:val="24"/>
        </w:rPr>
        <w:t xml:space="preserve"> </w:t>
      </w:r>
      <w:r w:rsidR="001571A7" w:rsidRPr="00A10E96">
        <w:rPr>
          <w:sz w:val="24"/>
          <w:szCs w:val="24"/>
        </w:rPr>
        <w:t>(оказания услуг) управляющей организации или путем использования средств видеонаблюдения, ознакомления с</w:t>
      </w:r>
      <w:r w:rsidR="001571A7">
        <w:rPr>
          <w:sz w:val="24"/>
          <w:szCs w:val="24"/>
        </w:rPr>
        <w:t xml:space="preserve"> актами технического состояния М</w:t>
      </w:r>
      <w:r w:rsidR="001571A7" w:rsidRPr="00A10E96">
        <w:rPr>
          <w:sz w:val="24"/>
          <w:szCs w:val="24"/>
        </w:rPr>
        <w:t xml:space="preserve">ногоквартирного дома </w:t>
      </w:r>
      <w:r w:rsidR="001571A7">
        <w:rPr>
          <w:sz w:val="24"/>
          <w:szCs w:val="24"/>
        </w:rPr>
        <w:t xml:space="preserve">   </w:t>
      </w:r>
      <w:r w:rsidR="001571A7" w:rsidRPr="00A10E96">
        <w:rPr>
          <w:sz w:val="24"/>
          <w:szCs w:val="24"/>
        </w:rPr>
        <w:t>и, при необходимости, подписания таких актов.</w:t>
      </w:r>
    </w:p>
    <w:p w14:paraId="770A5F85" w14:textId="77777777" w:rsidR="001571A7" w:rsidRPr="009E35AA" w:rsidRDefault="00603B2F" w:rsidP="006536B4">
      <w:pPr>
        <w:ind w:right="-1" w:firstLine="567"/>
        <w:jc w:val="both"/>
        <w:rPr>
          <w:sz w:val="24"/>
          <w:szCs w:val="24"/>
        </w:rPr>
      </w:pPr>
      <w:r>
        <w:rPr>
          <w:sz w:val="24"/>
          <w:szCs w:val="24"/>
        </w:rPr>
        <w:t>6</w:t>
      </w:r>
      <w:r w:rsidR="001571A7" w:rsidRPr="009E35AA">
        <w:rPr>
          <w:sz w:val="24"/>
          <w:szCs w:val="24"/>
        </w:rPr>
        <w:t xml:space="preserve">.2. </w:t>
      </w:r>
      <w:r w:rsidR="001571A7">
        <w:rPr>
          <w:sz w:val="24"/>
          <w:szCs w:val="24"/>
        </w:rPr>
        <w:t>предоставления Управляющей организацией</w:t>
      </w:r>
      <w:r w:rsidR="001571A7" w:rsidRPr="009E35AA">
        <w:rPr>
          <w:sz w:val="24"/>
          <w:szCs w:val="24"/>
        </w:rPr>
        <w:t xml:space="preserve"> ежегодно в течение первого ква</w:t>
      </w:r>
      <w:r w:rsidR="001571A7">
        <w:rPr>
          <w:sz w:val="24"/>
          <w:szCs w:val="24"/>
        </w:rPr>
        <w:t>ртала текущего года собственникам помещений в М</w:t>
      </w:r>
      <w:r w:rsidR="001571A7" w:rsidRPr="009E35AA">
        <w:rPr>
          <w:sz w:val="24"/>
          <w:szCs w:val="24"/>
        </w:rPr>
        <w:t>ногоквартирном доме отчет</w:t>
      </w:r>
      <w:r w:rsidR="001571A7">
        <w:rPr>
          <w:sz w:val="24"/>
          <w:szCs w:val="24"/>
        </w:rPr>
        <w:t>а</w:t>
      </w:r>
      <w:r w:rsidR="001571A7" w:rsidRPr="009E35AA">
        <w:rPr>
          <w:sz w:val="24"/>
          <w:szCs w:val="24"/>
        </w:rPr>
        <w:t xml:space="preserve"> </w:t>
      </w:r>
      <w:r w:rsidR="001571A7">
        <w:rPr>
          <w:sz w:val="24"/>
          <w:szCs w:val="24"/>
        </w:rPr>
        <w:t xml:space="preserve">  </w:t>
      </w:r>
      <w:r w:rsidR="001571A7" w:rsidRPr="009E35AA">
        <w:rPr>
          <w:sz w:val="24"/>
          <w:szCs w:val="24"/>
        </w:rPr>
        <w:t>о выполнении Договора управления за предыдущий год.</w:t>
      </w:r>
    </w:p>
    <w:p w14:paraId="63FF683A" w14:textId="77777777" w:rsidR="001571A7" w:rsidRPr="009E35AA" w:rsidRDefault="001571A7" w:rsidP="006536B4">
      <w:pPr>
        <w:pStyle w:val="21"/>
        <w:tabs>
          <w:tab w:val="left" w:pos="0"/>
        </w:tabs>
        <w:kinsoku w:val="0"/>
        <w:overflowPunct w:val="0"/>
        <w:ind w:left="0" w:right="-1" w:firstLine="567"/>
        <w:outlineLvl w:val="9"/>
        <w:rPr>
          <w:rFonts w:ascii="Times New Roman" w:hAnsi="Times New Roman" w:cs="Times New Roman"/>
          <w:spacing w:val="-2"/>
          <w:sz w:val="24"/>
          <w:szCs w:val="24"/>
        </w:rPr>
      </w:pPr>
      <w:bookmarkStart w:id="11" w:name="Par289"/>
      <w:bookmarkStart w:id="12" w:name="Par297"/>
      <w:bookmarkEnd w:id="11"/>
      <w:bookmarkEnd w:id="12"/>
    </w:p>
    <w:p w14:paraId="584E5D19" w14:textId="77777777" w:rsidR="001571A7" w:rsidRPr="00AD2E3E" w:rsidRDefault="001571A7" w:rsidP="006536B4">
      <w:pPr>
        <w:pStyle w:val="a7"/>
        <w:widowControl w:val="0"/>
        <w:numPr>
          <w:ilvl w:val="0"/>
          <w:numId w:val="12"/>
        </w:numPr>
        <w:ind w:right="-1"/>
        <w:outlineLvl w:val="0"/>
        <w:rPr>
          <w:b/>
          <w:sz w:val="24"/>
          <w:szCs w:val="24"/>
        </w:rPr>
      </w:pPr>
      <w:r w:rsidRPr="00AD2E3E">
        <w:rPr>
          <w:b/>
          <w:sz w:val="24"/>
          <w:szCs w:val="24"/>
        </w:rPr>
        <w:t>Срок действия договора</w:t>
      </w:r>
    </w:p>
    <w:p w14:paraId="515674BA" w14:textId="77777777" w:rsidR="001571A7" w:rsidRPr="00AD2E3E" w:rsidRDefault="001571A7" w:rsidP="006536B4">
      <w:pPr>
        <w:widowControl w:val="0"/>
        <w:ind w:right="-1" w:firstLine="567"/>
        <w:outlineLvl w:val="0"/>
        <w:rPr>
          <w:b/>
          <w:sz w:val="24"/>
          <w:szCs w:val="24"/>
        </w:rPr>
      </w:pPr>
    </w:p>
    <w:p w14:paraId="7CC8EBF1" w14:textId="389DB5D7" w:rsidR="00603B2F" w:rsidRPr="00A474F9" w:rsidRDefault="00603B2F" w:rsidP="0000322F">
      <w:pPr>
        <w:ind w:firstLine="567"/>
        <w:jc w:val="both"/>
        <w:rPr>
          <w:b/>
          <w:bCs/>
          <w:sz w:val="24"/>
          <w:szCs w:val="24"/>
        </w:rPr>
      </w:pPr>
      <w:r w:rsidRPr="00B04987">
        <w:rPr>
          <w:sz w:val="24"/>
          <w:szCs w:val="24"/>
        </w:rPr>
        <w:t xml:space="preserve">7.1. Настоящий договор заключен на срок </w:t>
      </w:r>
      <w:r w:rsidR="00097C05" w:rsidRPr="00B04987">
        <w:rPr>
          <w:sz w:val="24"/>
          <w:szCs w:val="24"/>
        </w:rPr>
        <w:t>3</w:t>
      </w:r>
      <w:r w:rsidRPr="00B04987">
        <w:rPr>
          <w:sz w:val="24"/>
          <w:szCs w:val="24"/>
        </w:rPr>
        <w:t xml:space="preserve"> год</w:t>
      </w:r>
      <w:r w:rsidR="00097C05" w:rsidRPr="00B04987">
        <w:rPr>
          <w:sz w:val="24"/>
          <w:szCs w:val="24"/>
        </w:rPr>
        <w:t>а</w:t>
      </w:r>
      <w:r w:rsidRPr="00B04987">
        <w:rPr>
          <w:sz w:val="24"/>
          <w:szCs w:val="24"/>
        </w:rPr>
        <w:t xml:space="preserve"> и распространяет свое действие на правоотношения, возникшие с </w:t>
      </w:r>
      <w:r w:rsidR="004034CB" w:rsidRPr="00B04987">
        <w:rPr>
          <w:sz w:val="24"/>
          <w:szCs w:val="24"/>
        </w:rPr>
        <w:t xml:space="preserve">даты внесения изменений в реестр лицензий Санкт-Петербурга с включением сведений о многоквартирном доме по адресу: </w:t>
      </w:r>
      <w:r w:rsidR="00A474F9" w:rsidRPr="00A474F9">
        <w:rPr>
          <w:b/>
          <w:bCs/>
          <w:sz w:val="24"/>
          <w:szCs w:val="24"/>
        </w:rPr>
        <w:t>г. Санкт-Петербург, г. Красное Село, Хвойный, д.11, литера А</w:t>
      </w:r>
      <w:r w:rsidR="004034CB" w:rsidRPr="00A474F9">
        <w:rPr>
          <w:b/>
          <w:bCs/>
          <w:sz w:val="24"/>
          <w:szCs w:val="24"/>
        </w:rPr>
        <w:t>.</w:t>
      </w:r>
    </w:p>
    <w:p w14:paraId="43107DBA" w14:textId="4D58A803" w:rsidR="00603B2F" w:rsidRPr="00603B2F" w:rsidRDefault="00603B2F" w:rsidP="0000322F">
      <w:pPr>
        <w:ind w:firstLine="567"/>
        <w:jc w:val="both"/>
        <w:rPr>
          <w:sz w:val="24"/>
          <w:szCs w:val="24"/>
        </w:rPr>
      </w:pPr>
      <w:r w:rsidRPr="00603B2F">
        <w:rPr>
          <w:sz w:val="24"/>
          <w:szCs w:val="24"/>
        </w:rPr>
        <w:t>7.</w:t>
      </w:r>
      <w:r>
        <w:rPr>
          <w:sz w:val="24"/>
          <w:szCs w:val="24"/>
        </w:rPr>
        <w:t>2</w:t>
      </w:r>
      <w:r w:rsidRPr="00603B2F">
        <w:rPr>
          <w:sz w:val="24"/>
          <w:szCs w:val="24"/>
        </w:rPr>
        <w:t xml:space="preserve">. Договор </w:t>
      </w:r>
      <w:r w:rsidR="00A474F9" w:rsidRPr="00603B2F">
        <w:rPr>
          <w:sz w:val="24"/>
          <w:szCs w:val="24"/>
        </w:rPr>
        <w:t>управления многоквартирным</w:t>
      </w:r>
      <w:r w:rsidRPr="00603B2F">
        <w:rPr>
          <w:sz w:val="24"/>
          <w:szCs w:val="24"/>
        </w:rPr>
        <w:t xml:space="preserve"> </w:t>
      </w:r>
      <w:r w:rsidR="003B63D6" w:rsidRPr="00603B2F">
        <w:rPr>
          <w:sz w:val="24"/>
          <w:szCs w:val="24"/>
        </w:rPr>
        <w:t>домом может</w:t>
      </w:r>
      <w:r w:rsidRPr="00603B2F">
        <w:rPr>
          <w:sz w:val="24"/>
          <w:szCs w:val="24"/>
        </w:rPr>
        <w:t xml:space="preserve"> быть продлен на 3 месяца если: </w:t>
      </w:r>
    </w:p>
    <w:p w14:paraId="6AB4281A" w14:textId="77777777" w:rsidR="00603B2F" w:rsidRPr="00603B2F" w:rsidRDefault="00603B2F" w:rsidP="0000322F">
      <w:pPr>
        <w:ind w:firstLine="567"/>
        <w:jc w:val="both"/>
        <w:rPr>
          <w:sz w:val="24"/>
          <w:szCs w:val="24"/>
        </w:rPr>
      </w:pPr>
      <w:r w:rsidRPr="00603B2F">
        <w:rPr>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ЖК РФ, с лицами, осуществляющими соответствующие виды деятельности;</w:t>
      </w:r>
    </w:p>
    <w:p w14:paraId="1C735DFD" w14:textId="77777777" w:rsidR="00603B2F" w:rsidRPr="00603B2F" w:rsidRDefault="00603B2F" w:rsidP="0000322F">
      <w:pPr>
        <w:ind w:firstLine="567"/>
        <w:jc w:val="both"/>
        <w:rPr>
          <w:sz w:val="24"/>
          <w:szCs w:val="24"/>
        </w:rPr>
      </w:pPr>
      <w:r w:rsidRPr="00603B2F">
        <w:rPr>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10E98602" w14:textId="77777777" w:rsidR="00603B2F" w:rsidRPr="00603B2F" w:rsidRDefault="00603B2F" w:rsidP="0000322F">
      <w:pPr>
        <w:ind w:firstLine="567"/>
        <w:jc w:val="both"/>
        <w:rPr>
          <w:sz w:val="24"/>
          <w:szCs w:val="24"/>
        </w:rPr>
      </w:pPr>
      <w:r w:rsidRPr="00603B2F">
        <w:rPr>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
    <w:p w14:paraId="69C6BF0F" w14:textId="77777777" w:rsidR="00B20521" w:rsidRDefault="00603B2F" w:rsidP="0000322F">
      <w:pPr>
        <w:tabs>
          <w:tab w:val="left" w:pos="851"/>
        </w:tabs>
        <w:ind w:firstLine="567"/>
        <w:jc w:val="both"/>
        <w:rPr>
          <w:sz w:val="24"/>
          <w:szCs w:val="24"/>
        </w:rPr>
      </w:pPr>
      <w:r w:rsidRPr="00603B2F">
        <w:rPr>
          <w:sz w:val="24"/>
          <w:szCs w:val="24"/>
        </w:rPr>
        <w:t>- другая управляющая организация, отобранная организатором конкурса для управления многоквартирным домом, не приступила к выполнению договора управления.</w:t>
      </w:r>
    </w:p>
    <w:p w14:paraId="089C9578" w14:textId="77777777" w:rsidR="00603B2F" w:rsidRPr="00603B2F" w:rsidRDefault="00603B2F" w:rsidP="0000322F">
      <w:pPr>
        <w:pStyle w:val="ConsPlusNormal"/>
        <w:tabs>
          <w:tab w:val="left" w:pos="1134"/>
          <w:tab w:val="left" w:pos="1276"/>
        </w:tabs>
        <w:ind w:firstLine="567"/>
        <w:jc w:val="both"/>
        <w:rPr>
          <w:rFonts w:ascii="Times New Roman" w:hAnsi="Times New Roman" w:cs="Times New Roman"/>
          <w:sz w:val="24"/>
          <w:szCs w:val="24"/>
        </w:rPr>
      </w:pPr>
      <w:r w:rsidRPr="00603B2F">
        <w:rPr>
          <w:rFonts w:ascii="Times New Roman" w:hAnsi="Times New Roman" w:cs="Times New Roman"/>
          <w:sz w:val="24"/>
          <w:szCs w:val="24"/>
        </w:rPr>
        <w:t>7.</w:t>
      </w:r>
      <w:r>
        <w:rPr>
          <w:rFonts w:ascii="Times New Roman" w:hAnsi="Times New Roman" w:cs="Times New Roman"/>
          <w:sz w:val="24"/>
          <w:szCs w:val="24"/>
        </w:rPr>
        <w:t>3</w:t>
      </w:r>
      <w:r w:rsidRPr="00603B2F">
        <w:rPr>
          <w:rFonts w:ascii="Times New Roman" w:hAnsi="Times New Roman" w:cs="Times New Roman"/>
          <w:sz w:val="24"/>
          <w:szCs w:val="24"/>
        </w:rPr>
        <w:t>. При отсутствии обстоятельств, указанных в пункте 7.</w:t>
      </w:r>
      <w:r w:rsidR="009E6F0D">
        <w:rPr>
          <w:rFonts w:ascii="Times New Roman" w:hAnsi="Times New Roman" w:cs="Times New Roman"/>
          <w:sz w:val="24"/>
          <w:szCs w:val="24"/>
        </w:rPr>
        <w:t>2</w:t>
      </w:r>
      <w:r w:rsidRPr="00603B2F">
        <w:rPr>
          <w:rFonts w:ascii="Times New Roman" w:hAnsi="Times New Roman" w:cs="Times New Roman"/>
          <w:sz w:val="24"/>
          <w:szCs w:val="24"/>
        </w:rPr>
        <w:t>. договора, и при отсутствии заявления одной из сторон о прекращении договора управления многоквартирным домом по окончании срока его действия договор считается продленным на тот же срок, указанный в пункте 7.</w:t>
      </w:r>
      <w:r w:rsidR="00683BC3">
        <w:rPr>
          <w:rFonts w:ascii="Times New Roman" w:hAnsi="Times New Roman" w:cs="Times New Roman"/>
          <w:sz w:val="24"/>
          <w:szCs w:val="24"/>
        </w:rPr>
        <w:t>1</w:t>
      </w:r>
      <w:r w:rsidRPr="00603B2F">
        <w:rPr>
          <w:rFonts w:ascii="Times New Roman" w:hAnsi="Times New Roman" w:cs="Times New Roman"/>
          <w:sz w:val="24"/>
          <w:szCs w:val="24"/>
        </w:rPr>
        <w:t>. договора, и на тех же условиях, какие был предусмотрены договором.</w:t>
      </w:r>
    </w:p>
    <w:p w14:paraId="7A1EC919" w14:textId="77777777" w:rsidR="006E5F6E" w:rsidRDefault="006E5F6E" w:rsidP="0068633F">
      <w:pPr>
        <w:tabs>
          <w:tab w:val="left" w:pos="9639"/>
        </w:tabs>
        <w:ind w:right="-1" w:firstLine="567"/>
        <w:jc w:val="center"/>
        <w:rPr>
          <w:sz w:val="24"/>
          <w:szCs w:val="24"/>
        </w:rPr>
      </w:pPr>
    </w:p>
    <w:p w14:paraId="0A15C03E" w14:textId="77777777" w:rsidR="001571A7" w:rsidRPr="004B59A9" w:rsidRDefault="001571A7" w:rsidP="0068633F">
      <w:pPr>
        <w:tabs>
          <w:tab w:val="left" w:pos="9639"/>
        </w:tabs>
        <w:ind w:right="-1" w:firstLine="567"/>
        <w:jc w:val="center"/>
        <w:rPr>
          <w:b/>
          <w:sz w:val="24"/>
          <w:szCs w:val="24"/>
        </w:rPr>
      </w:pPr>
      <w:r w:rsidRPr="004B59A9">
        <w:rPr>
          <w:b/>
          <w:sz w:val="24"/>
          <w:szCs w:val="24"/>
        </w:rPr>
        <w:t>8.   Особые условия</w:t>
      </w:r>
    </w:p>
    <w:p w14:paraId="7F7CBD3F" w14:textId="77777777" w:rsidR="001571A7" w:rsidRDefault="001571A7" w:rsidP="006536B4">
      <w:pPr>
        <w:tabs>
          <w:tab w:val="left" w:pos="9639"/>
        </w:tabs>
        <w:ind w:right="-1" w:firstLine="567"/>
        <w:jc w:val="center"/>
        <w:rPr>
          <w:b/>
          <w:sz w:val="24"/>
          <w:szCs w:val="24"/>
        </w:rPr>
      </w:pPr>
    </w:p>
    <w:p w14:paraId="6F7518F6" w14:textId="77777777" w:rsidR="001571A7" w:rsidRDefault="001571A7" w:rsidP="006536B4">
      <w:pPr>
        <w:tabs>
          <w:tab w:val="left" w:pos="9639"/>
        </w:tabs>
        <w:ind w:right="-1" w:firstLine="567"/>
        <w:jc w:val="both"/>
        <w:rPr>
          <w:bCs/>
          <w:color w:val="000000"/>
          <w:sz w:val="24"/>
          <w:szCs w:val="24"/>
        </w:rPr>
      </w:pPr>
      <w:r w:rsidRPr="00197909">
        <w:rPr>
          <w:sz w:val="24"/>
          <w:szCs w:val="24"/>
        </w:rPr>
        <w:t>Компенсации доходов Управляющей организации, выпадающих в связи</w:t>
      </w:r>
      <w:r>
        <w:rPr>
          <w:sz w:val="24"/>
          <w:szCs w:val="24"/>
        </w:rPr>
        <w:t xml:space="preserve"> </w:t>
      </w:r>
      <w:r w:rsidRPr="00197909">
        <w:rPr>
          <w:sz w:val="24"/>
          <w:szCs w:val="24"/>
        </w:rPr>
        <w:t xml:space="preserve">с предоставлением </w:t>
      </w:r>
      <w:r w:rsidRPr="00197909">
        <w:rPr>
          <w:color w:val="000000"/>
          <w:sz w:val="24"/>
          <w:szCs w:val="24"/>
        </w:rPr>
        <w:t xml:space="preserve">мер социальной поддержки по оплате жилого помещения </w:t>
      </w:r>
      <w:r>
        <w:rPr>
          <w:color w:val="000000"/>
          <w:sz w:val="24"/>
          <w:szCs w:val="24"/>
        </w:rPr>
        <w:t xml:space="preserve"> </w:t>
      </w:r>
      <w:r w:rsidRPr="00197909">
        <w:rPr>
          <w:color w:val="000000"/>
          <w:sz w:val="24"/>
          <w:szCs w:val="24"/>
        </w:rPr>
        <w:t>и коммунальных услуг</w:t>
      </w:r>
      <w:r w:rsidRPr="00197909">
        <w:rPr>
          <w:bCs/>
          <w:color w:val="000000"/>
          <w:sz w:val="24"/>
          <w:szCs w:val="24"/>
        </w:rPr>
        <w:t xml:space="preserve"> следующим категориям нанимателей жилых Помещений:</w:t>
      </w:r>
    </w:p>
    <w:p w14:paraId="7A4B97F7" w14:textId="77777777" w:rsidR="001571A7" w:rsidRDefault="001571A7" w:rsidP="006536B4">
      <w:pPr>
        <w:tabs>
          <w:tab w:val="left" w:pos="9639"/>
        </w:tabs>
        <w:ind w:right="-1" w:firstLine="567"/>
        <w:jc w:val="both"/>
        <w:rPr>
          <w:sz w:val="24"/>
          <w:szCs w:val="24"/>
        </w:rPr>
      </w:pPr>
      <w:r w:rsidRPr="00197909">
        <w:rPr>
          <w:bCs/>
          <w:color w:val="000000"/>
          <w:sz w:val="24"/>
          <w:szCs w:val="24"/>
        </w:rPr>
        <w:t>- детям - сиротам и детям, оставшимся без попечения родителей,</w:t>
      </w:r>
      <w:r w:rsidRPr="00197909">
        <w:rPr>
          <w:sz w:val="24"/>
          <w:szCs w:val="24"/>
        </w:rPr>
        <w:t xml:space="preserve"> а также лицам </w:t>
      </w:r>
      <w:r>
        <w:rPr>
          <w:sz w:val="24"/>
          <w:szCs w:val="24"/>
        </w:rPr>
        <w:t xml:space="preserve"> </w:t>
      </w:r>
      <w:r w:rsidRPr="00197909">
        <w:rPr>
          <w:sz w:val="24"/>
          <w:szCs w:val="24"/>
        </w:rPr>
        <w:t>из числа детей сирот и детей, оставшихся без попечения родителей,</w:t>
      </w:r>
    </w:p>
    <w:p w14:paraId="4111CFA6" w14:textId="77777777" w:rsidR="001571A7" w:rsidRDefault="001571A7" w:rsidP="006536B4">
      <w:pPr>
        <w:tabs>
          <w:tab w:val="left" w:pos="9639"/>
        </w:tabs>
        <w:ind w:right="-1" w:firstLine="567"/>
        <w:jc w:val="both"/>
        <w:rPr>
          <w:sz w:val="24"/>
          <w:szCs w:val="24"/>
        </w:rPr>
      </w:pPr>
      <w:r w:rsidRPr="00197909">
        <w:rPr>
          <w:sz w:val="24"/>
          <w:szCs w:val="24"/>
        </w:rPr>
        <w:t xml:space="preserve">- 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 и членам семей указанных категорий граждан, осуществляется в соответствии </w:t>
      </w:r>
      <w:r>
        <w:rPr>
          <w:sz w:val="24"/>
          <w:szCs w:val="24"/>
        </w:rPr>
        <w:t xml:space="preserve"> </w:t>
      </w:r>
      <w:r w:rsidRPr="00197909">
        <w:rPr>
          <w:sz w:val="24"/>
          <w:szCs w:val="24"/>
        </w:rPr>
        <w:t>с действующим законодательством</w:t>
      </w:r>
      <w:r>
        <w:rPr>
          <w:sz w:val="24"/>
          <w:szCs w:val="24"/>
        </w:rPr>
        <w:t>.</w:t>
      </w:r>
    </w:p>
    <w:p w14:paraId="6357E2F4" w14:textId="77777777" w:rsidR="003E4355" w:rsidRDefault="003E4355">
      <w:pPr>
        <w:rPr>
          <w:b/>
          <w:sz w:val="24"/>
          <w:szCs w:val="24"/>
        </w:rPr>
      </w:pPr>
      <w:r>
        <w:rPr>
          <w:b/>
          <w:sz w:val="24"/>
          <w:szCs w:val="24"/>
        </w:rPr>
        <w:br w:type="page"/>
      </w:r>
    </w:p>
    <w:p w14:paraId="3DAA87B4" w14:textId="77777777" w:rsidR="001571A7" w:rsidRPr="004B59A9" w:rsidRDefault="001571A7" w:rsidP="0068633F">
      <w:pPr>
        <w:tabs>
          <w:tab w:val="left" w:pos="9639"/>
        </w:tabs>
        <w:ind w:right="-1" w:firstLine="567"/>
        <w:jc w:val="center"/>
        <w:rPr>
          <w:b/>
          <w:sz w:val="24"/>
          <w:szCs w:val="24"/>
        </w:rPr>
      </w:pPr>
      <w:r w:rsidRPr="004B59A9">
        <w:rPr>
          <w:b/>
          <w:sz w:val="24"/>
          <w:szCs w:val="24"/>
        </w:rPr>
        <w:lastRenderedPageBreak/>
        <w:t>9. Прочие условия</w:t>
      </w:r>
    </w:p>
    <w:p w14:paraId="5224CECB" w14:textId="77777777" w:rsidR="001571A7" w:rsidRPr="00A10E96" w:rsidRDefault="001571A7" w:rsidP="006536B4">
      <w:pPr>
        <w:tabs>
          <w:tab w:val="left" w:pos="9639"/>
        </w:tabs>
        <w:ind w:right="-1" w:firstLine="567"/>
        <w:rPr>
          <w:b/>
          <w:sz w:val="24"/>
          <w:szCs w:val="24"/>
        </w:rPr>
      </w:pPr>
    </w:p>
    <w:p w14:paraId="691E29BF" w14:textId="77777777" w:rsidR="00603B2F" w:rsidRPr="00603B2F" w:rsidRDefault="00603B2F" w:rsidP="0000322F">
      <w:pPr>
        <w:ind w:firstLine="567"/>
        <w:jc w:val="both"/>
        <w:rPr>
          <w:sz w:val="24"/>
          <w:szCs w:val="24"/>
        </w:rPr>
      </w:pPr>
      <w:r>
        <w:rPr>
          <w:sz w:val="24"/>
          <w:szCs w:val="24"/>
        </w:rPr>
        <w:t>9</w:t>
      </w:r>
      <w:r w:rsidRPr="00603B2F">
        <w:rPr>
          <w:sz w:val="24"/>
          <w:szCs w:val="24"/>
        </w:rPr>
        <w:t xml:space="preserve">.1. </w:t>
      </w:r>
      <w:r w:rsidRPr="00603B2F">
        <w:rPr>
          <w:b/>
          <w:sz w:val="24"/>
          <w:szCs w:val="24"/>
        </w:rPr>
        <w:t>Обязательные и дополнительные</w:t>
      </w:r>
      <w:r w:rsidRPr="00603B2F">
        <w:rPr>
          <w:sz w:val="24"/>
          <w:szCs w:val="24"/>
        </w:rPr>
        <w:t xml:space="preserve"> виды работ и услуг исполняются Управляющей организацией в соответствии с правилами и нормами технической эксплуатации жилищного фонда, утвержденными Постановлением Госстроя РФ от 27.09.2003 №170.</w:t>
      </w:r>
    </w:p>
    <w:p w14:paraId="453462B9"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2</w:t>
      </w:r>
      <w:r w:rsidRPr="001D70FB">
        <w:rPr>
          <w:sz w:val="24"/>
          <w:szCs w:val="24"/>
        </w:rPr>
        <w:t>. Претензионный порядок досудебного урегулирования споров, вытекающих</w:t>
      </w:r>
      <w:r w:rsidR="00F55D63">
        <w:rPr>
          <w:sz w:val="24"/>
          <w:szCs w:val="24"/>
        </w:rPr>
        <w:t xml:space="preserve"> </w:t>
      </w:r>
      <w:r w:rsidRPr="001D70FB">
        <w:rPr>
          <w:sz w:val="24"/>
          <w:szCs w:val="24"/>
        </w:rPr>
        <w:t>из Договора, является для Сторон обязательным.</w:t>
      </w:r>
    </w:p>
    <w:p w14:paraId="05BC20FD"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3</w:t>
      </w:r>
      <w:r w:rsidRPr="001D70FB">
        <w:rPr>
          <w:sz w:val="24"/>
          <w:szCs w:val="24"/>
        </w:rPr>
        <w:t>. Сторона, считающая, что Договор нарушен другой Стороной, направляет</w:t>
      </w:r>
      <w:r w:rsidR="00F55D63">
        <w:rPr>
          <w:sz w:val="24"/>
          <w:szCs w:val="24"/>
        </w:rPr>
        <w:t xml:space="preserve"> </w:t>
      </w:r>
      <w:r w:rsidRPr="001D70FB">
        <w:rPr>
          <w:sz w:val="24"/>
          <w:szCs w:val="24"/>
        </w:rPr>
        <w:t xml:space="preserve">ей письменную претензию, в которой указывается суть нарушения, обстоятельства </w:t>
      </w:r>
      <w:r>
        <w:rPr>
          <w:sz w:val="24"/>
          <w:szCs w:val="24"/>
        </w:rPr>
        <w:t xml:space="preserve">   </w:t>
      </w:r>
      <w:r w:rsidRPr="001D70FB">
        <w:rPr>
          <w:sz w:val="24"/>
          <w:szCs w:val="24"/>
        </w:rPr>
        <w:t>и документы, свидетельствующие о наличии нарушений, а также действия, которые должны быть совершены другой Стороной в целях устранения нарушений.</w:t>
      </w:r>
    </w:p>
    <w:p w14:paraId="1D4A2BDB" w14:textId="77777777" w:rsidR="001571A7" w:rsidRPr="001D70FB" w:rsidRDefault="001571A7" w:rsidP="0000322F">
      <w:pPr>
        <w:pStyle w:val="a7"/>
        <w:tabs>
          <w:tab w:val="left" w:pos="9639"/>
        </w:tabs>
        <w:ind w:left="0" w:right="-1" w:firstLine="567"/>
        <w:jc w:val="both"/>
        <w:rPr>
          <w:sz w:val="24"/>
          <w:szCs w:val="24"/>
        </w:rPr>
      </w:pPr>
      <w:r w:rsidRPr="001D70FB">
        <w:rPr>
          <w:sz w:val="24"/>
          <w:szCs w:val="24"/>
        </w:rPr>
        <w:t>9.</w:t>
      </w:r>
      <w:r w:rsidR="004034CB">
        <w:rPr>
          <w:sz w:val="24"/>
          <w:szCs w:val="24"/>
        </w:rPr>
        <w:t>4</w:t>
      </w:r>
      <w:r w:rsidRPr="001D70FB">
        <w:rPr>
          <w:sz w:val="24"/>
          <w:szCs w:val="24"/>
        </w:rPr>
        <w:t xml:space="preserve">. Сторона, получившая претензию, рассматривает ее </w:t>
      </w:r>
      <w:r>
        <w:rPr>
          <w:sz w:val="24"/>
          <w:szCs w:val="24"/>
        </w:rPr>
        <w:t xml:space="preserve">в течение 7 (семи) рабочих дней </w:t>
      </w:r>
      <w:r w:rsidRPr="001D70FB">
        <w:rPr>
          <w:sz w:val="24"/>
          <w:szCs w:val="24"/>
        </w:rPr>
        <w:t>со дня получения и в указанный срок либо устраняет выявленные нарушения, либо направляет мотивированный письменный отказ  от удовлетворения претензии.</w:t>
      </w:r>
    </w:p>
    <w:p w14:paraId="41812EE6" w14:textId="77777777" w:rsidR="001571A7" w:rsidRPr="001D70FB" w:rsidRDefault="001571A7" w:rsidP="0000322F">
      <w:pPr>
        <w:pStyle w:val="a7"/>
        <w:tabs>
          <w:tab w:val="left" w:pos="9639"/>
        </w:tabs>
        <w:ind w:left="0" w:right="-1" w:firstLine="567"/>
        <w:jc w:val="both"/>
        <w:rPr>
          <w:b/>
          <w:sz w:val="24"/>
          <w:szCs w:val="24"/>
        </w:rPr>
      </w:pPr>
      <w:r w:rsidRPr="001D70FB">
        <w:rPr>
          <w:sz w:val="24"/>
          <w:szCs w:val="24"/>
        </w:rPr>
        <w:t>9.</w:t>
      </w:r>
      <w:r w:rsidR="004034CB">
        <w:rPr>
          <w:sz w:val="24"/>
          <w:szCs w:val="24"/>
        </w:rPr>
        <w:t>5</w:t>
      </w:r>
      <w:r w:rsidRPr="001D70FB">
        <w:rPr>
          <w:sz w:val="24"/>
          <w:szCs w:val="24"/>
        </w:rPr>
        <w:t xml:space="preserve">. </w:t>
      </w:r>
      <w:r>
        <w:rPr>
          <w:sz w:val="24"/>
          <w:szCs w:val="24"/>
        </w:rPr>
        <w:t>При не достижении С</w:t>
      </w:r>
      <w:r w:rsidRPr="001D70FB">
        <w:rPr>
          <w:sz w:val="24"/>
          <w:szCs w:val="24"/>
        </w:rPr>
        <w:t xml:space="preserve">торонами согласия, а также в случае неполучения ответа </w:t>
      </w:r>
      <w:r>
        <w:rPr>
          <w:sz w:val="24"/>
          <w:szCs w:val="24"/>
        </w:rPr>
        <w:t xml:space="preserve">                 </w:t>
      </w:r>
      <w:r w:rsidRPr="001D70FB">
        <w:rPr>
          <w:sz w:val="24"/>
          <w:szCs w:val="24"/>
        </w:rPr>
        <w:t>на претензию в установленный срок, спор может быть пе</w:t>
      </w:r>
      <w:r>
        <w:rPr>
          <w:sz w:val="24"/>
          <w:szCs w:val="24"/>
        </w:rPr>
        <w:t xml:space="preserve">редан  </w:t>
      </w:r>
      <w:r w:rsidRPr="001D70FB">
        <w:rPr>
          <w:sz w:val="24"/>
          <w:szCs w:val="24"/>
        </w:rPr>
        <w:t>на рассмотрение Арбитражного суда Санкт-Петербурга и Ленинградской области в установленном порядке</w:t>
      </w:r>
      <w:r>
        <w:rPr>
          <w:sz w:val="24"/>
          <w:szCs w:val="24"/>
        </w:rPr>
        <w:t>.</w:t>
      </w:r>
    </w:p>
    <w:p w14:paraId="13F10C31" w14:textId="77777777" w:rsidR="001571A7" w:rsidRPr="001D70FB" w:rsidRDefault="001571A7" w:rsidP="0000322F">
      <w:pPr>
        <w:tabs>
          <w:tab w:val="left" w:pos="9639"/>
        </w:tabs>
        <w:ind w:right="-1" w:firstLine="567"/>
        <w:jc w:val="both"/>
        <w:rPr>
          <w:sz w:val="24"/>
          <w:szCs w:val="24"/>
        </w:rPr>
      </w:pPr>
      <w:r w:rsidRPr="001D70FB">
        <w:rPr>
          <w:sz w:val="24"/>
          <w:szCs w:val="24"/>
        </w:rPr>
        <w:t>9.</w:t>
      </w:r>
      <w:r w:rsidR="004034CB">
        <w:rPr>
          <w:sz w:val="24"/>
          <w:szCs w:val="24"/>
        </w:rPr>
        <w:t>6</w:t>
      </w:r>
      <w:r w:rsidRPr="001D70FB">
        <w:rPr>
          <w:sz w:val="24"/>
          <w:szCs w:val="24"/>
        </w:rPr>
        <w:t xml:space="preserve">. Условия Договора могут быть пересмотрены по письменному соглашению Сторон, которое становится неотъемлемой частью Договора с момента его подписания. </w:t>
      </w:r>
    </w:p>
    <w:p w14:paraId="216D7717" w14:textId="77777777" w:rsidR="001571A7" w:rsidRPr="001D70FB" w:rsidRDefault="001571A7" w:rsidP="0000322F">
      <w:pPr>
        <w:widowControl w:val="0"/>
        <w:ind w:right="-1" w:firstLine="567"/>
        <w:jc w:val="both"/>
        <w:rPr>
          <w:sz w:val="24"/>
          <w:szCs w:val="24"/>
        </w:rPr>
      </w:pPr>
      <w:r w:rsidRPr="001D70FB">
        <w:rPr>
          <w:sz w:val="24"/>
          <w:szCs w:val="24"/>
        </w:rPr>
        <w:t>9</w:t>
      </w:r>
      <w:r>
        <w:rPr>
          <w:sz w:val="24"/>
          <w:szCs w:val="24"/>
        </w:rPr>
        <w:t>.</w:t>
      </w:r>
      <w:r w:rsidR="004034CB">
        <w:rPr>
          <w:sz w:val="24"/>
          <w:szCs w:val="24"/>
        </w:rPr>
        <w:t>7</w:t>
      </w:r>
      <w:r w:rsidRPr="001D70FB">
        <w:rPr>
          <w:sz w:val="24"/>
          <w:szCs w:val="24"/>
        </w:rPr>
        <w:t>. Договор составлен в 2 экземплярах, имеющих равную юридическую силу</w:t>
      </w:r>
      <w:r w:rsidR="009F59A0">
        <w:rPr>
          <w:sz w:val="24"/>
          <w:szCs w:val="24"/>
        </w:rPr>
        <w:t xml:space="preserve"> </w:t>
      </w:r>
      <w:r w:rsidRPr="001D70FB">
        <w:rPr>
          <w:sz w:val="24"/>
          <w:szCs w:val="24"/>
        </w:rPr>
        <w:t>и хранящихся у каждой из Сторон. Все приложения к настоящему Договору являются</w:t>
      </w:r>
      <w:r w:rsidR="009F59A0">
        <w:rPr>
          <w:sz w:val="24"/>
          <w:szCs w:val="24"/>
        </w:rPr>
        <w:t xml:space="preserve"> </w:t>
      </w:r>
      <w:r w:rsidRPr="001D70FB">
        <w:rPr>
          <w:sz w:val="24"/>
          <w:szCs w:val="24"/>
        </w:rPr>
        <w:t xml:space="preserve">его неотъемлемой частью. </w:t>
      </w:r>
    </w:p>
    <w:p w14:paraId="7F7E652C" w14:textId="77777777" w:rsidR="001571A7" w:rsidRPr="001D70FB" w:rsidRDefault="001571A7" w:rsidP="0000322F">
      <w:pPr>
        <w:widowControl w:val="0"/>
        <w:ind w:right="-1" w:firstLine="567"/>
        <w:jc w:val="both"/>
        <w:rPr>
          <w:sz w:val="24"/>
          <w:szCs w:val="24"/>
        </w:rPr>
      </w:pPr>
      <w:r>
        <w:rPr>
          <w:sz w:val="24"/>
          <w:szCs w:val="24"/>
        </w:rPr>
        <w:t>9.</w:t>
      </w:r>
      <w:r w:rsidR="004034CB">
        <w:rPr>
          <w:sz w:val="24"/>
          <w:szCs w:val="24"/>
        </w:rPr>
        <w:t>8</w:t>
      </w:r>
      <w:r w:rsidRPr="001D70FB">
        <w:rPr>
          <w:sz w:val="24"/>
          <w:szCs w:val="24"/>
        </w:rPr>
        <w:t>. Неотъемлемой частью настоящего Договора являются приложения:</w:t>
      </w:r>
    </w:p>
    <w:p w14:paraId="2EFC558D" w14:textId="77777777" w:rsidR="001571A7" w:rsidRPr="009E35AA" w:rsidRDefault="003E4355" w:rsidP="003E4355">
      <w:pPr>
        <w:widowControl w:val="0"/>
        <w:tabs>
          <w:tab w:val="left" w:pos="284"/>
          <w:tab w:val="left" w:pos="2410"/>
        </w:tabs>
        <w:ind w:left="284" w:right="-1" w:hanging="284"/>
        <w:jc w:val="both"/>
        <w:rPr>
          <w:sz w:val="24"/>
          <w:szCs w:val="24"/>
        </w:rPr>
      </w:pPr>
      <w:r>
        <w:rPr>
          <w:sz w:val="24"/>
          <w:szCs w:val="24"/>
        </w:rPr>
        <w:t>1.</w:t>
      </w:r>
      <w:r>
        <w:rPr>
          <w:sz w:val="24"/>
          <w:szCs w:val="24"/>
        </w:rPr>
        <w:tab/>
        <w:t>Приложение № 1 -</w:t>
      </w:r>
      <w:r>
        <w:rPr>
          <w:sz w:val="24"/>
          <w:szCs w:val="24"/>
        </w:rPr>
        <w:tab/>
      </w:r>
      <w:r w:rsidR="001571A7">
        <w:rPr>
          <w:sz w:val="24"/>
          <w:szCs w:val="24"/>
        </w:rPr>
        <w:t>Перечень Помещений.</w:t>
      </w:r>
    </w:p>
    <w:p w14:paraId="216AD2C6" w14:textId="77777777" w:rsidR="001571A7" w:rsidRPr="006C4A64" w:rsidRDefault="001571A7" w:rsidP="003E4355">
      <w:pPr>
        <w:widowControl w:val="0"/>
        <w:tabs>
          <w:tab w:val="left" w:pos="284"/>
          <w:tab w:val="left" w:pos="2410"/>
        </w:tabs>
        <w:ind w:left="284" w:right="-1" w:hanging="284"/>
        <w:jc w:val="both"/>
        <w:rPr>
          <w:sz w:val="24"/>
          <w:szCs w:val="24"/>
        </w:rPr>
      </w:pPr>
      <w:r w:rsidRPr="006C4A64">
        <w:rPr>
          <w:sz w:val="24"/>
          <w:szCs w:val="24"/>
        </w:rPr>
        <w:t>2.</w:t>
      </w:r>
      <w:r w:rsidR="003E4355">
        <w:rPr>
          <w:sz w:val="24"/>
          <w:szCs w:val="24"/>
        </w:rPr>
        <w:tab/>
      </w:r>
      <w:r w:rsidR="0000322F">
        <w:rPr>
          <w:sz w:val="24"/>
          <w:szCs w:val="24"/>
        </w:rPr>
        <w:t>Приложение № 2 -</w:t>
      </w:r>
      <w:r w:rsidR="003E4355">
        <w:rPr>
          <w:sz w:val="24"/>
          <w:szCs w:val="24"/>
        </w:rPr>
        <w:tab/>
      </w:r>
      <w:hyperlink r:id="rId14" w:history="1">
        <w:r w:rsidRPr="006C4A64">
          <w:rPr>
            <w:sz w:val="24"/>
            <w:szCs w:val="24"/>
          </w:rPr>
          <w:t>Состав общего имущества</w:t>
        </w:r>
      </w:hyperlink>
      <w:r w:rsidRPr="006C4A64">
        <w:rPr>
          <w:sz w:val="24"/>
          <w:szCs w:val="24"/>
        </w:rPr>
        <w:t xml:space="preserve"> в М</w:t>
      </w:r>
      <w:r w:rsidR="006C4A64" w:rsidRPr="006C4A64">
        <w:rPr>
          <w:sz w:val="24"/>
          <w:szCs w:val="24"/>
        </w:rPr>
        <w:t>ногоквартирном доме</w:t>
      </w:r>
      <w:r w:rsidRPr="006C4A64">
        <w:rPr>
          <w:sz w:val="24"/>
          <w:szCs w:val="24"/>
        </w:rPr>
        <w:t xml:space="preserve"> </w:t>
      </w:r>
    </w:p>
    <w:p w14:paraId="1A24B386" w14:textId="77777777" w:rsidR="001571A7" w:rsidRPr="006C4A64" w:rsidRDefault="001571A7" w:rsidP="003E4355">
      <w:pPr>
        <w:widowControl w:val="0"/>
        <w:tabs>
          <w:tab w:val="left" w:pos="284"/>
          <w:tab w:val="left" w:pos="2410"/>
        </w:tabs>
        <w:ind w:left="284" w:right="-1" w:hanging="284"/>
        <w:jc w:val="both"/>
        <w:rPr>
          <w:sz w:val="24"/>
          <w:szCs w:val="24"/>
        </w:rPr>
      </w:pPr>
      <w:r w:rsidRPr="006C4A64">
        <w:rPr>
          <w:sz w:val="24"/>
          <w:szCs w:val="24"/>
        </w:rPr>
        <w:t>3.</w:t>
      </w:r>
      <w:r w:rsidR="003E4355">
        <w:rPr>
          <w:sz w:val="24"/>
          <w:szCs w:val="24"/>
        </w:rPr>
        <w:tab/>
      </w:r>
      <w:r w:rsidR="0000322F">
        <w:rPr>
          <w:sz w:val="24"/>
          <w:szCs w:val="24"/>
        </w:rPr>
        <w:t>Приложение № 3 -</w:t>
      </w:r>
      <w:r w:rsidR="003E4355">
        <w:rPr>
          <w:sz w:val="24"/>
          <w:szCs w:val="24"/>
        </w:rPr>
        <w:tab/>
      </w:r>
      <w:r w:rsidRPr="006C4A64">
        <w:rPr>
          <w:sz w:val="24"/>
          <w:szCs w:val="24"/>
        </w:rPr>
        <w:t xml:space="preserve">Перечень </w:t>
      </w:r>
      <w:r w:rsidR="006C4A64" w:rsidRPr="006C4A64">
        <w:rPr>
          <w:sz w:val="24"/>
          <w:szCs w:val="24"/>
        </w:rPr>
        <w:t>обязательных работ и услуг</w:t>
      </w:r>
      <w:r w:rsidRPr="006C4A64">
        <w:rPr>
          <w:sz w:val="24"/>
          <w:szCs w:val="24"/>
        </w:rPr>
        <w:t xml:space="preserve"> по содержанию общего имущества</w:t>
      </w:r>
      <w:r w:rsidR="009F59A0">
        <w:rPr>
          <w:sz w:val="24"/>
          <w:szCs w:val="24"/>
        </w:rPr>
        <w:t xml:space="preserve"> </w:t>
      </w:r>
      <w:r w:rsidRPr="006C4A64">
        <w:rPr>
          <w:sz w:val="24"/>
          <w:szCs w:val="24"/>
        </w:rPr>
        <w:t>в М</w:t>
      </w:r>
      <w:r w:rsidR="006C4A64" w:rsidRPr="006C4A64">
        <w:rPr>
          <w:sz w:val="24"/>
          <w:szCs w:val="24"/>
        </w:rPr>
        <w:t>ногоквартирном доме</w:t>
      </w:r>
      <w:r w:rsidRPr="006C4A64">
        <w:rPr>
          <w:sz w:val="24"/>
          <w:szCs w:val="24"/>
        </w:rPr>
        <w:t xml:space="preserve"> </w:t>
      </w:r>
    </w:p>
    <w:p w14:paraId="0D07DAFF" w14:textId="77777777" w:rsidR="001571A7" w:rsidRPr="006C4A64" w:rsidRDefault="004034CB" w:rsidP="003E4355">
      <w:pPr>
        <w:widowControl w:val="0"/>
        <w:tabs>
          <w:tab w:val="left" w:pos="284"/>
          <w:tab w:val="left" w:pos="2410"/>
        </w:tabs>
        <w:ind w:left="284" w:right="-1" w:hanging="284"/>
        <w:jc w:val="both"/>
        <w:rPr>
          <w:sz w:val="24"/>
          <w:szCs w:val="24"/>
        </w:rPr>
      </w:pPr>
      <w:r>
        <w:rPr>
          <w:sz w:val="24"/>
          <w:szCs w:val="24"/>
        </w:rPr>
        <w:t>4</w:t>
      </w:r>
      <w:r w:rsidR="001571A7" w:rsidRPr="006C4A64">
        <w:rPr>
          <w:sz w:val="24"/>
          <w:szCs w:val="24"/>
        </w:rPr>
        <w:t>.</w:t>
      </w:r>
      <w:r w:rsidR="003E4355">
        <w:rPr>
          <w:sz w:val="24"/>
          <w:szCs w:val="24"/>
        </w:rPr>
        <w:tab/>
      </w:r>
      <w:r w:rsidR="00A63308">
        <w:rPr>
          <w:sz w:val="24"/>
          <w:szCs w:val="24"/>
        </w:rPr>
        <w:t xml:space="preserve">Приложение № </w:t>
      </w:r>
      <w:r w:rsidR="004F399F">
        <w:rPr>
          <w:sz w:val="24"/>
          <w:szCs w:val="24"/>
        </w:rPr>
        <w:t>4</w:t>
      </w:r>
      <w:r w:rsidR="00A63308">
        <w:rPr>
          <w:sz w:val="24"/>
          <w:szCs w:val="24"/>
        </w:rPr>
        <w:t xml:space="preserve"> -</w:t>
      </w:r>
      <w:r w:rsidR="003E4355">
        <w:rPr>
          <w:sz w:val="24"/>
          <w:szCs w:val="24"/>
        </w:rPr>
        <w:tab/>
      </w:r>
      <w:r w:rsidR="001571A7" w:rsidRPr="006C4A64">
        <w:rPr>
          <w:sz w:val="24"/>
          <w:szCs w:val="24"/>
        </w:rPr>
        <w:t>Расчет выплат по договору, осуществляемых за счет средств бюджета Санкт-Петербурга</w:t>
      </w:r>
    </w:p>
    <w:p w14:paraId="01692EC6" w14:textId="77777777" w:rsidR="001571A7" w:rsidRPr="006C4A64" w:rsidRDefault="004034CB" w:rsidP="003E4355">
      <w:pPr>
        <w:widowControl w:val="0"/>
        <w:tabs>
          <w:tab w:val="left" w:pos="284"/>
          <w:tab w:val="left" w:pos="2410"/>
        </w:tabs>
        <w:ind w:left="284" w:right="-1" w:hanging="284"/>
        <w:jc w:val="both"/>
        <w:rPr>
          <w:spacing w:val="-2"/>
          <w:sz w:val="24"/>
          <w:szCs w:val="24"/>
        </w:rPr>
      </w:pPr>
      <w:r>
        <w:rPr>
          <w:sz w:val="24"/>
          <w:szCs w:val="24"/>
        </w:rPr>
        <w:t>5</w:t>
      </w:r>
      <w:r w:rsidR="001571A7" w:rsidRPr="006C4A64">
        <w:rPr>
          <w:sz w:val="24"/>
          <w:szCs w:val="24"/>
        </w:rPr>
        <w:t>.</w:t>
      </w:r>
      <w:r w:rsidR="003E4355">
        <w:rPr>
          <w:sz w:val="24"/>
          <w:szCs w:val="24"/>
        </w:rPr>
        <w:tab/>
      </w:r>
      <w:r w:rsidR="00A63308">
        <w:rPr>
          <w:sz w:val="24"/>
          <w:szCs w:val="24"/>
        </w:rPr>
        <w:t xml:space="preserve">Приложение № </w:t>
      </w:r>
      <w:r w:rsidR="00B20521">
        <w:rPr>
          <w:sz w:val="24"/>
          <w:szCs w:val="24"/>
        </w:rPr>
        <w:t>5</w:t>
      </w:r>
      <w:r w:rsidR="00A63308">
        <w:rPr>
          <w:sz w:val="24"/>
          <w:szCs w:val="24"/>
        </w:rPr>
        <w:t xml:space="preserve"> -</w:t>
      </w:r>
      <w:r w:rsidR="003E4355">
        <w:rPr>
          <w:sz w:val="24"/>
          <w:szCs w:val="24"/>
        </w:rPr>
        <w:tab/>
      </w:r>
      <w:r w:rsidR="001571A7" w:rsidRPr="006C4A64">
        <w:rPr>
          <w:sz w:val="24"/>
          <w:szCs w:val="24"/>
        </w:rPr>
        <w:t>Информ</w:t>
      </w:r>
      <w:r w:rsidR="001571A7" w:rsidRPr="006C4A64">
        <w:rPr>
          <w:spacing w:val="-2"/>
          <w:sz w:val="24"/>
          <w:szCs w:val="24"/>
        </w:rPr>
        <w:t>а</w:t>
      </w:r>
      <w:r w:rsidR="001571A7" w:rsidRPr="006C4A64">
        <w:rPr>
          <w:sz w:val="24"/>
          <w:szCs w:val="24"/>
        </w:rPr>
        <w:t>ция</w:t>
      </w:r>
      <w:r w:rsidR="001571A7" w:rsidRPr="006C4A64">
        <w:rPr>
          <w:spacing w:val="47"/>
          <w:sz w:val="24"/>
          <w:szCs w:val="24"/>
        </w:rPr>
        <w:t xml:space="preserve"> </w:t>
      </w:r>
      <w:r w:rsidR="001571A7" w:rsidRPr="006C4A64">
        <w:rPr>
          <w:sz w:val="24"/>
          <w:szCs w:val="24"/>
        </w:rPr>
        <w:t>об</w:t>
      </w:r>
      <w:r w:rsidR="001571A7" w:rsidRPr="006C4A64">
        <w:rPr>
          <w:spacing w:val="49"/>
          <w:sz w:val="24"/>
          <w:szCs w:val="24"/>
        </w:rPr>
        <w:t xml:space="preserve"> </w:t>
      </w:r>
      <w:r w:rsidR="001571A7" w:rsidRPr="006C4A64">
        <w:rPr>
          <w:spacing w:val="-2"/>
          <w:sz w:val="24"/>
          <w:szCs w:val="24"/>
        </w:rPr>
        <w:t>У</w:t>
      </w:r>
      <w:r w:rsidR="001571A7" w:rsidRPr="006C4A64">
        <w:rPr>
          <w:sz w:val="24"/>
          <w:szCs w:val="24"/>
        </w:rPr>
        <w:t>пр</w:t>
      </w:r>
      <w:r w:rsidR="001571A7" w:rsidRPr="006C4A64">
        <w:rPr>
          <w:spacing w:val="-4"/>
          <w:sz w:val="24"/>
          <w:szCs w:val="24"/>
        </w:rPr>
        <w:t>а</w:t>
      </w:r>
      <w:r w:rsidR="001571A7" w:rsidRPr="006C4A64">
        <w:rPr>
          <w:sz w:val="24"/>
          <w:szCs w:val="24"/>
        </w:rPr>
        <w:t>вляющ</w:t>
      </w:r>
      <w:r w:rsidR="001571A7" w:rsidRPr="006C4A64">
        <w:rPr>
          <w:spacing w:val="-1"/>
          <w:sz w:val="24"/>
          <w:szCs w:val="24"/>
        </w:rPr>
        <w:t>е</w:t>
      </w:r>
      <w:r w:rsidR="001571A7" w:rsidRPr="006C4A64">
        <w:rPr>
          <w:sz w:val="24"/>
          <w:szCs w:val="24"/>
        </w:rPr>
        <w:t>й</w:t>
      </w:r>
      <w:r w:rsidR="001571A7" w:rsidRPr="006C4A64">
        <w:rPr>
          <w:spacing w:val="48"/>
          <w:sz w:val="24"/>
          <w:szCs w:val="24"/>
        </w:rPr>
        <w:t xml:space="preserve"> </w:t>
      </w:r>
      <w:r w:rsidR="001571A7" w:rsidRPr="006C4A64">
        <w:rPr>
          <w:sz w:val="24"/>
          <w:szCs w:val="24"/>
        </w:rPr>
        <w:t>орг</w:t>
      </w:r>
      <w:r w:rsidR="001571A7" w:rsidRPr="006C4A64">
        <w:rPr>
          <w:spacing w:val="-1"/>
          <w:sz w:val="24"/>
          <w:szCs w:val="24"/>
        </w:rPr>
        <w:t>а</w:t>
      </w:r>
      <w:r w:rsidR="001571A7" w:rsidRPr="006C4A64">
        <w:rPr>
          <w:sz w:val="24"/>
          <w:szCs w:val="24"/>
        </w:rPr>
        <w:t>н</w:t>
      </w:r>
      <w:r w:rsidR="001571A7" w:rsidRPr="006C4A64">
        <w:rPr>
          <w:spacing w:val="-2"/>
          <w:sz w:val="24"/>
          <w:szCs w:val="24"/>
        </w:rPr>
        <w:t>и</w:t>
      </w:r>
      <w:r w:rsidR="001571A7" w:rsidRPr="006C4A64">
        <w:rPr>
          <w:spacing w:val="2"/>
          <w:sz w:val="24"/>
          <w:szCs w:val="24"/>
        </w:rPr>
        <w:t>з</w:t>
      </w:r>
      <w:r w:rsidR="001571A7" w:rsidRPr="006C4A64">
        <w:rPr>
          <w:spacing w:val="-1"/>
          <w:sz w:val="24"/>
          <w:szCs w:val="24"/>
        </w:rPr>
        <w:t>а</w:t>
      </w:r>
      <w:r w:rsidR="001571A7" w:rsidRPr="006C4A64">
        <w:rPr>
          <w:sz w:val="24"/>
          <w:szCs w:val="24"/>
        </w:rPr>
        <w:t>ц</w:t>
      </w:r>
      <w:r w:rsidR="001571A7" w:rsidRPr="006C4A64">
        <w:rPr>
          <w:spacing w:val="-2"/>
          <w:sz w:val="24"/>
          <w:szCs w:val="24"/>
        </w:rPr>
        <w:t>ии</w:t>
      </w:r>
    </w:p>
    <w:p w14:paraId="3B341601" w14:textId="77777777" w:rsidR="006C4A64" w:rsidRPr="009E35AA" w:rsidRDefault="004034CB" w:rsidP="003E4355">
      <w:pPr>
        <w:widowControl w:val="0"/>
        <w:tabs>
          <w:tab w:val="left" w:pos="284"/>
          <w:tab w:val="left" w:pos="2410"/>
        </w:tabs>
        <w:ind w:left="284" w:right="-1" w:hanging="284"/>
        <w:jc w:val="both"/>
        <w:rPr>
          <w:spacing w:val="-3"/>
          <w:sz w:val="24"/>
          <w:szCs w:val="24"/>
        </w:rPr>
      </w:pPr>
      <w:r>
        <w:rPr>
          <w:spacing w:val="-2"/>
          <w:sz w:val="24"/>
          <w:szCs w:val="24"/>
        </w:rPr>
        <w:t>6</w:t>
      </w:r>
      <w:r w:rsidR="006C4A64" w:rsidRPr="006C4A64">
        <w:rPr>
          <w:spacing w:val="-2"/>
          <w:sz w:val="24"/>
          <w:szCs w:val="24"/>
        </w:rPr>
        <w:t>.</w:t>
      </w:r>
      <w:r w:rsidR="003E4355">
        <w:rPr>
          <w:spacing w:val="-2"/>
          <w:sz w:val="24"/>
          <w:szCs w:val="24"/>
        </w:rPr>
        <w:tab/>
      </w:r>
      <w:r w:rsidR="00A63308">
        <w:rPr>
          <w:sz w:val="24"/>
          <w:szCs w:val="24"/>
        </w:rPr>
        <w:t xml:space="preserve">Приложение № </w:t>
      </w:r>
      <w:r w:rsidR="00B20521">
        <w:rPr>
          <w:sz w:val="24"/>
          <w:szCs w:val="24"/>
        </w:rPr>
        <w:t>6</w:t>
      </w:r>
      <w:r w:rsidR="00A63308">
        <w:rPr>
          <w:sz w:val="24"/>
          <w:szCs w:val="24"/>
        </w:rPr>
        <w:t xml:space="preserve"> -</w:t>
      </w:r>
      <w:r w:rsidR="003E4355">
        <w:rPr>
          <w:sz w:val="24"/>
          <w:szCs w:val="24"/>
        </w:rPr>
        <w:tab/>
      </w:r>
      <w:r w:rsidR="006C4A64" w:rsidRPr="006C4A64">
        <w:rPr>
          <w:spacing w:val="-2"/>
          <w:sz w:val="24"/>
          <w:szCs w:val="24"/>
        </w:rPr>
        <w:t>Копия обеспечения исполнения договора</w:t>
      </w:r>
    </w:p>
    <w:p w14:paraId="583D076B" w14:textId="77777777" w:rsidR="006C4A64" w:rsidRDefault="006C4A64" w:rsidP="006536B4">
      <w:pPr>
        <w:widowControl w:val="0"/>
        <w:ind w:right="-1"/>
        <w:jc w:val="center"/>
        <w:rPr>
          <w:b/>
          <w:sz w:val="24"/>
          <w:szCs w:val="24"/>
        </w:rPr>
      </w:pPr>
    </w:p>
    <w:p w14:paraId="38527E1F" w14:textId="77777777" w:rsidR="001571A7" w:rsidRDefault="001571A7" w:rsidP="006536B4">
      <w:pPr>
        <w:widowControl w:val="0"/>
        <w:ind w:right="-1"/>
        <w:jc w:val="center"/>
        <w:rPr>
          <w:b/>
          <w:sz w:val="24"/>
          <w:szCs w:val="24"/>
        </w:rPr>
      </w:pPr>
      <w:r w:rsidRPr="00533186">
        <w:rPr>
          <w:b/>
          <w:sz w:val="24"/>
          <w:szCs w:val="24"/>
        </w:rPr>
        <w:t>Реквизиты и подписи сторон:</w:t>
      </w:r>
    </w:p>
    <w:p w14:paraId="4FBD3477" w14:textId="77777777" w:rsidR="00C20152" w:rsidRDefault="00C20152" w:rsidP="006536B4">
      <w:pPr>
        <w:widowControl w:val="0"/>
        <w:ind w:right="-1"/>
        <w:jc w:val="center"/>
        <w:rPr>
          <w:b/>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149"/>
        <w:gridCol w:w="108"/>
        <w:gridCol w:w="232"/>
        <w:gridCol w:w="108"/>
        <w:gridCol w:w="4257"/>
        <w:gridCol w:w="108"/>
      </w:tblGrid>
      <w:tr w:rsidR="00CD7641" w:rsidRPr="002A1D5C" w14:paraId="7E72B3F0" w14:textId="77777777" w:rsidTr="00917FEF">
        <w:trPr>
          <w:gridBefore w:val="1"/>
          <w:wBefore w:w="108" w:type="dxa"/>
        </w:trPr>
        <w:tc>
          <w:tcPr>
            <w:tcW w:w="4257" w:type="dxa"/>
            <w:gridSpan w:val="2"/>
            <w:tcBorders>
              <w:top w:val="nil"/>
              <w:left w:val="nil"/>
              <w:bottom w:val="nil"/>
              <w:right w:val="nil"/>
            </w:tcBorders>
          </w:tcPr>
          <w:p w14:paraId="052CA0FB" w14:textId="2C832ED2" w:rsidR="00CD7641" w:rsidRPr="002A1D5C" w:rsidRDefault="00CD7641" w:rsidP="00175B88">
            <w:pPr>
              <w:pStyle w:val="ConsDTNormal"/>
              <w:autoSpaceDE/>
              <w:jc w:val="left"/>
            </w:pPr>
            <w:r>
              <w:t>Собственник</w:t>
            </w:r>
            <w:r w:rsidRPr="002A1D5C">
              <w:t>:</w:t>
            </w:r>
          </w:p>
        </w:tc>
        <w:tc>
          <w:tcPr>
            <w:tcW w:w="340" w:type="dxa"/>
            <w:gridSpan w:val="2"/>
            <w:tcBorders>
              <w:top w:val="nil"/>
              <w:left w:val="nil"/>
              <w:bottom w:val="nil"/>
              <w:right w:val="nil"/>
            </w:tcBorders>
          </w:tcPr>
          <w:p w14:paraId="1C287276"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56BBD1F6" w14:textId="0BA41C36" w:rsidR="00CD7641" w:rsidRPr="002A1D5C" w:rsidRDefault="00CD7641" w:rsidP="00175B88">
            <w:pPr>
              <w:pStyle w:val="ConsDTNormal"/>
              <w:autoSpaceDE/>
              <w:jc w:val="left"/>
            </w:pPr>
            <w:r>
              <w:t>Управляющая организация</w:t>
            </w:r>
            <w:r w:rsidRPr="002A1D5C">
              <w:t>:</w:t>
            </w:r>
          </w:p>
        </w:tc>
      </w:tr>
      <w:tr w:rsidR="00CD7641" w:rsidRPr="002A1D5C" w14:paraId="050E5C76" w14:textId="77777777" w:rsidTr="00917FEF">
        <w:trPr>
          <w:gridBefore w:val="1"/>
          <w:wBefore w:w="108" w:type="dxa"/>
        </w:trPr>
        <w:tc>
          <w:tcPr>
            <w:tcW w:w="4257" w:type="dxa"/>
            <w:gridSpan w:val="2"/>
            <w:tcBorders>
              <w:top w:val="nil"/>
              <w:left w:val="nil"/>
              <w:bottom w:val="nil"/>
              <w:right w:val="nil"/>
            </w:tcBorders>
          </w:tcPr>
          <w:p w14:paraId="116DFBC5" w14:textId="268B95B6" w:rsidR="00CD7641" w:rsidRPr="002A1D5C" w:rsidRDefault="00CD7641" w:rsidP="00175B88">
            <w:pPr>
              <w:pStyle w:val="ConsDTNormal"/>
              <w:autoSpaceDE/>
              <w:jc w:val="left"/>
            </w:pPr>
            <w:r w:rsidRPr="002A1D5C">
              <w:t>________________________</w:t>
            </w:r>
            <w:r>
              <w:t>_______</w:t>
            </w:r>
          </w:p>
        </w:tc>
        <w:tc>
          <w:tcPr>
            <w:tcW w:w="340" w:type="dxa"/>
            <w:gridSpan w:val="2"/>
            <w:tcBorders>
              <w:top w:val="nil"/>
              <w:left w:val="nil"/>
              <w:bottom w:val="nil"/>
              <w:right w:val="nil"/>
            </w:tcBorders>
          </w:tcPr>
          <w:p w14:paraId="43607887"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66FCA337" w14:textId="77777777" w:rsidR="00CD7641" w:rsidRPr="002A1D5C" w:rsidRDefault="00CD7641" w:rsidP="00175B88">
            <w:pPr>
              <w:pStyle w:val="ConsDTNormal"/>
              <w:autoSpaceDE/>
              <w:jc w:val="left"/>
            </w:pPr>
            <w:r w:rsidRPr="001A2DC6">
              <w:rPr>
                <w:b/>
                <w:bCs/>
              </w:rPr>
              <w:t>ООО «УК «Ресурсосбережение»</w:t>
            </w:r>
          </w:p>
        </w:tc>
      </w:tr>
      <w:tr w:rsidR="00CD7641" w:rsidRPr="002A1D5C" w14:paraId="2C52434D" w14:textId="77777777" w:rsidTr="00917FEF">
        <w:trPr>
          <w:gridBefore w:val="1"/>
          <w:wBefore w:w="108" w:type="dxa"/>
        </w:trPr>
        <w:tc>
          <w:tcPr>
            <w:tcW w:w="4257" w:type="dxa"/>
            <w:gridSpan w:val="2"/>
            <w:tcBorders>
              <w:top w:val="nil"/>
              <w:left w:val="nil"/>
              <w:bottom w:val="nil"/>
              <w:right w:val="nil"/>
            </w:tcBorders>
          </w:tcPr>
          <w:p w14:paraId="12FDC86D" w14:textId="25F153C9" w:rsidR="00CD7641" w:rsidRPr="002A1D5C" w:rsidRDefault="00CD7641" w:rsidP="00175B88">
            <w:pPr>
              <w:pStyle w:val="ConsDTNormal"/>
              <w:autoSpaceDE/>
              <w:jc w:val="left"/>
            </w:pPr>
            <w:r>
              <w:t>______</w:t>
            </w:r>
            <w:r w:rsidRPr="002A1D5C">
              <w:t>_________________________</w:t>
            </w:r>
          </w:p>
        </w:tc>
        <w:tc>
          <w:tcPr>
            <w:tcW w:w="340" w:type="dxa"/>
            <w:gridSpan w:val="2"/>
            <w:tcBorders>
              <w:top w:val="nil"/>
              <w:left w:val="nil"/>
              <w:bottom w:val="nil"/>
              <w:right w:val="nil"/>
            </w:tcBorders>
          </w:tcPr>
          <w:p w14:paraId="2CFEC1DC"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445FDA9B" w14:textId="77777777" w:rsidR="00CD7641" w:rsidRPr="002A1D5C" w:rsidRDefault="00CD7641" w:rsidP="00175B88">
            <w:pPr>
              <w:pStyle w:val="ConsDTNormal"/>
              <w:autoSpaceDE/>
              <w:jc w:val="left"/>
            </w:pPr>
            <w:r w:rsidRPr="001A2DC6">
              <w:t xml:space="preserve">197183, г. Санкт-Петербург, ул. Дибуновская, д. 22, лит. А, пом. 6-Н </w:t>
            </w:r>
          </w:p>
        </w:tc>
      </w:tr>
      <w:tr w:rsidR="00CD7641" w:rsidRPr="002A1D5C" w14:paraId="559BC592" w14:textId="77777777" w:rsidTr="00917FEF">
        <w:trPr>
          <w:gridBefore w:val="1"/>
          <w:wBefore w:w="108" w:type="dxa"/>
        </w:trPr>
        <w:tc>
          <w:tcPr>
            <w:tcW w:w="4257" w:type="dxa"/>
            <w:gridSpan w:val="2"/>
            <w:tcBorders>
              <w:top w:val="nil"/>
              <w:left w:val="nil"/>
              <w:bottom w:val="nil"/>
              <w:right w:val="nil"/>
            </w:tcBorders>
          </w:tcPr>
          <w:p w14:paraId="6AECB663" w14:textId="77777777" w:rsidR="00CD7641" w:rsidRPr="002A1D5C" w:rsidRDefault="00CD7641" w:rsidP="00175B88">
            <w:pPr>
              <w:pStyle w:val="ConsDTNormal"/>
              <w:autoSpaceDE/>
              <w:jc w:val="left"/>
            </w:pPr>
            <w:r w:rsidRPr="002A1D5C">
              <w:t>________________________________</w:t>
            </w:r>
          </w:p>
        </w:tc>
        <w:tc>
          <w:tcPr>
            <w:tcW w:w="340" w:type="dxa"/>
            <w:gridSpan w:val="2"/>
            <w:tcBorders>
              <w:top w:val="nil"/>
              <w:left w:val="nil"/>
              <w:bottom w:val="nil"/>
              <w:right w:val="nil"/>
            </w:tcBorders>
          </w:tcPr>
          <w:p w14:paraId="161DF6DE"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69462B7" w14:textId="77777777" w:rsidR="00CD7641" w:rsidRPr="002A1D5C" w:rsidRDefault="00CD7641" w:rsidP="00175B88">
            <w:pPr>
              <w:pStyle w:val="ConsDTNormal"/>
              <w:autoSpaceDE/>
              <w:jc w:val="left"/>
            </w:pPr>
            <w:r w:rsidRPr="001A2DC6">
              <w:t>ИНН 7814722590, КПП 781401001</w:t>
            </w:r>
          </w:p>
        </w:tc>
      </w:tr>
      <w:tr w:rsidR="00CD7641" w:rsidRPr="002A1D5C" w14:paraId="60CB18E9" w14:textId="77777777" w:rsidTr="00917FEF">
        <w:trPr>
          <w:gridBefore w:val="1"/>
          <w:wBefore w:w="108" w:type="dxa"/>
        </w:trPr>
        <w:tc>
          <w:tcPr>
            <w:tcW w:w="4257" w:type="dxa"/>
            <w:gridSpan w:val="2"/>
            <w:tcBorders>
              <w:top w:val="nil"/>
              <w:left w:val="nil"/>
              <w:bottom w:val="nil"/>
              <w:right w:val="nil"/>
            </w:tcBorders>
          </w:tcPr>
          <w:p w14:paraId="53F749A1" w14:textId="77777777" w:rsidR="00CD7641" w:rsidRPr="002A1D5C" w:rsidRDefault="00CD7641" w:rsidP="00175B88">
            <w:pPr>
              <w:pStyle w:val="ConsDTNormal"/>
              <w:autoSpaceDE/>
              <w:jc w:val="left"/>
            </w:pPr>
            <w:r w:rsidRPr="002A1D5C">
              <w:t>Паспортные данные: _____________</w:t>
            </w:r>
          </w:p>
        </w:tc>
        <w:tc>
          <w:tcPr>
            <w:tcW w:w="340" w:type="dxa"/>
            <w:gridSpan w:val="2"/>
            <w:tcBorders>
              <w:top w:val="nil"/>
              <w:left w:val="nil"/>
              <w:bottom w:val="nil"/>
              <w:right w:val="nil"/>
            </w:tcBorders>
          </w:tcPr>
          <w:p w14:paraId="50D08C4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6BA2D4D0" w14:textId="77777777" w:rsidR="00CD7641" w:rsidRPr="002A1D5C" w:rsidRDefault="00CD7641" w:rsidP="00175B88">
            <w:pPr>
              <w:pStyle w:val="ConsDTNormal"/>
              <w:autoSpaceDE/>
              <w:jc w:val="left"/>
            </w:pPr>
            <w:r w:rsidRPr="001A2DC6">
              <w:t>ОГРН</w:t>
            </w:r>
            <w:r w:rsidRPr="001A2DC6">
              <w:rPr>
                <w:color w:val="FF0000"/>
              </w:rPr>
              <w:t> </w:t>
            </w:r>
            <w:r w:rsidRPr="001A2DC6">
              <w:t>1187847063744</w:t>
            </w:r>
          </w:p>
        </w:tc>
      </w:tr>
      <w:tr w:rsidR="00CD7641" w:rsidRPr="002A1D5C" w14:paraId="41E632A7" w14:textId="77777777" w:rsidTr="00917FEF">
        <w:trPr>
          <w:gridBefore w:val="1"/>
          <w:wBefore w:w="108" w:type="dxa"/>
        </w:trPr>
        <w:tc>
          <w:tcPr>
            <w:tcW w:w="4257" w:type="dxa"/>
            <w:gridSpan w:val="2"/>
            <w:tcBorders>
              <w:top w:val="nil"/>
              <w:left w:val="nil"/>
              <w:bottom w:val="nil"/>
              <w:right w:val="nil"/>
            </w:tcBorders>
          </w:tcPr>
          <w:p w14:paraId="6A878B78" w14:textId="77777777" w:rsidR="00CD7641" w:rsidRPr="002A1D5C" w:rsidRDefault="00CD7641" w:rsidP="00175B88">
            <w:pPr>
              <w:pStyle w:val="ConsDTNormal"/>
              <w:autoSpaceDE/>
              <w:jc w:val="left"/>
            </w:pPr>
            <w:r w:rsidRPr="002A1D5C">
              <w:t>_______________________________</w:t>
            </w:r>
          </w:p>
        </w:tc>
        <w:tc>
          <w:tcPr>
            <w:tcW w:w="340" w:type="dxa"/>
            <w:gridSpan w:val="2"/>
            <w:tcBorders>
              <w:top w:val="nil"/>
              <w:left w:val="nil"/>
              <w:bottom w:val="nil"/>
              <w:right w:val="nil"/>
            </w:tcBorders>
          </w:tcPr>
          <w:p w14:paraId="6CFE58D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74A3905D" w14:textId="77777777" w:rsidR="00CD7641" w:rsidRPr="002A1D5C" w:rsidRDefault="00CD7641" w:rsidP="00175B88">
            <w:pPr>
              <w:pStyle w:val="ConsDTNormal"/>
              <w:autoSpaceDE/>
              <w:jc w:val="left"/>
            </w:pPr>
            <w:r w:rsidRPr="001A2DC6">
              <w:t>Р/сч 40702810555000011407</w:t>
            </w:r>
          </w:p>
        </w:tc>
      </w:tr>
      <w:tr w:rsidR="00CD7641" w:rsidRPr="002A1D5C" w14:paraId="2EA3E7C6" w14:textId="77777777" w:rsidTr="00917FEF">
        <w:trPr>
          <w:gridBefore w:val="1"/>
          <w:wBefore w:w="108" w:type="dxa"/>
        </w:trPr>
        <w:tc>
          <w:tcPr>
            <w:tcW w:w="4257" w:type="dxa"/>
            <w:gridSpan w:val="2"/>
            <w:tcBorders>
              <w:top w:val="nil"/>
              <w:left w:val="nil"/>
              <w:bottom w:val="nil"/>
              <w:right w:val="nil"/>
            </w:tcBorders>
          </w:tcPr>
          <w:p w14:paraId="3731F5AE" w14:textId="6F6E2A81" w:rsidR="00CD7641" w:rsidRPr="002A1D5C" w:rsidRDefault="00CD7641" w:rsidP="00175B88">
            <w:pPr>
              <w:pStyle w:val="ConsDTNormal"/>
              <w:autoSpaceDE/>
              <w:jc w:val="left"/>
            </w:pPr>
            <w:r>
              <w:t>_________</w:t>
            </w:r>
            <w:r w:rsidRPr="002A1D5C">
              <w:t>_______________________</w:t>
            </w:r>
          </w:p>
        </w:tc>
        <w:tc>
          <w:tcPr>
            <w:tcW w:w="340" w:type="dxa"/>
            <w:gridSpan w:val="2"/>
            <w:tcBorders>
              <w:top w:val="nil"/>
              <w:left w:val="nil"/>
              <w:bottom w:val="nil"/>
              <w:right w:val="nil"/>
            </w:tcBorders>
          </w:tcPr>
          <w:p w14:paraId="12AAD2DB"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3E67C957" w14:textId="77777777" w:rsidR="00CD7641" w:rsidRPr="002A1D5C" w:rsidRDefault="00CD7641" w:rsidP="00175B88">
            <w:pPr>
              <w:pStyle w:val="ConsDTNormal"/>
              <w:autoSpaceDE/>
              <w:jc w:val="left"/>
            </w:pPr>
            <w:r w:rsidRPr="001A2DC6">
              <w:t>в СЕВЕРО-ЗАПАДНЫЙ БАНК ПАО СБЕРБАНК</w:t>
            </w:r>
          </w:p>
        </w:tc>
      </w:tr>
      <w:tr w:rsidR="00CD7641" w:rsidRPr="002A1D5C" w14:paraId="62435F72" w14:textId="77777777" w:rsidTr="00917FEF">
        <w:trPr>
          <w:gridBefore w:val="1"/>
          <w:wBefore w:w="108" w:type="dxa"/>
        </w:trPr>
        <w:tc>
          <w:tcPr>
            <w:tcW w:w="4257" w:type="dxa"/>
            <w:gridSpan w:val="2"/>
            <w:tcBorders>
              <w:top w:val="nil"/>
              <w:left w:val="nil"/>
              <w:bottom w:val="nil"/>
              <w:right w:val="nil"/>
            </w:tcBorders>
          </w:tcPr>
          <w:p w14:paraId="60FF5040" w14:textId="77AF88AF" w:rsidR="00CD7641" w:rsidRPr="002A1D5C" w:rsidRDefault="00CD7641" w:rsidP="00175B88">
            <w:pPr>
              <w:pStyle w:val="ConsDTNormal"/>
              <w:autoSpaceDE/>
              <w:jc w:val="left"/>
            </w:pPr>
            <w:r>
              <w:t>________________________</w:t>
            </w:r>
            <w:r w:rsidRPr="002A1D5C">
              <w:t>________</w:t>
            </w:r>
          </w:p>
        </w:tc>
        <w:tc>
          <w:tcPr>
            <w:tcW w:w="340" w:type="dxa"/>
            <w:gridSpan w:val="2"/>
            <w:tcBorders>
              <w:top w:val="nil"/>
              <w:left w:val="nil"/>
              <w:bottom w:val="nil"/>
              <w:right w:val="nil"/>
            </w:tcBorders>
          </w:tcPr>
          <w:p w14:paraId="3DB67F5E"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D410401" w14:textId="77777777" w:rsidR="00CD7641" w:rsidRPr="002A1D5C" w:rsidRDefault="00CD7641" w:rsidP="00175B88">
            <w:pPr>
              <w:pStyle w:val="ConsDTNormal"/>
              <w:autoSpaceDE/>
              <w:jc w:val="left"/>
            </w:pPr>
            <w:r w:rsidRPr="001A2DC6">
              <w:t xml:space="preserve">БИК: </w:t>
            </w:r>
          </w:p>
        </w:tc>
      </w:tr>
      <w:tr w:rsidR="00CD7641" w:rsidRPr="002A1D5C" w14:paraId="519E0FF0" w14:textId="77777777" w:rsidTr="00917FEF">
        <w:trPr>
          <w:gridBefore w:val="1"/>
          <w:wBefore w:w="108" w:type="dxa"/>
        </w:trPr>
        <w:tc>
          <w:tcPr>
            <w:tcW w:w="4257" w:type="dxa"/>
            <w:gridSpan w:val="2"/>
            <w:tcBorders>
              <w:top w:val="nil"/>
              <w:left w:val="nil"/>
              <w:bottom w:val="nil"/>
              <w:right w:val="nil"/>
            </w:tcBorders>
          </w:tcPr>
          <w:p w14:paraId="4DB18463" w14:textId="200A4DB9" w:rsidR="00CD7641" w:rsidRPr="002A1D5C" w:rsidRDefault="00CD7641" w:rsidP="00175B88">
            <w:pPr>
              <w:pStyle w:val="ConsDTNormal"/>
              <w:autoSpaceDE/>
              <w:jc w:val="left"/>
            </w:pPr>
            <w:r>
              <w:t>_____</w:t>
            </w:r>
            <w:r w:rsidRPr="002A1D5C">
              <w:t>___________________________</w:t>
            </w:r>
          </w:p>
        </w:tc>
        <w:tc>
          <w:tcPr>
            <w:tcW w:w="340" w:type="dxa"/>
            <w:gridSpan w:val="2"/>
            <w:tcBorders>
              <w:top w:val="nil"/>
              <w:left w:val="nil"/>
              <w:bottom w:val="nil"/>
              <w:right w:val="nil"/>
            </w:tcBorders>
          </w:tcPr>
          <w:p w14:paraId="2E3099FD"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19905874" w14:textId="77777777" w:rsidR="00CD7641" w:rsidRPr="002A1D5C" w:rsidRDefault="00CD7641" w:rsidP="00175B88">
            <w:pPr>
              <w:pStyle w:val="ConsDTNormal"/>
              <w:autoSpaceDE/>
              <w:jc w:val="left"/>
            </w:pPr>
            <w:r w:rsidRPr="001A2DC6">
              <w:t>К/сч. 30101810500000000653</w:t>
            </w:r>
          </w:p>
        </w:tc>
      </w:tr>
      <w:tr w:rsidR="00CD7641" w:rsidRPr="002A1D5C" w14:paraId="7A121320" w14:textId="77777777" w:rsidTr="00917FEF">
        <w:trPr>
          <w:gridBefore w:val="1"/>
          <w:wBefore w:w="108" w:type="dxa"/>
        </w:trPr>
        <w:tc>
          <w:tcPr>
            <w:tcW w:w="4257" w:type="dxa"/>
            <w:gridSpan w:val="2"/>
            <w:tcBorders>
              <w:top w:val="nil"/>
              <w:left w:val="nil"/>
              <w:bottom w:val="nil"/>
              <w:right w:val="nil"/>
            </w:tcBorders>
          </w:tcPr>
          <w:p w14:paraId="37D65410" w14:textId="65453EB2" w:rsidR="00CD7641" w:rsidRPr="002A1D5C" w:rsidRDefault="00CD7641" w:rsidP="00175B88">
            <w:pPr>
              <w:pStyle w:val="ConsDTNormal"/>
              <w:autoSpaceDE/>
              <w:jc w:val="left"/>
            </w:pPr>
            <w:r w:rsidRPr="002A1D5C">
              <w:t>_______________________</w:t>
            </w:r>
            <w:r w:rsidR="00917FEF">
              <w:t>_________</w:t>
            </w:r>
          </w:p>
        </w:tc>
        <w:tc>
          <w:tcPr>
            <w:tcW w:w="340" w:type="dxa"/>
            <w:gridSpan w:val="2"/>
            <w:tcBorders>
              <w:top w:val="nil"/>
              <w:left w:val="nil"/>
              <w:bottom w:val="nil"/>
              <w:right w:val="nil"/>
            </w:tcBorders>
          </w:tcPr>
          <w:p w14:paraId="3463B68A" w14:textId="77777777" w:rsidR="00CD7641" w:rsidRPr="002A1D5C" w:rsidRDefault="00CD7641" w:rsidP="00175B88">
            <w:pPr>
              <w:pStyle w:val="ConsDTNormal"/>
              <w:autoSpaceDE/>
              <w:jc w:val="left"/>
            </w:pPr>
          </w:p>
        </w:tc>
        <w:tc>
          <w:tcPr>
            <w:tcW w:w="4365" w:type="dxa"/>
            <w:gridSpan w:val="2"/>
            <w:tcBorders>
              <w:top w:val="nil"/>
              <w:left w:val="nil"/>
              <w:bottom w:val="nil"/>
              <w:right w:val="nil"/>
            </w:tcBorders>
          </w:tcPr>
          <w:p w14:paraId="73DBA166" w14:textId="77777777" w:rsidR="00CD7641" w:rsidRDefault="00CD7641" w:rsidP="00175B88">
            <w:pPr>
              <w:pStyle w:val="ConsDTNormal"/>
              <w:autoSpaceDE/>
              <w:jc w:val="left"/>
            </w:pPr>
            <w:r w:rsidRPr="001A2DC6">
              <w:t>БИК 044030653</w:t>
            </w:r>
          </w:p>
          <w:p w14:paraId="63B56165" w14:textId="77777777" w:rsidR="00917FEF" w:rsidRDefault="00917FEF" w:rsidP="00175B88">
            <w:pPr>
              <w:pStyle w:val="ConsDTNormal"/>
              <w:autoSpaceDE/>
              <w:jc w:val="left"/>
            </w:pPr>
          </w:p>
          <w:p w14:paraId="2E15B86E" w14:textId="77777777" w:rsidR="00917FEF" w:rsidRDefault="00917FEF" w:rsidP="00175B88">
            <w:pPr>
              <w:pStyle w:val="ConsDTNormal"/>
              <w:autoSpaceDE/>
              <w:jc w:val="left"/>
            </w:pPr>
          </w:p>
          <w:p w14:paraId="705EA5F8" w14:textId="40664299" w:rsidR="00917FEF" w:rsidRPr="002A1D5C" w:rsidRDefault="00917FEF" w:rsidP="00175B88">
            <w:pPr>
              <w:pStyle w:val="ConsDTNormal"/>
              <w:autoSpaceDE/>
              <w:jc w:val="left"/>
            </w:pPr>
          </w:p>
        </w:tc>
      </w:tr>
      <w:tr w:rsidR="00917FEF" w:rsidRPr="002A1D5C" w14:paraId="3024AEDD" w14:textId="77777777" w:rsidTr="00917FEF">
        <w:trPr>
          <w:gridAfter w:val="1"/>
          <w:wAfter w:w="108" w:type="dxa"/>
        </w:trPr>
        <w:tc>
          <w:tcPr>
            <w:tcW w:w="4257" w:type="dxa"/>
            <w:gridSpan w:val="2"/>
            <w:tcBorders>
              <w:top w:val="nil"/>
              <w:left w:val="nil"/>
              <w:bottom w:val="nil"/>
              <w:right w:val="nil"/>
            </w:tcBorders>
          </w:tcPr>
          <w:p w14:paraId="0549FEF0" w14:textId="2C758EB0" w:rsidR="00917FEF" w:rsidRPr="002A1D5C" w:rsidRDefault="00917FEF" w:rsidP="00175B88">
            <w:pPr>
              <w:pStyle w:val="ConsDTNormal"/>
              <w:autoSpaceDE/>
              <w:jc w:val="left"/>
            </w:pPr>
            <w:bookmarkStart w:id="13" w:name="_Hlk88745568"/>
            <w:r>
              <w:t>Собственник</w:t>
            </w:r>
            <w:r w:rsidRPr="002A1D5C">
              <w:t>:</w:t>
            </w:r>
          </w:p>
        </w:tc>
        <w:tc>
          <w:tcPr>
            <w:tcW w:w="340" w:type="dxa"/>
            <w:gridSpan w:val="2"/>
            <w:tcBorders>
              <w:top w:val="nil"/>
              <w:left w:val="nil"/>
              <w:bottom w:val="nil"/>
              <w:right w:val="nil"/>
            </w:tcBorders>
          </w:tcPr>
          <w:p w14:paraId="02C5ECC4" w14:textId="77777777" w:rsidR="00917FEF" w:rsidRPr="002A1D5C" w:rsidRDefault="00917FEF" w:rsidP="00175B88">
            <w:pPr>
              <w:pStyle w:val="ConsDTNormal"/>
              <w:autoSpaceDE/>
              <w:jc w:val="left"/>
            </w:pPr>
          </w:p>
        </w:tc>
        <w:tc>
          <w:tcPr>
            <w:tcW w:w="4365" w:type="dxa"/>
            <w:gridSpan w:val="2"/>
            <w:tcBorders>
              <w:top w:val="nil"/>
              <w:left w:val="nil"/>
              <w:bottom w:val="nil"/>
              <w:right w:val="nil"/>
            </w:tcBorders>
          </w:tcPr>
          <w:p w14:paraId="7AA36AA1"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6A3E8B63"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17D70D44" w14:textId="77777777" w:rsidR="00917FEF" w:rsidRPr="002A1D5C" w:rsidRDefault="00917FEF" w:rsidP="00175B88">
            <w:pPr>
              <w:pStyle w:val="ConsDTNormal"/>
              <w:autoSpaceDE/>
              <w:jc w:val="left"/>
            </w:pPr>
          </w:p>
        </w:tc>
      </w:tr>
      <w:tr w:rsidR="00917FEF" w:rsidRPr="002A1D5C" w14:paraId="527CAE56" w14:textId="77777777" w:rsidTr="00917FEF">
        <w:trPr>
          <w:gridAfter w:val="1"/>
          <w:wAfter w:w="108" w:type="dxa"/>
        </w:trPr>
        <w:tc>
          <w:tcPr>
            <w:tcW w:w="4257" w:type="dxa"/>
            <w:gridSpan w:val="2"/>
            <w:tcBorders>
              <w:top w:val="nil"/>
              <w:left w:val="nil"/>
              <w:bottom w:val="nil"/>
              <w:right w:val="nil"/>
            </w:tcBorders>
          </w:tcPr>
          <w:p w14:paraId="0A5520DE" w14:textId="77777777" w:rsidR="00917FEF" w:rsidRPr="002A1D5C" w:rsidRDefault="00917FEF" w:rsidP="00175B88">
            <w:pPr>
              <w:pStyle w:val="ConsDTNormal"/>
              <w:autoSpaceDE/>
              <w:jc w:val="left"/>
            </w:pPr>
            <w:r w:rsidRPr="002A1D5C">
              <w:t>_______</w:t>
            </w:r>
            <w:r>
              <w:t>______________</w:t>
            </w:r>
            <w:r w:rsidRPr="002A1D5C">
              <w:t xml:space="preserve">/_________ </w:t>
            </w:r>
            <w:r>
              <w:rPr>
                <w:i/>
                <w:iCs/>
              </w:rPr>
              <w:t>/</w:t>
            </w:r>
          </w:p>
        </w:tc>
        <w:tc>
          <w:tcPr>
            <w:tcW w:w="340" w:type="dxa"/>
            <w:gridSpan w:val="2"/>
            <w:tcBorders>
              <w:top w:val="nil"/>
              <w:left w:val="nil"/>
              <w:bottom w:val="nil"/>
              <w:right w:val="nil"/>
            </w:tcBorders>
          </w:tcPr>
          <w:p w14:paraId="7EDA8A2F" w14:textId="77777777" w:rsidR="00917FEF" w:rsidRPr="002A1D5C" w:rsidRDefault="00917FEF" w:rsidP="00175B88">
            <w:pPr>
              <w:pStyle w:val="ConsDTNormal"/>
              <w:autoSpaceDE/>
              <w:jc w:val="left"/>
            </w:pPr>
          </w:p>
        </w:tc>
        <w:tc>
          <w:tcPr>
            <w:tcW w:w="4365" w:type="dxa"/>
            <w:gridSpan w:val="2"/>
            <w:tcBorders>
              <w:top w:val="nil"/>
              <w:left w:val="nil"/>
              <w:bottom w:val="nil"/>
              <w:right w:val="nil"/>
            </w:tcBorders>
          </w:tcPr>
          <w:p w14:paraId="20F42D5B" w14:textId="77777777" w:rsidR="00917FEF" w:rsidRPr="002A1D5C" w:rsidRDefault="00917FEF" w:rsidP="00175B88">
            <w:pPr>
              <w:pStyle w:val="ConsDTNormal"/>
              <w:autoSpaceDE/>
              <w:jc w:val="left"/>
            </w:pPr>
            <w:r w:rsidRPr="002A1D5C">
              <w:t>________</w:t>
            </w:r>
            <w:r>
              <w:t>__________</w:t>
            </w:r>
            <w:r w:rsidRPr="002A1D5C">
              <w:t>/</w:t>
            </w:r>
            <w:r>
              <w:t>А.В. Бакуров/</w:t>
            </w:r>
          </w:p>
        </w:tc>
      </w:tr>
    </w:tbl>
    <w:bookmarkEnd w:id="13"/>
    <w:p w14:paraId="416C6B02" w14:textId="77777777" w:rsidR="001571A7" w:rsidRPr="00FC30F9" w:rsidRDefault="001571A7" w:rsidP="006E5F6E">
      <w:pPr>
        <w:pStyle w:val="ConsPlusNonformat"/>
        <w:pageBreakBefore/>
        <w:widowControl/>
        <w:jc w:val="right"/>
        <w:rPr>
          <w:rFonts w:ascii="Times New Roman" w:hAnsi="Times New Roman" w:cs="Times New Roman"/>
          <w:sz w:val="22"/>
          <w:szCs w:val="22"/>
        </w:rPr>
      </w:pPr>
      <w:r>
        <w:rPr>
          <w:rFonts w:ascii="Times New Roman" w:hAnsi="Times New Roman" w:cs="Times New Roman"/>
        </w:rPr>
        <w:lastRenderedPageBreak/>
        <w:t xml:space="preserve">                                                         </w:t>
      </w:r>
      <w:r w:rsidRPr="00012D96">
        <w:rPr>
          <w:rFonts w:ascii="Times New Roman" w:hAnsi="Times New Roman" w:cs="Times New Roman"/>
          <w:sz w:val="24"/>
          <w:szCs w:val="24"/>
        </w:rPr>
        <w:t xml:space="preserve">                                                               </w:t>
      </w:r>
      <w:r w:rsidRPr="00FC3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30F9">
        <w:rPr>
          <w:rFonts w:ascii="Times New Roman" w:hAnsi="Times New Roman" w:cs="Times New Roman"/>
          <w:sz w:val="22"/>
          <w:szCs w:val="22"/>
        </w:rPr>
        <w:t>Приложение 1</w:t>
      </w:r>
    </w:p>
    <w:p w14:paraId="775200D8" w14:textId="550B5E26" w:rsidR="001571A7" w:rsidRPr="00FC30F9" w:rsidRDefault="001571A7" w:rsidP="00B24A38">
      <w:pPr>
        <w:pStyle w:val="ConsNormal"/>
        <w:widowControl/>
        <w:ind w:right="0" w:firstLine="540"/>
        <w:jc w:val="right"/>
        <w:rPr>
          <w:rFonts w:ascii="Times New Roman" w:hAnsi="Times New Roman" w:cs="Times New Roman"/>
          <w:sz w:val="22"/>
          <w:szCs w:val="22"/>
        </w:rPr>
      </w:pPr>
      <w:r w:rsidRPr="00FC3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30F9">
        <w:rPr>
          <w:rFonts w:ascii="Times New Roman" w:hAnsi="Times New Roman" w:cs="Times New Roman"/>
          <w:sz w:val="22"/>
          <w:szCs w:val="22"/>
        </w:rPr>
        <w:t xml:space="preserve"> к Договору от _______________ </w:t>
      </w:r>
      <w:r w:rsidR="005E520C">
        <w:rPr>
          <w:rFonts w:ascii="Times New Roman" w:hAnsi="Times New Roman" w:cs="Times New Roman"/>
          <w:sz w:val="22"/>
          <w:szCs w:val="22"/>
        </w:rPr>
        <w:t>№</w:t>
      </w:r>
      <w:r w:rsidRPr="00FC30F9">
        <w:rPr>
          <w:rFonts w:ascii="Times New Roman" w:hAnsi="Times New Roman" w:cs="Times New Roman"/>
          <w:sz w:val="22"/>
          <w:szCs w:val="22"/>
        </w:rPr>
        <w:t xml:space="preserve"> _____</w:t>
      </w:r>
    </w:p>
    <w:p w14:paraId="1FF7457F" w14:textId="77777777" w:rsidR="001571A7" w:rsidRPr="00FC30F9" w:rsidRDefault="001571A7" w:rsidP="00B24A38">
      <w:pPr>
        <w:pStyle w:val="ConsTitle"/>
        <w:widowControl/>
        <w:ind w:right="0"/>
        <w:jc w:val="right"/>
        <w:rPr>
          <w:rFonts w:ascii="Times New Roman" w:hAnsi="Times New Roman" w:cs="Times New Roman"/>
          <w:sz w:val="22"/>
          <w:szCs w:val="22"/>
        </w:rPr>
      </w:pPr>
    </w:p>
    <w:p w14:paraId="6C31E9AF" w14:textId="77777777" w:rsidR="002E779F" w:rsidRDefault="002E779F" w:rsidP="006536B4">
      <w:pPr>
        <w:pStyle w:val="ConsPlusNonformat"/>
        <w:widowControl/>
        <w:jc w:val="center"/>
        <w:rPr>
          <w:rFonts w:ascii="Times New Roman" w:hAnsi="Times New Roman" w:cs="Times New Roman"/>
          <w:b/>
          <w:sz w:val="24"/>
          <w:szCs w:val="24"/>
        </w:rPr>
      </w:pPr>
    </w:p>
    <w:p w14:paraId="51DEC287" w14:textId="77777777" w:rsidR="003E3C07" w:rsidRPr="000A7C9A" w:rsidRDefault="003E3C07" w:rsidP="006536B4">
      <w:pPr>
        <w:pStyle w:val="ConsPlusNonformat"/>
        <w:widowControl/>
        <w:jc w:val="center"/>
        <w:rPr>
          <w:rFonts w:ascii="Times New Roman" w:hAnsi="Times New Roman" w:cs="Times New Roman"/>
          <w:b/>
          <w:sz w:val="24"/>
          <w:szCs w:val="24"/>
        </w:rPr>
      </w:pPr>
      <w:r w:rsidRPr="000A7C9A">
        <w:rPr>
          <w:rFonts w:ascii="Times New Roman" w:hAnsi="Times New Roman" w:cs="Times New Roman"/>
          <w:b/>
          <w:sz w:val="24"/>
          <w:szCs w:val="24"/>
        </w:rPr>
        <w:t>ПЕРЕЧЕНЬ ПОМЕЩЕНИЙ</w:t>
      </w:r>
    </w:p>
    <w:p w14:paraId="69D99ADE" w14:textId="77777777" w:rsidR="003E3C07" w:rsidRPr="00FB03D4" w:rsidRDefault="003E3C07" w:rsidP="006536B4">
      <w:pPr>
        <w:pStyle w:val="ConsPlusNonformat"/>
        <w:widowControl/>
        <w:jc w:val="both"/>
        <w:rPr>
          <w:rFonts w:ascii="Times New Roman" w:hAnsi="Times New Roman" w:cs="Times New Roman"/>
          <w:sz w:val="24"/>
          <w:szCs w:val="24"/>
        </w:rPr>
      </w:pPr>
    </w:p>
    <w:p w14:paraId="5C173114"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 Жилые Помещения, в том числе</w:t>
      </w:r>
    </w:p>
    <w:p w14:paraId="00C2C4D4" w14:textId="77777777" w:rsidR="003E3C07" w:rsidRPr="00FB03D4" w:rsidRDefault="003E3C07" w:rsidP="006536B4">
      <w:pPr>
        <w:pStyle w:val="ConsPlusNonformat"/>
        <w:widowControl/>
        <w:jc w:val="both"/>
        <w:rPr>
          <w:rFonts w:ascii="Times New Roman" w:hAnsi="Times New Roman" w:cs="Times New Roman"/>
          <w:sz w:val="24"/>
          <w:szCs w:val="24"/>
        </w:rPr>
      </w:pPr>
    </w:p>
    <w:p w14:paraId="4B05B675" w14:textId="77777777" w:rsidR="003E3C07" w:rsidRPr="007A7468" w:rsidRDefault="003E3C07" w:rsidP="006536B4">
      <w:pPr>
        <w:pStyle w:val="ConsPlusNonformat"/>
        <w:widowControl/>
        <w:jc w:val="both"/>
        <w:rPr>
          <w:rFonts w:ascii="Times New Roman" w:hAnsi="Times New Roman" w:cs="Times New Roman"/>
          <w:b/>
          <w:sz w:val="24"/>
          <w:szCs w:val="24"/>
        </w:rPr>
      </w:pPr>
      <w:r w:rsidRPr="007A7468">
        <w:rPr>
          <w:rFonts w:ascii="Times New Roman" w:hAnsi="Times New Roman" w:cs="Times New Roman"/>
          <w:b/>
          <w:sz w:val="24"/>
          <w:szCs w:val="24"/>
        </w:rPr>
        <w:t>- занимаемые нанимателями:</w:t>
      </w:r>
    </w:p>
    <w:p w14:paraId="35357E3F" w14:textId="77777777" w:rsidR="003E3C07" w:rsidRPr="00FB03D4" w:rsidRDefault="003E3C07" w:rsidP="006536B4">
      <w:pPr>
        <w:pStyle w:val="ConsPlusNonformat"/>
        <w:widowControl/>
        <w:jc w:val="both"/>
        <w:rPr>
          <w:rFonts w:ascii="Times New Roman" w:hAnsi="Times New Roman" w:cs="Times New Roman"/>
          <w:sz w:val="24"/>
          <w:szCs w:val="24"/>
        </w:rPr>
      </w:pPr>
    </w:p>
    <w:p w14:paraId="603910B9"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1.1. ______________________________________________________________________</w:t>
      </w:r>
    </w:p>
    <w:p w14:paraId="0843813F" w14:textId="189CC295"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 xml:space="preserve">     (</w:t>
      </w:r>
      <w:r w:rsidR="00137D69">
        <w:rPr>
          <w:rFonts w:ascii="Times New Roman" w:hAnsi="Times New Roman" w:cs="Times New Roman"/>
          <w:sz w:val="24"/>
          <w:szCs w:val="24"/>
        </w:rPr>
        <w:t>№</w:t>
      </w:r>
      <w:r w:rsidRPr="00FB03D4">
        <w:rPr>
          <w:rFonts w:ascii="Times New Roman" w:hAnsi="Times New Roman" w:cs="Times New Roman"/>
          <w:sz w:val="24"/>
          <w:szCs w:val="24"/>
        </w:rPr>
        <w:t xml:space="preserve"> квартиры, площадь квартиры (комнаты)</w:t>
      </w:r>
    </w:p>
    <w:p w14:paraId="20C200EA"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1.2. ______________________________________________________________________</w:t>
      </w:r>
    </w:p>
    <w:p w14:paraId="4DA9DF3C"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1.3. ______________________________________________________________________</w:t>
      </w:r>
    </w:p>
    <w:p w14:paraId="08E5CC8E"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1.4. ______________________________________________________________________</w:t>
      </w:r>
    </w:p>
    <w:p w14:paraId="72E50932"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1.5. ______________________________________________________________________</w:t>
      </w:r>
    </w:p>
    <w:p w14:paraId="579ECA69" w14:textId="77777777" w:rsidR="003E3C07" w:rsidRPr="00FB03D4" w:rsidRDefault="003E3C07" w:rsidP="006536B4">
      <w:pPr>
        <w:pStyle w:val="ConsPlusNonformat"/>
        <w:widowControl/>
        <w:jc w:val="both"/>
        <w:rPr>
          <w:rFonts w:ascii="Times New Roman" w:hAnsi="Times New Roman" w:cs="Times New Roman"/>
          <w:sz w:val="24"/>
          <w:szCs w:val="24"/>
        </w:rPr>
      </w:pPr>
    </w:p>
    <w:p w14:paraId="01C7F2BE" w14:textId="77777777" w:rsidR="003E3C07" w:rsidRPr="007A7468" w:rsidRDefault="003E3C07" w:rsidP="006536B4">
      <w:pPr>
        <w:pStyle w:val="ConsPlusNonformat"/>
        <w:widowControl/>
        <w:jc w:val="both"/>
        <w:rPr>
          <w:rFonts w:ascii="Times New Roman" w:hAnsi="Times New Roman" w:cs="Times New Roman"/>
          <w:b/>
          <w:sz w:val="24"/>
          <w:szCs w:val="24"/>
        </w:rPr>
      </w:pPr>
      <w:r w:rsidRPr="007A7468">
        <w:rPr>
          <w:rFonts w:ascii="Times New Roman" w:hAnsi="Times New Roman" w:cs="Times New Roman"/>
          <w:b/>
          <w:sz w:val="24"/>
          <w:szCs w:val="24"/>
        </w:rPr>
        <w:t>- пустующие жилые Помещения:</w:t>
      </w:r>
    </w:p>
    <w:p w14:paraId="6EB81945" w14:textId="77777777" w:rsidR="003E3C07" w:rsidRPr="00FB03D4" w:rsidRDefault="003E3C07" w:rsidP="006536B4">
      <w:pPr>
        <w:pStyle w:val="ConsPlusNonformat"/>
        <w:widowControl/>
        <w:jc w:val="both"/>
        <w:rPr>
          <w:rFonts w:ascii="Times New Roman" w:hAnsi="Times New Roman" w:cs="Times New Roman"/>
          <w:sz w:val="24"/>
          <w:szCs w:val="24"/>
        </w:rPr>
      </w:pPr>
    </w:p>
    <w:p w14:paraId="27AE5964"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1.6. ______________________________________________________________________</w:t>
      </w:r>
    </w:p>
    <w:p w14:paraId="66A81C54" w14:textId="770A9F68"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 xml:space="preserve">     (</w:t>
      </w:r>
      <w:r w:rsidR="00137D69">
        <w:rPr>
          <w:rFonts w:ascii="Times New Roman" w:hAnsi="Times New Roman" w:cs="Times New Roman"/>
          <w:sz w:val="24"/>
          <w:szCs w:val="24"/>
        </w:rPr>
        <w:t>№</w:t>
      </w:r>
      <w:r w:rsidRPr="00FB03D4">
        <w:rPr>
          <w:rFonts w:ascii="Times New Roman" w:hAnsi="Times New Roman" w:cs="Times New Roman"/>
          <w:sz w:val="24"/>
          <w:szCs w:val="24"/>
        </w:rPr>
        <w:t xml:space="preserve"> квартиры, площадь квартиры (комнаты)</w:t>
      </w:r>
    </w:p>
    <w:p w14:paraId="5A53BBE6"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1.7. ______________________________________________________________________</w:t>
      </w:r>
    </w:p>
    <w:p w14:paraId="595C4A48"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1.8. ______________________________________________________________________</w:t>
      </w:r>
    </w:p>
    <w:p w14:paraId="449AA34B" w14:textId="77777777" w:rsidR="003E3C07" w:rsidRPr="00FB03D4" w:rsidRDefault="003E3C07" w:rsidP="006536B4">
      <w:pPr>
        <w:pStyle w:val="ConsPlusNonformat"/>
        <w:widowControl/>
        <w:jc w:val="both"/>
        <w:rPr>
          <w:rFonts w:ascii="Times New Roman" w:hAnsi="Times New Roman" w:cs="Times New Roman"/>
          <w:sz w:val="24"/>
          <w:szCs w:val="24"/>
        </w:rPr>
      </w:pPr>
      <w:r w:rsidRPr="00FB03D4">
        <w:rPr>
          <w:rFonts w:ascii="Times New Roman" w:hAnsi="Times New Roman" w:cs="Times New Roman"/>
          <w:sz w:val="24"/>
          <w:szCs w:val="24"/>
        </w:rPr>
        <w:t>1.9. ______________________________________________________________________</w:t>
      </w:r>
    </w:p>
    <w:p w14:paraId="7B7746BD" w14:textId="77777777" w:rsidR="003E3C07" w:rsidRPr="00FB03D4" w:rsidRDefault="003E3C07" w:rsidP="006536B4">
      <w:pPr>
        <w:pStyle w:val="ConsPlusNonformat"/>
        <w:widowControl/>
        <w:jc w:val="both"/>
        <w:rPr>
          <w:rFonts w:ascii="Times New Roman" w:hAnsi="Times New Roman" w:cs="Times New Roman"/>
          <w:sz w:val="24"/>
          <w:szCs w:val="24"/>
        </w:rPr>
      </w:pPr>
    </w:p>
    <w:p w14:paraId="29E1C057" w14:textId="77777777" w:rsidR="003E3C07" w:rsidRDefault="003E3C07" w:rsidP="006536B4">
      <w:pPr>
        <w:pStyle w:val="ConsPlusNormal"/>
        <w:ind w:firstLine="540"/>
        <w:jc w:val="both"/>
        <w:rPr>
          <w:rFonts w:ascii="Times New Roman" w:hAnsi="Times New Roman" w:cs="Times New Roman"/>
          <w:sz w:val="24"/>
          <w:szCs w:val="24"/>
        </w:rPr>
      </w:pPr>
    </w:p>
    <w:p w14:paraId="549C90DD" w14:textId="77777777" w:rsidR="003E3C07" w:rsidRDefault="003E3C07" w:rsidP="006536B4">
      <w:pPr>
        <w:pStyle w:val="ConsPlusNormal"/>
        <w:ind w:firstLine="540"/>
        <w:jc w:val="both"/>
        <w:rPr>
          <w:rFonts w:ascii="Times New Roman" w:hAnsi="Times New Roman" w:cs="Times New Roman"/>
          <w:sz w:val="24"/>
          <w:szCs w:val="24"/>
        </w:rPr>
      </w:pPr>
    </w:p>
    <w:p w14:paraId="156E3E29" w14:textId="77777777" w:rsidR="003E3C07" w:rsidRDefault="003E3C07" w:rsidP="006536B4">
      <w:pPr>
        <w:pStyle w:val="ConsPlusNormal"/>
        <w:ind w:firstLine="540"/>
        <w:jc w:val="both"/>
        <w:rPr>
          <w:rFonts w:ascii="Times New Roman" w:hAnsi="Times New Roman" w:cs="Times New Roman"/>
          <w:sz w:val="24"/>
          <w:szCs w:val="24"/>
        </w:rPr>
      </w:pPr>
    </w:p>
    <w:p w14:paraId="4153767F" w14:textId="77777777" w:rsidR="003E3C07" w:rsidRDefault="003E3C07" w:rsidP="006536B4">
      <w:pPr>
        <w:pStyle w:val="ConsPlusNormal"/>
        <w:ind w:firstLine="540"/>
        <w:jc w:val="both"/>
        <w:rPr>
          <w:rFonts w:ascii="Times New Roman" w:hAnsi="Times New Roman" w:cs="Times New Roman"/>
          <w:sz w:val="24"/>
          <w:szCs w:val="24"/>
        </w:rPr>
      </w:pPr>
    </w:p>
    <w:p w14:paraId="39F5CA8B" w14:textId="77777777" w:rsidR="003E3C07" w:rsidRDefault="003E3C07" w:rsidP="006536B4">
      <w:pPr>
        <w:pStyle w:val="ConsPlusNormal"/>
        <w:ind w:firstLine="54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4EACCBA6" w14:textId="77777777" w:rsidTr="000B4782">
        <w:tc>
          <w:tcPr>
            <w:tcW w:w="4257" w:type="dxa"/>
            <w:tcBorders>
              <w:top w:val="nil"/>
              <w:left w:val="nil"/>
              <w:bottom w:val="nil"/>
              <w:right w:val="nil"/>
            </w:tcBorders>
          </w:tcPr>
          <w:p w14:paraId="627C58D4"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5768B68C"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F350C31"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1218937"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3910A593" w14:textId="77777777" w:rsidR="00137D69" w:rsidRPr="002A1D5C" w:rsidRDefault="00137D69" w:rsidP="000B4782">
            <w:pPr>
              <w:pStyle w:val="ConsDTNormal"/>
              <w:autoSpaceDE/>
              <w:jc w:val="left"/>
            </w:pPr>
          </w:p>
        </w:tc>
      </w:tr>
      <w:tr w:rsidR="00137D69" w:rsidRPr="002A1D5C" w14:paraId="5378DCD8" w14:textId="77777777" w:rsidTr="000B4782">
        <w:tc>
          <w:tcPr>
            <w:tcW w:w="4257" w:type="dxa"/>
            <w:tcBorders>
              <w:top w:val="nil"/>
              <w:left w:val="nil"/>
              <w:bottom w:val="nil"/>
              <w:right w:val="nil"/>
            </w:tcBorders>
          </w:tcPr>
          <w:p w14:paraId="560D7193"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5CCAFF2C"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72AC34F7"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2AA80225" w14:textId="77777777" w:rsidR="003E3C07" w:rsidRDefault="003E3C07" w:rsidP="006536B4">
      <w:pPr>
        <w:pStyle w:val="ConsPlusNormal"/>
        <w:ind w:firstLine="540"/>
        <w:jc w:val="both"/>
        <w:rPr>
          <w:rFonts w:ascii="Times New Roman" w:hAnsi="Times New Roman" w:cs="Times New Roman"/>
          <w:sz w:val="24"/>
          <w:szCs w:val="24"/>
        </w:rPr>
      </w:pPr>
    </w:p>
    <w:p w14:paraId="0A6720C8" w14:textId="77777777" w:rsidR="001571A7" w:rsidRDefault="001571A7" w:rsidP="006536B4">
      <w:pPr>
        <w:pStyle w:val="ConsNonformat"/>
        <w:widowControl/>
        <w:tabs>
          <w:tab w:val="left" w:pos="284"/>
        </w:tabs>
        <w:ind w:left="-284" w:right="-143" w:firstLine="426"/>
        <w:jc w:val="right"/>
        <w:rPr>
          <w:rFonts w:ascii="Times New Roman" w:hAnsi="Times New Roman" w:cs="Times New Roman"/>
          <w:sz w:val="22"/>
          <w:szCs w:val="22"/>
        </w:rPr>
      </w:pPr>
    </w:p>
    <w:p w14:paraId="31615C3E"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7F1C8A37"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04EF5C11"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6DABA3DB"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6CBA04CA"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37569984"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104C3898" w14:textId="77777777" w:rsidR="003E3C07" w:rsidRDefault="003E3C07" w:rsidP="006536B4">
      <w:pPr>
        <w:pStyle w:val="ConsNonformat"/>
        <w:widowControl/>
        <w:tabs>
          <w:tab w:val="left" w:pos="284"/>
        </w:tabs>
        <w:ind w:left="-284" w:right="-143" w:firstLine="426"/>
        <w:jc w:val="right"/>
        <w:rPr>
          <w:rFonts w:ascii="Times New Roman" w:hAnsi="Times New Roman" w:cs="Times New Roman"/>
          <w:sz w:val="22"/>
          <w:szCs w:val="22"/>
        </w:rPr>
      </w:pPr>
    </w:p>
    <w:p w14:paraId="5723D850" w14:textId="77777777" w:rsidR="00D45FC2" w:rsidRDefault="00D45FC2" w:rsidP="006536B4">
      <w:pPr>
        <w:pStyle w:val="ConsNonformat"/>
        <w:widowControl/>
        <w:tabs>
          <w:tab w:val="left" w:pos="284"/>
        </w:tabs>
        <w:ind w:left="-284" w:right="-143" w:firstLine="426"/>
        <w:jc w:val="right"/>
        <w:rPr>
          <w:rFonts w:ascii="Times New Roman" w:hAnsi="Times New Roman" w:cs="Times New Roman"/>
          <w:sz w:val="22"/>
          <w:szCs w:val="22"/>
        </w:rPr>
      </w:pPr>
    </w:p>
    <w:p w14:paraId="152E5EA4" w14:textId="77777777" w:rsidR="00D45FC2" w:rsidRDefault="00D45FC2" w:rsidP="006536B4">
      <w:pPr>
        <w:pStyle w:val="ConsNonformat"/>
        <w:widowControl/>
        <w:tabs>
          <w:tab w:val="left" w:pos="284"/>
        </w:tabs>
        <w:ind w:left="-284" w:right="-143" w:firstLine="426"/>
        <w:jc w:val="right"/>
        <w:rPr>
          <w:rFonts w:ascii="Times New Roman" w:hAnsi="Times New Roman" w:cs="Times New Roman"/>
          <w:sz w:val="22"/>
          <w:szCs w:val="22"/>
        </w:rPr>
      </w:pPr>
    </w:p>
    <w:p w14:paraId="2EF16A6F" w14:textId="77777777" w:rsidR="001571A7" w:rsidRPr="00FC30F9" w:rsidRDefault="001571A7" w:rsidP="009239AD">
      <w:pPr>
        <w:pStyle w:val="ConsNonformat"/>
        <w:pageBreakBefore/>
        <w:widowControl/>
        <w:tabs>
          <w:tab w:val="left" w:pos="284"/>
        </w:tabs>
        <w:ind w:left="-284" w:right="-142" w:firstLine="425"/>
        <w:jc w:val="right"/>
        <w:rPr>
          <w:rFonts w:ascii="Times New Roman" w:hAnsi="Times New Roman" w:cs="Times New Roman"/>
          <w:sz w:val="22"/>
          <w:szCs w:val="22"/>
        </w:rPr>
      </w:pPr>
      <w:r w:rsidRPr="00FC30F9">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2</w:t>
      </w:r>
    </w:p>
    <w:p w14:paraId="7E8CE848" w14:textId="77777777" w:rsidR="001571A7" w:rsidRPr="00FC30F9" w:rsidRDefault="001571A7" w:rsidP="006536B4">
      <w:pPr>
        <w:tabs>
          <w:tab w:val="left" w:pos="5103"/>
        </w:tabs>
        <w:ind w:left="5245" w:right="-143"/>
        <w:jc w:val="right"/>
      </w:pPr>
      <w:r w:rsidRPr="00FC30F9">
        <w:rPr>
          <w:sz w:val="22"/>
          <w:szCs w:val="22"/>
        </w:rPr>
        <w:t>к Договору от</w:t>
      </w:r>
      <w:r>
        <w:rPr>
          <w:sz w:val="22"/>
          <w:szCs w:val="22"/>
        </w:rPr>
        <w:t>___</w:t>
      </w:r>
      <w:r w:rsidRPr="00FC30F9">
        <w:rPr>
          <w:sz w:val="22"/>
          <w:szCs w:val="22"/>
        </w:rPr>
        <w:t>__________№____</w:t>
      </w:r>
    </w:p>
    <w:p w14:paraId="7EB808B0" w14:textId="77777777" w:rsidR="001571A7" w:rsidRDefault="001571A7" w:rsidP="006536B4">
      <w:pPr>
        <w:ind w:firstLine="720"/>
        <w:jc w:val="right"/>
      </w:pPr>
    </w:p>
    <w:p w14:paraId="753255EC" w14:textId="77777777" w:rsidR="001202F2" w:rsidRPr="009C2D66" w:rsidRDefault="001202F2" w:rsidP="001202F2">
      <w:pPr>
        <w:ind w:left="-709" w:right="-284" w:firstLine="720"/>
        <w:jc w:val="center"/>
        <w:rPr>
          <w:b/>
          <w:sz w:val="24"/>
          <w:szCs w:val="24"/>
        </w:rPr>
      </w:pPr>
      <w:r w:rsidRPr="009C2D66">
        <w:rPr>
          <w:b/>
          <w:sz w:val="24"/>
          <w:szCs w:val="24"/>
        </w:rPr>
        <w:t>Состав общего имущества</w:t>
      </w:r>
      <w:r>
        <w:rPr>
          <w:b/>
          <w:sz w:val="24"/>
          <w:szCs w:val="24"/>
        </w:rPr>
        <w:t xml:space="preserve"> в</w:t>
      </w:r>
      <w:r w:rsidRPr="009C2D66">
        <w:rPr>
          <w:b/>
          <w:sz w:val="24"/>
          <w:szCs w:val="24"/>
        </w:rPr>
        <w:t xml:space="preserve"> Многоквартирно</w:t>
      </w:r>
      <w:r>
        <w:rPr>
          <w:b/>
          <w:sz w:val="24"/>
          <w:szCs w:val="24"/>
        </w:rPr>
        <w:t>м</w:t>
      </w:r>
      <w:r w:rsidRPr="009C2D66">
        <w:rPr>
          <w:b/>
          <w:sz w:val="24"/>
          <w:szCs w:val="24"/>
        </w:rPr>
        <w:t xml:space="preserve"> дом</w:t>
      </w:r>
      <w:r>
        <w:rPr>
          <w:b/>
          <w:sz w:val="24"/>
          <w:szCs w:val="24"/>
        </w:rPr>
        <w:t>е</w:t>
      </w:r>
    </w:p>
    <w:p w14:paraId="27174708" w14:textId="77777777" w:rsidR="001202F2" w:rsidRDefault="001202F2" w:rsidP="001202F2">
      <w:pPr>
        <w:ind w:left="-709" w:right="-143" w:firstLine="568"/>
        <w:rPr>
          <w:b/>
          <w:sz w:val="24"/>
          <w:szCs w:val="24"/>
        </w:rPr>
      </w:pPr>
    </w:p>
    <w:p w14:paraId="430CC0F8" w14:textId="77777777" w:rsidR="001202F2" w:rsidRPr="001202F2" w:rsidRDefault="001202F2" w:rsidP="001202F2">
      <w:pPr>
        <w:ind w:left="-709" w:right="-143" w:firstLine="568"/>
        <w:rPr>
          <w:sz w:val="24"/>
          <w:szCs w:val="24"/>
        </w:rPr>
      </w:pPr>
      <w:r w:rsidRPr="001202F2">
        <w:rPr>
          <w:sz w:val="24"/>
          <w:szCs w:val="24"/>
        </w:rPr>
        <w:t>по адресу: Санкт-Петербург, г</w:t>
      </w:r>
      <w:r>
        <w:rPr>
          <w:sz w:val="24"/>
          <w:szCs w:val="24"/>
        </w:rPr>
        <w:t>ород</w:t>
      </w:r>
      <w:r w:rsidRPr="001202F2">
        <w:rPr>
          <w:sz w:val="24"/>
          <w:szCs w:val="24"/>
        </w:rPr>
        <w:t xml:space="preserve"> Красное село, Хвойный, д</w:t>
      </w:r>
      <w:r>
        <w:rPr>
          <w:sz w:val="24"/>
          <w:szCs w:val="24"/>
        </w:rPr>
        <w:t xml:space="preserve">ом </w:t>
      </w:r>
      <w:r w:rsidR="003F4EC6" w:rsidRPr="003F4EC6">
        <w:rPr>
          <w:sz w:val="24"/>
          <w:szCs w:val="24"/>
        </w:rPr>
        <w:t>11</w:t>
      </w:r>
      <w:r w:rsidRPr="001202F2">
        <w:rPr>
          <w:sz w:val="24"/>
          <w:szCs w:val="24"/>
        </w:rPr>
        <w:t>, лит</w:t>
      </w:r>
      <w:r>
        <w:rPr>
          <w:sz w:val="24"/>
          <w:szCs w:val="24"/>
        </w:rPr>
        <w:t>ера</w:t>
      </w:r>
      <w:r w:rsidRPr="001202F2">
        <w:rPr>
          <w:sz w:val="24"/>
          <w:szCs w:val="24"/>
        </w:rPr>
        <w:t xml:space="preserve"> А</w:t>
      </w:r>
    </w:p>
    <w:p w14:paraId="5B53B35F" w14:textId="77777777" w:rsidR="00AB2BC1" w:rsidRDefault="00AB2BC1" w:rsidP="003F4EC6">
      <w:pPr>
        <w:ind w:left="-709" w:right="-143" w:firstLine="568"/>
        <w:jc w:val="both"/>
        <w:rPr>
          <w:sz w:val="24"/>
          <w:szCs w:val="24"/>
        </w:rPr>
      </w:pPr>
    </w:p>
    <w:p w14:paraId="35153614" w14:textId="77777777" w:rsidR="003F4EC6" w:rsidRPr="003F4EC6" w:rsidRDefault="003F4EC6" w:rsidP="003F4EC6">
      <w:pPr>
        <w:ind w:left="-709" w:right="-143" w:firstLine="568"/>
        <w:jc w:val="both"/>
        <w:rPr>
          <w:sz w:val="24"/>
          <w:szCs w:val="24"/>
        </w:rPr>
      </w:pPr>
      <w:r w:rsidRPr="003E47B0">
        <w:rPr>
          <w:sz w:val="24"/>
          <w:szCs w:val="24"/>
        </w:rPr>
        <w:t>год постройки 196</w:t>
      </w:r>
      <w:r w:rsidRPr="003F4EC6">
        <w:rPr>
          <w:sz w:val="24"/>
          <w:szCs w:val="24"/>
        </w:rPr>
        <w:t>4</w:t>
      </w:r>
    </w:p>
    <w:p w14:paraId="09C86CB1" w14:textId="77777777" w:rsidR="003F4EC6" w:rsidRPr="003E47B0" w:rsidRDefault="003F4EC6" w:rsidP="003F4EC6">
      <w:pPr>
        <w:ind w:left="-709" w:right="-143" w:firstLine="568"/>
        <w:jc w:val="both"/>
        <w:rPr>
          <w:sz w:val="22"/>
          <w:szCs w:val="22"/>
        </w:rPr>
      </w:pPr>
      <w:r w:rsidRPr="003E47B0">
        <w:rPr>
          <w:sz w:val="22"/>
          <w:szCs w:val="22"/>
        </w:rPr>
        <w:t>фундамент (тип и материал) тип: ленточный, материал: сборный железобетонный</w:t>
      </w:r>
    </w:p>
    <w:p w14:paraId="68FE8A74" w14:textId="77777777" w:rsidR="003F4EC6" w:rsidRPr="003E47B0" w:rsidRDefault="003F4EC6" w:rsidP="003F4EC6">
      <w:pPr>
        <w:ind w:left="-709" w:right="-143" w:firstLine="568"/>
        <w:jc w:val="both"/>
        <w:rPr>
          <w:sz w:val="22"/>
          <w:szCs w:val="22"/>
        </w:rPr>
      </w:pPr>
      <w:r w:rsidRPr="003E47B0">
        <w:rPr>
          <w:sz w:val="22"/>
          <w:szCs w:val="22"/>
        </w:rPr>
        <w:t>Несущие стены  (материал) кирпич</w:t>
      </w:r>
    </w:p>
    <w:p w14:paraId="08128146" w14:textId="77777777" w:rsidR="003F4EC6" w:rsidRPr="003E47B0" w:rsidRDefault="003F4EC6" w:rsidP="003F4EC6">
      <w:pPr>
        <w:ind w:left="-709" w:right="-143" w:firstLine="568"/>
        <w:jc w:val="both"/>
        <w:rPr>
          <w:sz w:val="22"/>
          <w:szCs w:val="22"/>
        </w:rPr>
      </w:pPr>
      <w:r w:rsidRPr="003E47B0">
        <w:rPr>
          <w:sz w:val="22"/>
          <w:szCs w:val="22"/>
        </w:rPr>
        <w:t xml:space="preserve">Перекрытия (материал) сборные железобетонные плиты </w:t>
      </w:r>
    </w:p>
    <w:p w14:paraId="48F61AF1" w14:textId="77777777" w:rsidR="003F4EC6" w:rsidRPr="003E47B0" w:rsidRDefault="003F4EC6" w:rsidP="003F4EC6">
      <w:pPr>
        <w:ind w:left="-142" w:right="-143"/>
        <w:jc w:val="both"/>
        <w:rPr>
          <w:sz w:val="22"/>
          <w:szCs w:val="22"/>
        </w:rPr>
      </w:pPr>
      <w:r w:rsidRPr="003E47B0">
        <w:rPr>
          <w:sz w:val="22"/>
          <w:szCs w:val="22"/>
        </w:rPr>
        <w:t>Крыша (материал кровли, площадь) металлическая, скатная, 891 кв.м.</w:t>
      </w:r>
    </w:p>
    <w:p w14:paraId="24747874" w14:textId="77777777" w:rsidR="003F4EC6" w:rsidRPr="003E47B0" w:rsidRDefault="003F4EC6" w:rsidP="003F4EC6">
      <w:pPr>
        <w:ind w:left="-709" w:right="-143" w:firstLine="568"/>
        <w:jc w:val="both"/>
        <w:rPr>
          <w:sz w:val="22"/>
          <w:szCs w:val="22"/>
        </w:rPr>
      </w:pPr>
      <w:r w:rsidRPr="003E47B0">
        <w:rPr>
          <w:sz w:val="22"/>
          <w:szCs w:val="22"/>
        </w:rPr>
        <w:t>Балконные плиты, лоджии ( шт, материал) нет</w:t>
      </w:r>
    </w:p>
    <w:p w14:paraId="233DB902" w14:textId="77777777" w:rsidR="003F4EC6" w:rsidRPr="003E47B0" w:rsidRDefault="003F4EC6" w:rsidP="003F4EC6">
      <w:pPr>
        <w:ind w:left="-709" w:right="-143" w:firstLine="568"/>
        <w:jc w:val="both"/>
        <w:rPr>
          <w:sz w:val="22"/>
          <w:szCs w:val="22"/>
        </w:rPr>
      </w:pPr>
      <w:r w:rsidRPr="003E47B0">
        <w:rPr>
          <w:sz w:val="22"/>
          <w:szCs w:val="22"/>
        </w:rPr>
        <w:t xml:space="preserve">Несущие колонны (шт, материал) </w:t>
      </w:r>
    </w:p>
    <w:p w14:paraId="11EF446A" w14:textId="77777777" w:rsidR="003F4EC6" w:rsidRPr="003E47B0" w:rsidRDefault="003F4EC6" w:rsidP="003F4EC6">
      <w:pPr>
        <w:ind w:left="-709" w:right="-143" w:firstLine="568"/>
        <w:jc w:val="both"/>
        <w:rPr>
          <w:sz w:val="22"/>
          <w:szCs w:val="22"/>
        </w:rPr>
      </w:pPr>
      <w:r w:rsidRPr="003E47B0">
        <w:rPr>
          <w:sz w:val="22"/>
          <w:szCs w:val="22"/>
        </w:rPr>
        <w:t>Перегородки (материал) кирпичные</w:t>
      </w:r>
    </w:p>
    <w:p w14:paraId="23206350" w14:textId="77777777" w:rsidR="003F4EC6" w:rsidRPr="003E47B0" w:rsidRDefault="003F4EC6" w:rsidP="003F4EC6">
      <w:pPr>
        <w:ind w:left="-709" w:right="-143" w:firstLine="568"/>
        <w:jc w:val="both"/>
        <w:rPr>
          <w:sz w:val="22"/>
          <w:szCs w:val="22"/>
        </w:rPr>
      </w:pPr>
      <w:r w:rsidRPr="003E47B0">
        <w:rPr>
          <w:sz w:val="22"/>
          <w:szCs w:val="22"/>
        </w:rPr>
        <w:t>Ограждающие ненесущие конструкции:</w:t>
      </w:r>
    </w:p>
    <w:p w14:paraId="2C8EAE82" w14:textId="77777777" w:rsidR="003F4EC6" w:rsidRPr="003E47B0" w:rsidRDefault="003F4EC6" w:rsidP="003F4EC6">
      <w:pPr>
        <w:ind w:left="-709" w:right="-143" w:firstLine="568"/>
        <w:jc w:val="both"/>
        <w:rPr>
          <w:sz w:val="22"/>
          <w:szCs w:val="22"/>
        </w:rPr>
      </w:pPr>
      <w:r w:rsidRPr="003E47B0">
        <w:rPr>
          <w:sz w:val="22"/>
          <w:szCs w:val="22"/>
        </w:rPr>
        <w:t>Окна в помещениях общего пользования (шт., материал ) деревянные, двустворные 6 шт.</w:t>
      </w:r>
    </w:p>
    <w:p w14:paraId="78C97EC6" w14:textId="77777777" w:rsidR="003F4EC6" w:rsidRPr="003E47B0" w:rsidRDefault="003F4EC6" w:rsidP="003F4EC6">
      <w:pPr>
        <w:ind w:left="-142" w:right="-143"/>
        <w:rPr>
          <w:sz w:val="22"/>
          <w:szCs w:val="22"/>
        </w:rPr>
      </w:pPr>
      <w:r w:rsidRPr="003E47B0">
        <w:rPr>
          <w:sz w:val="22"/>
          <w:szCs w:val="22"/>
        </w:rPr>
        <w:t>Двери в помещениях общего пользования (наименование помещений, шт.,</w:t>
      </w:r>
      <w:r w:rsidR="00AB2BC1" w:rsidRPr="00AB2BC1">
        <w:rPr>
          <w:sz w:val="22"/>
          <w:szCs w:val="22"/>
        </w:rPr>
        <w:t xml:space="preserve"> </w:t>
      </w:r>
      <w:r w:rsidRPr="003E47B0">
        <w:rPr>
          <w:sz w:val="22"/>
          <w:szCs w:val="22"/>
        </w:rPr>
        <w:t>материал) филенчатые – внутренние 6 шт., наружные 3 шт.</w:t>
      </w:r>
    </w:p>
    <w:p w14:paraId="6511720E" w14:textId="77777777" w:rsidR="003F4EC6" w:rsidRPr="003E47B0" w:rsidRDefault="003F4EC6" w:rsidP="003F4EC6">
      <w:pPr>
        <w:ind w:left="-142" w:right="-143"/>
        <w:rPr>
          <w:sz w:val="22"/>
          <w:szCs w:val="22"/>
        </w:rPr>
      </w:pPr>
      <w:r w:rsidRPr="003E47B0">
        <w:rPr>
          <w:sz w:val="22"/>
          <w:szCs w:val="22"/>
        </w:rPr>
        <w:t>Иные конструкции</w:t>
      </w:r>
    </w:p>
    <w:p w14:paraId="6951744D" w14:textId="77777777" w:rsidR="003F4EC6" w:rsidRPr="003E47B0" w:rsidRDefault="003F4EC6" w:rsidP="003F4EC6">
      <w:pPr>
        <w:ind w:left="-142" w:right="-143"/>
        <w:jc w:val="both"/>
        <w:rPr>
          <w:sz w:val="22"/>
          <w:szCs w:val="22"/>
        </w:rPr>
      </w:pPr>
      <w:r w:rsidRPr="003E47B0">
        <w:rPr>
          <w:sz w:val="22"/>
          <w:szCs w:val="22"/>
        </w:rPr>
        <w:t xml:space="preserve">Инженерное и иное оборудование (ненужное вычеркнуть): </w:t>
      </w:r>
    </w:p>
    <w:p w14:paraId="74E7996B" w14:textId="77777777" w:rsidR="003F4EC6" w:rsidRPr="003E47B0" w:rsidRDefault="003F4EC6" w:rsidP="003F4EC6">
      <w:pPr>
        <w:ind w:left="-142" w:right="-143"/>
        <w:jc w:val="both"/>
        <w:rPr>
          <w:sz w:val="22"/>
          <w:szCs w:val="22"/>
        </w:rPr>
      </w:pPr>
      <w:r w:rsidRPr="003E47B0">
        <w:rPr>
          <w:sz w:val="22"/>
          <w:szCs w:val="22"/>
        </w:rPr>
        <w:t xml:space="preserve">Системы холодного водоснабжения, горячего водоснабжения (от газовых колонок), водоотведения, газоснабжения, электроснабжения,  вентиляции, отопления,  в том числе ИТП (нет), водомерный узел (1 шт) элеваторный узел (нет), котельная (нет), бойлерная( нет),  насосы (нет) </w:t>
      </w:r>
    </w:p>
    <w:p w14:paraId="73F589D7" w14:textId="77777777" w:rsidR="003F4EC6" w:rsidRPr="003E47B0" w:rsidRDefault="003F4EC6" w:rsidP="003F4EC6">
      <w:pPr>
        <w:ind w:left="-142" w:right="-143"/>
        <w:jc w:val="both"/>
        <w:rPr>
          <w:sz w:val="22"/>
          <w:szCs w:val="22"/>
        </w:rPr>
      </w:pPr>
      <w:r w:rsidRPr="003E47B0">
        <w:rPr>
          <w:sz w:val="22"/>
          <w:szCs w:val="22"/>
        </w:rPr>
        <w:t>Лифт пассажирский (шт)</w:t>
      </w:r>
      <w:r w:rsidRPr="003F4EC6">
        <w:rPr>
          <w:sz w:val="22"/>
          <w:szCs w:val="22"/>
        </w:rPr>
        <w:t xml:space="preserve"> -</w:t>
      </w:r>
      <w:r w:rsidRPr="003E47B0">
        <w:rPr>
          <w:sz w:val="22"/>
          <w:szCs w:val="22"/>
        </w:rPr>
        <w:t xml:space="preserve"> нет</w:t>
      </w:r>
      <w:r w:rsidRPr="003F4EC6">
        <w:rPr>
          <w:sz w:val="22"/>
          <w:szCs w:val="22"/>
        </w:rPr>
        <w:t>; л</w:t>
      </w:r>
      <w:r w:rsidRPr="003E47B0">
        <w:rPr>
          <w:sz w:val="22"/>
          <w:szCs w:val="22"/>
        </w:rPr>
        <w:t>ифт грузовой (№)</w:t>
      </w:r>
      <w:r w:rsidRPr="003F4EC6">
        <w:rPr>
          <w:sz w:val="22"/>
          <w:szCs w:val="22"/>
        </w:rPr>
        <w:t xml:space="preserve"> - </w:t>
      </w:r>
      <w:r w:rsidRPr="003E47B0">
        <w:rPr>
          <w:sz w:val="22"/>
          <w:szCs w:val="22"/>
        </w:rPr>
        <w:t xml:space="preserve">нет,  </w:t>
      </w:r>
    </w:p>
    <w:p w14:paraId="2DB5F392" w14:textId="77777777" w:rsidR="003F4EC6" w:rsidRPr="003E47B0" w:rsidRDefault="003F4EC6" w:rsidP="003F4EC6">
      <w:pPr>
        <w:ind w:left="-142" w:right="-143" w:firstLine="1"/>
        <w:jc w:val="both"/>
        <w:rPr>
          <w:sz w:val="22"/>
          <w:szCs w:val="22"/>
        </w:rPr>
      </w:pPr>
      <w:r w:rsidRPr="003E47B0">
        <w:rPr>
          <w:sz w:val="22"/>
          <w:szCs w:val="22"/>
        </w:rPr>
        <w:t xml:space="preserve">Мусоропровод (шт) </w:t>
      </w:r>
      <w:r w:rsidRPr="003F4EC6">
        <w:rPr>
          <w:sz w:val="22"/>
          <w:szCs w:val="22"/>
        </w:rPr>
        <w:t xml:space="preserve">- </w:t>
      </w:r>
      <w:r w:rsidRPr="003E47B0">
        <w:rPr>
          <w:sz w:val="22"/>
          <w:szCs w:val="22"/>
        </w:rPr>
        <w:t>нет</w:t>
      </w:r>
    </w:p>
    <w:p w14:paraId="384DE242" w14:textId="77777777" w:rsidR="003F4EC6" w:rsidRPr="003E47B0" w:rsidRDefault="003F4EC6" w:rsidP="003F4EC6">
      <w:pPr>
        <w:ind w:left="-142" w:right="-143" w:firstLine="1"/>
        <w:jc w:val="both"/>
        <w:rPr>
          <w:sz w:val="22"/>
          <w:szCs w:val="22"/>
        </w:rPr>
      </w:pPr>
      <w:r w:rsidRPr="003E47B0">
        <w:rPr>
          <w:sz w:val="22"/>
          <w:szCs w:val="22"/>
        </w:rPr>
        <w:t>АППЗ (нет), ПЗУ (нет),</w:t>
      </w:r>
      <w:r w:rsidRPr="003F4EC6">
        <w:rPr>
          <w:sz w:val="22"/>
          <w:szCs w:val="22"/>
        </w:rPr>
        <w:t xml:space="preserve"> </w:t>
      </w:r>
      <w:r w:rsidRPr="003E47B0">
        <w:rPr>
          <w:sz w:val="22"/>
          <w:szCs w:val="22"/>
        </w:rPr>
        <w:t>кодовый замок (нет)</w:t>
      </w:r>
    </w:p>
    <w:p w14:paraId="1EEDDCFD" w14:textId="77777777" w:rsidR="003F4EC6" w:rsidRPr="003E47B0" w:rsidRDefault="003F4EC6" w:rsidP="003F4EC6">
      <w:pPr>
        <w:ind w:left="-142" w:right="-143" w:firstLine="1"/>
        <w:jc w:val="both"/>
        <w:rPr>
          <w:sz w:val="22"/>
          <w:szCs w:val="22"/>
        </w:rPr>
      </w:pPr>
      <w:r w:rsidRPr="003E47B0">
        <w:rPr>
          <w:sz w:val="22"/>
          <w:szCs w:val="22"/>
        </w:rPr>
        <w:t>иное оборудование нет</w:t>
      </w:r>
    </w:p>
    <w:p w14:paraId="264395AD" w14:textId="77777777" w:rsidR="003F4EC6" w:rsidRPr="003E47B0" w:rsidRDefault="003F4EC6" w:rsidP="003F4EC6">
      <w:pPr>
        <w:ind w:left="-709" w:right="-143" w:firstLine="568"/>
        <w:jc w:val="both"/>
        <w:rPr>
          <w:sz w:val="22"/>
          <w:szCs w:val="22"/>
        </w:rPr>
      </w:pPr>
      <w:r w:rsidRPr="003E47B0">
        <w:rPr>
          <w:sz w:val="22"/>
          <w:szCs w:val="22"/>
        </w:rPr>
        <w:t>Нежилые Помещения :</w:t>
      </w:r>
    </w:p>
    <w:p w14:paraId="09D1D76E" w14:textId="77777777" w:rsidR="003F4EC6" w:rsidRPr="003E47B0" w:rsidRDefault="003F4EC6" w:rsidP="003F4EC6">
      <w:pPr>
        <w:ind w:left="-709" w:right="-143" w:firstLine="568"/>
        <w:jc w:val="both"/>
        <w:rPr>
          <w:sz w:val="22"/>
          <w:szCs w:val="22"/>
        </w:rPr>
      </w:pPr>
      <w:r w:rsidRPr="003E47B0">
        <w:rPr>
          <w:sz w:val="22"/>
          <w:szCs w:val="22"/>
        </w:rPr>
        <w:t>Подвальное помещение ( площадь) нет</w:t>
      </w:r>
    </w:p>
    <w:p w14:paraId="524258AC" w14:textId="77777777" w:rsidR="003F4EC6" w:rsidRPr="003E47B0" w:rsidRDefault="003F4EC6" w:rsidP="003F4EC6">
      <w:pPr>
        <w:ind w:left="-709" w:right="-143" w:firstLine="568"/>
        <w:jc w:val="both"/>
        <w:rPr>
          <w:sz w:val="22"/>
          <w:szCs w:val="22"/>
        </w:rPr>
      </w:pPr>
      <w:r w:rsidRPr="003E47B0">
        <w:rPr>
          <w:sz w:val="22"/>
          <w:szCs w:val="22"/>
        </w:rPr>
        <w:t>Чердак (площадь) нет</w:t>
      </w:r>
    </w:p>
    <w:p w14:paraId="5650A3C9" w14:textId="77777777" w:rsidR="003F4EC6" w:rsidRPr="003E47B0" w:rsidRDefault="003F4EC6" w:rsidP="003F4EC6">
      <w:pPr>
        <w:ind w:left="-709" w:right="-143" w:firstLine="568"/>
        <w:jc w:val="both"/>
        <w:rPr>
          <w:sz w:val="22"/>
          <w:szCs w:val="22"/>
        </w:rPr>
      </w:pPr>
      <w:r w:rsidRPr="003E47B0">
        <w:rPr>
          <w:sz w:val="22"/>
          <w:szCs w:val="22"/>
        </w:rPr>
        <w:t>Технические помещения, всего (площадь) нет, в том числе:</w:t>
      </w:r>
    </w:p>
    <w:p w14:paraId="6EA84609" w14:textId="77777777" w:rsidR="003F4EC6" w:rsidRPr="003E47B0" w:rsidRDefault="003F4EC6" w:rsidP="003F4EC6">
      <w:pPr>
        <w:ind w:left="-709" w:right="-143" w:firstLine="568"/>
        <w:jc w:val="both"/>
        <w:rPr>
          <w:sz w:val="22"/>
          <w:szCs w:val="22"/>
        </w:rPr>
      </w:pPr>
      <w:r w:rsidRPr="003E47B0">
        <w:rPr>
          <w:sz w:val="22"/>
          <w:szCs w:val="22"/>
        </w:rPr>
        <w:t>технический этаж  ( площадь) нет</w:t>
      </w:r>
    </w:p>
    <w:p w14:paraId="4893B650" w14:textId="77777777" w:rsidR="003F4EC6" w:rsidRPr="003E47B0" w:rsidRDefault="003F4EC6" w:rsidP="003F4EC6">
      <w:pPr>
        <w:ind w:left="-709" w:right="-143" w:firstLine="568"/>
        <w:jc w:val="both"/>
        <w:rPr>
          <w:sz w:val="22"/>
          <w:szCs w:val="22"/>
        </w:rPr>
      </w:pPr>
      <w:r w:rsidRPr="003E47B0">
        <w:rPr>
          <w:sz w:val="22"/>
          <w:szCs w:val="22"/>
        </w:rPr>
        <w:t>технический чердак (площадь) нет</w:t>
      </w:r>
    </w:p>
    <w:p w14:paraId="65C5FC64" w14:textId="77777777" w:rsidR="003F4EC6" w:rsidRPr="003E47B0" w:rsidRDefault="003F4EC6" w:rsidP="003F4EC6">
      <w:pPr>
        <w:ind w:left="-709" w:right="-143" w:firstLine="568"/>
        <w:jc w:val="both"/>
        <w:rPr>
          <w:sz w:val="22"/>
          <w:szCs w:val="22"/>
        </w:rPr>
      </w:pPr>
      <w:r w:rsidRPr="003E47B0">
        <w:rPr>
          <w:sz w:val="22"/>
          <w:szCs w:val="22"/>
        </w:rPr>
        <w:t>технический подвал (площадь) нет</w:t>
      </w:r>
    </w:p>
    <w:p w14:paraId="777086A7" w14:textId="77777777" w:rsidR="003F4EC6" w:rsidRPr="003E47B0" w:rsidRDefault="003F4EC6" w:rsidP="003F4EC6">
      <w:pPr>
        <w:ind w:left="-709" w:right="-143" w:firstLine="568"/>
        <w:jc w:val="both"/>
        <w:rPr>
          <w:sz w:val="22"/>
          <w:szCs w:val="22"/>
        </w:rPr>
      </w:pPr>
      <w:r w:rsidRPr="003E47B0">
        <w:rPr>
          <w:sz w:val="22"/>
          <w:szCs w:val="22"/>
        </w:rPr>
        <w:t>иные технические помещения (наименование, площадь)_нет</w:t>
      </w:r>
    </w:p>
    <w:p w14:paraId="32EABE50" w14:textId="77777777" w:rsidR="003F4EC6" w:rsidRPr="003E47B0" w:rsidRDefault="003F4EC6" w:rsidP="003F4EC6">
      <w:pPr>
        <w:ind w:left="-142" w:right="-143"/>
        <w:jc w:val="both"/>
        <w:rPr>
          <w:sz w:val="22"/>
          <w:szCs w:val="22"/>
        </w:rPr>
      </w:pPr>
      <w:r w:rsidRPr="003E47B0">
        <w:rPr>
          <w:sz w:val="22"/>
          <w:szCs w:val="22"/>
        </w:rPr>
        <w:t>Лестничные марши, лестничные площадки (площадь) 150,10 кв.м</w:t>
      </w:r>
    </w:p>
    <w:p w14:paraId="7293D076" w14:textId="77777777" w:rsidR="003F4EC6" w:rsidRPr="003E47B0" w:rsidRDefault="003F4EC6" w:rsidP="003F4EC6">
      <w:pPr>
        <w:ind w:left="-709" w:right="-143" w:firstLine="568"/>
        <w:jc w:val="both"/>
        <w:rPr>
          <w:sz w:val="22"/>
          <w:szCs w:val="22"/>
        </w:rPr>
      </w:pPr>
      <w:r w:rsidRPr="003E47B0">
        <w:rPr>
          <w:sz w:val="22"/>
          <w:szCs w:val="22"/>
        </w:rPr>
        <w:t xml:space="preserve">Коридоры (площадь) вошла в площадь лестниц </w:t>
      </w:r>
    </w:p>
    <w:p w14:paraId="2BB1310F" w14:textId="77777777" w:rsidR="003F4EC6" w:rsidRPr="003E47B0" w:rsidRDefault="003F4EC6" w:rsidP="003F4EC6">
      <w:pPr>
        <w:ind w:left="-709" w:right="-143" w:firstLine="568"/>
        <w:jc w:val="both"/>
        <w:rPr>
          <w:sz w:val="22"/>
          <w:szCs w:val="22"/>
        </w:rPr>
      </w:pPr>
      <w:r w:rsidRPr="003E47B0">
        <w:rPr>
          <w:sz w:val="22"/>
          <w:szCs w:val="22"/>
        </w:rPr>
        <w:t>Колясочные ( шт,  площадь) нет</w:t>
      </w:r>
    </w:p>
    <w:p w14:paraId="47B3DF65" w14:textId="77777777" w:rsidR="003F4EC6" w:rsidRPr="003E47B0" w:rsidRDefault="003F4EC6" w:rsidP="003F4EC6">
      <w:pPr>
        <w:ind w:left="-709" w:right="-143" w:firstLine="568"/>
        <w:jc w:val="both"/>
        <w:rPr>
          <w:sz w:val="22"/>
          <w:szCs w:val="22"/>
        </w:rPr>
      </w:pPr>
      <w:r w:rsidRPr="003E47B0">
        <w:rPr>
          <w:sz w:val="22"/>
          <w:szCs w:val="22"/>
        </w:rPr>
        <w:t>Помещения консьержей (шт, площадь) нет</w:t>
      </w:r>
    </w:p>
    <w:p w14:paraId="5A8E0274" w14:textId="77777777" w:rsidR="003F4EC6" w:rsidRPr="003E47B0" w:rsidRDefault="003F4EC6" w:rsidP="003F4EC6">
      <w:pPr>
        <w:ind w:left="-709" w:right="-143" w:firstLine="568"/>
        <w:jc w:val="both"/>
        <w:rPr>
          <w:sz w:val="22"/>
          <w:szCs w:val="22"/>
        </w:rPr>
      </w:pPr>
      <w:r w:rsidRPr="003E47B0">
        <w:rPr>
          <w:sz w:val="22"/>
          <w:szCs w:val="22"/>
        </w:rPr>
        <w:t>Сведения о земельном участке, на котором расположен Многоквартирный дом:</w:t>
      </w:r>
    </w:p>
    <w:p w14:paraId="1500F10A" w14:textId="77777777" w:rsidR="00AB2BC1" w:rsidRPr="00AB2BC1" w:rsidRDefault="00AB2BC1" w:rsidP="00AB2BC1">
      <w:pPr>
        <w:ind w:left="-709" w:right="-143" w:firstLine="568"/>
        <w:jc w:val="both"/>
        <w:rPr>
          <w:sz w:val="22"/>
          <w:szCs w:val="22"/>
        </w:rPr>
      </w:pPr>
      <w:r w:rsidRPr="00AB2BC1">
        <w:rPr>
          <w:sz w:val="22"/>
          <w:szCs w:val="22"/>
        </w:rPr>
        <w:t>Площадь земельного участка (застроенная) – 517,0 кв.м.</w:t>
      </w:r>
    </w:p>
    <w:p w14:paraId="602BB864" w14:textId="77777777" w:rsidR="001202F2" w:rsidRDefault="00AB2BC1" w:rsidP="00AB2BC1">
      <w:pPr>
        <w:ind w:left="-709" w:right="-143" w:firstLine="568"/>
        <w:jc w:val="both"/>
        <w:rPr>
          <w:sz w:val="22"/>
          <w:szCs w:val="22"/>
        </w:rPr>
      </w:pPr>
      <w:r w:rsidRPr="00AB2BC1">
        <w:rPr>
          <w:sz w:val="22"/>
          <w:szCs w:val="22"/>
        </w:rPr>
        <w:t>Кадастровый номер земельного участка (при его наличии) – информация отсутствует</w:t>
      </w:r>
    </w:p>
    <w:p w14:paraId="084DB12B" w14:textId="77777777" w:rsidR="003E3C07" w:rsidRDefault="003E3C07" w:rsidP="006536B4">
      <w:pPr>
        <w:pStyle w:val="ConsPlusNonformat"/>
        <w:widowControl/>
        <w:ind w:firstLine="480"/>
        <w:jc w:val="both"/>
        <w:rPr>
          <w:rFonts w:ascii="Times New Roman" w:hAnsi="Times New Roman" w:cs="Times New Roman"/>
          <w:sz w:val="24"/>
          <w:szCs w:val="24"/>
        </w:rPr>
      </w:pPr>
    </w:p>
    <w:p w14:paraId="2792741F" w14:textId="77777777" w:rsidR="002C09B1" w:rsidRDefault="002C09B1" w:rsidP="006536B4">
      <w:pPr>
        <w:pStyle w:val="ConsPlusNonformat"/>
        <w:widowControl/>
        <w:ind w:firstLine="480"/>
        <w:jc w:val="both"/>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3EFC9638" w14:textId="77777777" w:rsidTr="000B4782">
        <w:tc>
          <w:tcPr>
            <w:tcW w:w="4257" w:type="dxa"/>
            <w:tcBorders>
              <w:top w:val="nil"/>
              <w:left w:val="nil"/>
              <w:bottom w:val="nil"/>
              <w:right w:val="nil"/>
            </w:tcBorders>
          </w:tcPr>
          <w:p w14:paraId="56F59C7E"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27816657"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039EBFB8"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C2DAE6A"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7063C800" w14:textId="77777777" w:rsidR="00137D69" w:rsidRPr="002A1D5C" w:rsidRDefault="00137D69" w:rsidP="000B4782">
            <w:pPr>
              <w:pStyle w:val="ConsDTNormal"/>
              <w:autoSpaceDE/>
              <w:jc w:val="left"/>
            </w:pPr>
          </w:p>
        </w:tc>
      </w:tr>
      <w:tr w:rsidR="00137D69" w:rsidRPr="002A1D5C" w14:paraId="014EB49D" w14:textId="77777777" w:rsidTr="000B4782">
        <w:tc>
          <w:tcPr>
            <w:tcW w:w="4257" w:type="dxa"/>
            <w:tcBorders>
              <w:top w:val="nil"/>
              <w:left w:val="nil"/>
              <w:bottom w:val="nil"/>
              <w:right w:val="nil"/>
            </w:tcBorders>
          </w:tcPr>
          <w:p w14:paraId="7B1BC3AC"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732E9BD0"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5E1C5DFE"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3401C0DC" w14:textId="47FEDD75" w:rsidR="001202F2" w:rsidRPr="00137D69" w:rsidRDefault="001202F2" w:rsidP="00137D69">
      <w:pPr>
        <w:rPr>
          <w:sz w:val="22"/>
          <w:szCs w:val="22"/>
        </w:rPr>
      </w:pPr>
    </w:p>
    <w:p w14:paraId="72B30039" w14:textId="77777777" w:rsidR="001571A7" w:rsidRPr="00647673" w:rsidRDefault="001571A7" w:rsidP="006536B4">
      <w:pPr>
        <w:pStyle w:val="AAA"/>
        <w:pageBreakBefore/>
        <w:widowControl w:val="0"/>
        <w:numPr>
          <w:ilvl w:val="0"/>
          <w:numId w:val="0"/>
        </w:numPr>
        <w:spacing w:after="0"/>
        <w:jc w:val="right"/>
        <w:rPr>
          <w:color w:val="auto"/>
          <w:sz w:val="22"/>
          <w:szCs w:val="22"/>
        </w:rPr>
      </w:pPr>
      <w:r w:rsidRPr="00647673">
        <w:rPr>
          <w:color w:val="auto"/>
          <w:sz w:val="22"/>
          <w:szCs w:val="22"/>
        </w:rPr>
        <w:lastRenderedPageBreak/>
        <w:t xml:space="preserve">Приложение </w:t>
      </w:r>
      <w:r>
        <w:rPr>
          <w:color w:val="auto"/>
          <w:sz w:val="22"/>
          <w:szCs w:val="22"/>
        </w:rPr>
        <w:t>№ 3</w:t>
      </w:r>
    </w:p>
    <w:p w14:paraId="581C77BA" w14:textId="77777777" w:rsidR="001571A7" w:rsidRPr="00647673" w:rsidRDefault="001571A7" w:rsidP="006536B4">
      <w:pPr>
        <w:pStyle w:val="AAA"/>
        <w:widowControl w:val="0"/>
        <w:numPr>
          <w:ilvl w:val="0"/>
          <w:numId w:val="0"/>
        </w:numPr>
        <w:spacing w:after="0"/>
        <w:jc w:val="right"/>
        <w:rPr>
          <w:color w:val="auto"/>
          <w:sz w:val="22"/>
          <w:szCs w:val="22"/>
        </w:rPr>
      </w:pPr>
      <w:r w:rsidRPr="00647673">
        <w:rPr>
          <w:color w:val="auto"/>
          <w:sz w:val="22"/>
          <w:szCs w:val="22"/>
        </w:rPr>
        <w:t>к Договору от</w:t>
      </w:r>
      <w:r>
        <w:rPr>
          <w:color w:val="auto"/>
          <w:sz w:val="22"/>
          <w:szCs w:val="22"/>
        </w:rPr>
        <w:t xml:space="preserve"> </w:t>
      </w:r>
      <w:r w:rsidRPr="00647673">
        <w:rPr>
          <w:color w:val="auto"/>
          <w:sz w:val="22"/>
          <w:szCs w:val="22"/>
        </w:rPr>
        <w:t>_____________№____</w:t>
      </w:r>
    </w:p>
    <w:p w14:paraId="5729FF7F" w14:textId="77777777" w:rsidR="001571A7" w:rsidRPr="001C756D" w:rsidRDefault="001571A7" w:rsidP="006536B4">
      <w:pPr>
        <w:ind w:right="425" w:firstLine="720"/>
        <w:jc w:val="center"/>
        <w:rPr>
          <w:b/>
          <w:sz w:val="24"/>
          <w:szCs w:val="24"/>
        </w:rPr>
      </w:pPr>
    </w:p>
    <w:p w14:paraId="013B9EAE" w14:textId="77777777" w:rsidR="00AE6D4B" w:rsidRPr="001C756D" w:rsidRDefault="00AE6D4B" w:rsidP="00AE6D4B">
      <w:pPr>
        <w:jc w:val="center"/>
        <w:rPr>
          <w:b/>
          <w:sz w:val="24"/>
          <w:szCs w:val="24"/>
        </w:rPr>
      </w:pPr>
      <w:r w:rsidRPr="001C756D">
        <w:rPr>
          <w:b/>
          <w:sz w:val="24"/>
          <w:szCs w:val="24"/>
        </w:rPr>
        <w:t>ПЕРЕЧЕНЬ</w:t>
      </w:r>
    </w:p>
    <w:p w14:paraId="67433022" w14:textId="77777777" w:rsidR="00AE6D4B" w:rsidRPr="001C756D" w:rsidRDefault="00AE6D4B" w:rsidP="00AE6D4B">
      <w:pPr>
        <w:jc w:val="center"/>
        <w:rPr>
          <w:b/>
          <w:bCs/>
          <w:sz w:val="24"/>
          <w:szCs w:val="24"/>
        </w:rPr>
      </w:pPr>
      <w:r w:rsidRPr="001C756D">
        <w:rPr>
          <w:b/>
          <w:bCs/>
          <w:sz w:val="24"/>
          <w:szCs w:val="24"/>
        </w:rPr>
        <w:t>работ и услуг по содержанию и ремонту общего имущества собственников помещений в многоквартирном доме, являющегося объектом конкурса</w:t>
      </w:r>
    </w:p>
    <w:p w14:paraId="179A67AA" w14:textId="77777777" w:rsidR="00AE6D4B" w:rsidRPr="001C756D" w:rsidRDefault="00AE6D4B" w:rsidP="00AE6D4B">
      <w:pPr>
        <w:tabs>
          <w:tab w:val="left" w:pos="270"/>
        </w:tabs>
        <w:jc w:val="center"/>
        <w:rPr>
          <w:sz w:val="24"/>
          <w:szCs w:val="24"/>
        </w:rPr>
      </w:pPr>
      <w:r w:rsidRPr="001C756D">
        <w:rPr>
          <w:sz w:val="24"/>
          <w:szCs w:val="24"/>
        </w:rPr>
        <w:t xml:space="preserve">по адресу: </w:t>
      </w:r>
      <w:r w:rsidR="009B7752" w:rsidRPr="001C756D">
        <w:rPr>
          <w:sz w:val="24"/>
          <w:szCs w:val="24"/>
        </w:rPr>
        <w:t xml:space="preserve">Санкт-Петербург, </w:t>
      </w:r>
      <w:r w:rsidR="00C4130C" w:rsidRPr="001C756D">
        <w:rPr>
          <w:spacing w:val="-4"/>
          <w:sz w:val="24"/>
          <w:szCs w:val="24"/>
        </w:rPr>
        <w:t xml:space="preserve">город Красное Село, Хвойный, дом </w:t>
      </w:r>
      <w:r w:rsidR="009A7721" w:rsidRPr="009A7721">
        <w:rPr>
          <w:spacing w:val="-4"/>
          <w:sz w:val="24"/>
          <w:szCs w:val="24"/>
        </w:rPr>
        <w:t>11</w:t>
      </w:r>
      <w:r w:rsidR="00794717" w:rsidRPr="001C756D">
        <w:rPr>
          <w:sz w:val="24"/>
          <w:szCs w:val="24"/>
        </w:rPr>
        <w:t>, литера А</w:t>
      </w:r>
    </w:p>
    <w:p w14:paraId="1987A580" w14:textId="77777777" w:rsidR="001C756D" w:rsidRDefault="001C756D" w:rsidP="001C756D">
      <w:pPr>
        <w:tabs>
          <w:tab w:val="left" w:pos="270"/>
        </w:tabs>
        <w:rPr>
          <w:sz w:val="24"/>
          <w:szCs w:val="24"/>
        </w:rPr>
      </w:pPr>
    </w:p>
    <w:p w14:paraId="03E4D095" w14:textId="77777777" w:rsidR="00AE6D4B" w:rsidRPr="009A7721" w:rsidRDefault="004B33F2" w:rsidP="001C756D">
      <w:pPr>
        <w:tabs>
          <w:tab w:val="left" w:pos="270"/>
        </w:tabs>
        <w:rPr>
          <w:b/>
          <w:sz w:val="24"/>
          <w:szCs w:val="24"/>
          <w:lang w:val="en-US"/>
        </w:rPr>
      </w:pPr>
      <w:r w:rsidRPr="001C756D">
        <w:rPr>
          <w:sz w:val="24"/>
          <w:szCs w:val="24"/>
        </w:rPr>
        <w:t>Общеполезная площадь дома, м</w:t>
      </w:r>
      <w:r w:rsidRPr="001C756D">
        <w:rPr>
          <w:sz w:val="24"/>
          <w:szCs w:val="24"/>
          <w:vertAlign w:val="superscript"/>
        </w:rPr>
        <w:t xml:space="preserve">2  </w:t>
      </w:r>
      <w:r w:rsidRPr="001C756D">
        <w:rPr>
          <w:b/>
          <w:sz w:val="24"/>
          <w:szCs w:val="24"/>
        </w:rPr>
        <w:t> </w:t>
      </w:r>
      <w:r w:rsidR="00896A82">
        <w:rPr>
          <w:b/>
          <w:sz w:val="24"/>
          <w:szCs w:val="24"/>
        </w:rPr>
        <w:t xml:space="preserve">1 </w:t>
      </w:r>
      <w:r w:rsidR="009A7721">
        <w:rPr>
          <w:b/>
          <w:sz w:val="24"/>
          <w:szCs w:val="24"/>
          <w:lang w:val="en-US"/>
        </w:rPr>
        <w:t>618</w:t>
      </w:r>
      <w:r w:rsidR="00C4130C" w:rsidRPr="001C756D">
        <w:rPr>
          <w:b/>
          <w:sz w:val="24"/>
          <w:szCs w:val="24"/>
        </w:rPr>
        <w:t>.</w:t>
      </w:r>
      <w:r w:rsidR="009A7721">
        <w:rPr>
          <w:b/>
          <w:sz w:val="24"/>
          <w:szCs w:val="24"/>
          <w:lang w:val="en-US"/>
        </w:rPr>
        <w:t>9</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469"/>
        <w:gridCol w:w="1701"/>
        <w:gridCol w:w="1134"/>
        <w:gridCol w:w="992"/>
        <w:gridCol w:w="709"/>
        <w:gridCol w:w="709"/>
        <w:gridCol w:w="850"/>
      </w:tblGrid>
      <w:tr w:rsidR="004004AF" w:rsidRPr="002E779F" w14:paraId="67F9D9A2" w14:textId="77777777" w:rsidTr="009A7721">
        <w:trPr>
          <w:trHeight w:val="2079"/>
        </w:trPr>
        <w:tc>
          <w:tcPr>
            <w:tcW w:w="784" w:type="dxa"/>
            <w:shd w:val="clear" w:color="auto" w:fill="auto"/>
            <w:vAlign w:val="center"/>
            <w:hideMark/>
          </w:tcPr>
          <w:p w14:paraId="7C2296A1" w14:textId="77777777" w:rsidR="004004AF" w:rsidRPr="002E779F" w:rsidRDefault="004004AF" w:rsidP="00236CD5">
            <w:pPr>
              <w:jc w:val="center"/>
              <w:rPr>
                <w:sz w:val="20"/>
              </w:rPr>
            </w:pPr>
            <w:r w:rsidRPr="002E779F">
              <w:rPr>
                <w:sz w:val="20"/>
              </w:rPr>
              <w:t> </w:t>
            </w:r>
          </w:p>
        </w:tc>
        <w:tc>
          <w:tcPr>
            <w:tcW w:w="3469" w:type="dxa"/>
            <w:shd w:val="clear" w:color="auto" w:fill="auto"/>
            <w:vAlign w:val="center"/>
            <w:hideMark/>
          </w:tcPr>
          <w:p w14:paraId="55F988A9" w14:textId="77777777" w:rsidR="004004AF" w:rsidRPr="002E779F" w:rsidRDefault="004004AF" w:rsidP="00236CD5">
            <w:pPr>
              <w:jc w:val="center"/>
              <w:rPr>
                <w:sz w:val="20"/>
              </w:rPr>
            </w:pPr>
            <w:r w:rsidRPr="002E779F">
              <w:rPr>
                <w:sz w:val="20"/>
              </w:rPr>
              <w:t>Наименование показателя</w:t>
            </w:r>
          </w:p>
        </w:tc>
        <w:tc>
          <w:tcPr>
            <w:tcW w:w="1701" w:type="dxa"/>
            <w:shd w:val="clear" w:color="auto" w:fill="auto"/>
            <w:textDirection w:val="btLr"/>
            <w:vAlign w:val="center"/>
            <w:hideMark/>
          </w:tcPr>
          <w:p w14:paraId="60FCA411" w14:textId="77777777" w:rsidR="004004AF" w:rsidRPr="002E779F" w:rsidRDefault="004004AF" w:rsidP="001C756D">
            <w:pPr>
              <w:jc w:val="center"/>
              <w:rPr>
                <w:sz w:val="20"/>
              </w:rPr>
            </w:pPr>
            <w:r w:rsidRPr="002E779F">
              <w:rPr>
                <w:sz w:val="20"/>
              </w:rPr>
              <w:t>Периодичность</w:t>
            </w:r>
          </w:p>
        </w:tc>
        <w:tc>
          <w:tcPr>
            <w:tcW w:w="1134" w:type="dxa"/>
            <w:shd w:val="clear" w:color="auto" w:fill="auto"/>
            <w:textDirection w:val="btLr"/>
            <w:vAlign w:val="center"/>
          </w:tcPr>
          <w:p w14:paraId="572F16DC" w14:textId="77777777" w:rsidR="004004AF" w:rsidRPr="002E779F" w:rsidRDefault="004004AF" w:rsidP="00236CD5">
            <w:pPr>
              <w:jc w:val="center"/>
              <w:rPr>
                <w:sz w:val="20"/>
              </w:rPr>
            </w:pPr>
            <w:r w:rsidRPr="002E779F">
              <w:rPr>
                <w:sz w:val="20"/>
              </w:rPr>
              <w:t>Годовая плата (руб.)</w:t>
            </w:r>
          </w:p>
        </w:tc>
        <w:tc>
          <w:tcPr>
            <w:tcW w:w="992" w:type="dxa"/>
            <w:shd w:val="clear" w:color="auto" w:fill="auto"/>
            <w:textDirection w:val="btLr"/>
            <w:vAlign w:val="center"/>
            <w:hideMark/>
          </w:tcPr>
          <w:p w14:paraId="448CEB56" w14:textId="77777777" w:rsidR="004004AF" w:rsidRPr="002E779F" w:rsidRDefault="004004AF" w:rsidP="00236CD5">
            <w:pPr>
              <w:jc w:val="center"/>
              <w:rPr>
                <w:sz w:val="20"/>
              </w:rPr>
            </w:pPr>
            <w:r w:rsidRPr="002E779F">
              <w:rPr>
                <w:sz w:val="20"/>
              </w:rPr>
              <w:t>Тариф на 1м2 общей площади (руб. в мес.)</w:t>
            </w:r>
          </w:p>
        </w:tc>
        <w:tc>
          <w:tcPr>
            <w:tcW w:w="709" w:type="dxa"/>
            <w:shd w:val="clear" w:color="auto" w:fill="auto"/>
            <w:textDirection w:val="btLr"/>
            <w:vAlign w:val="center"/>
          </w:tcPr>
          <w:p w14:paraId="6D2D0DEB" w14:textId="77777777" w:rsidR="004004AF" w:rsidRPr="002E779F" w:rsidRDefault="004004AF">
            <w:pPr>
              <w:jc w:val="center"/>
              <w:rPr>
                <w:sz w:val="20"/>
              </w:rPr>
            </w:pPr>
            <w:r w:rsidRPr="002E779F">
              <w:rPr>
                <w:sz w:val="20"/>
              </w:rPr>
              <w:t>% снижения</w:t>
            </w:r>
          </w:p>
        </w:tc>
        <w:tc>
          <w:tcPr>
            <w:tcW w:w="709" w:type="dxa"/>
            <w:shd w:val="clear" w:color="auto" w:fill="auto"/>
            <w:textDirection w:val="btLr"/>
            <w:vAlign w:val="center"/>
          </w:tcPr>
          <w:p w14:paraId="747BDBBE" w14:textId="77777777" w:rsidR="004004AF" w:rsidRPr="002E779F" w:rsidRDefault="004004AF">
            <w:pPr>
              <w:jc w:val="center"/>
              <w:rPr>
                <w:sz w:val="20"/>
              </w:rPr>
            </w:pPr>
            <w:r w:rsidRPr="002E779F">
              <w:rPr>
                <w:sz w:val="20"/>
              </w:rPr>
              <w:t>Годовая плата (руб.)</w:t>
            </w:r>
          </w:p>
        </w:tc>
        <w:tc>
          <w:tcPr>
            <w:tcW w:w="850" w:type="dxa"/>
            <w:shd w:val="clear" w:color="auto" w:fill="auto"/>
            <w:textDirection w:val="btLr"/>
            <w:vAlign w:val="center"/>
          </w:tcPr>
          <w:p w14:paraId="4EA9ED1A" w14:textId="77777777" w:rsidR="004004AF" w:rsidRPr="002E779F" w:rsidRDefault="004004AF">
            <w:pPr>
              <w:jc w:val="center"/>
              <w:rPr>
                <w:sz w:val="20"/>
              </w:rPr>
            </w:pPr>
            <w:r w:rsidRPr="002E779F">
              <w:rPr>
                <w:sz w:val="20"/>
              </w:rPr>
              <w:t>Тариф на 1м2 общей площади (руб. в мес.)</w:t>
            </w:r>
          </w:p>
        </w:tc>
      </w:tr>
      <w:tr w:rsidR="004004AF" w:rsidRPr="002E779F" w14:paraId="75EC941E" w14:textId="77777777" w:rsidTr="009A7721">
        <w:trPr>
          <w:trHeight w:val="403"/>
        </w:trPr>
        <w:tc>
          <w:tcPr>
            <w:tcW w:w="784" w:type="dxa"/>
            <w:shd w:val="clear" w:color="auto" w:fill="auto"/>
            <w:vAlign w:val="center"/>
          </w:tcPr>
          <w:p w14:paraId="771EF7DC" w14:textId="77777777" w:rsidR="004004AF" w:rsidRPr="002E779F" w:rsidRDefault="004004AF" w:rsidP="00236CD5">
            <w:pPr>
              <w:jc w:val="center"/>
              <w:rPr>
                <w:sz w:val="20"/>
              </w:rPr>
            </w:pPr>
          </w:p>
        </w:tc>
        <w:tc>
          <w:tcPr>
            <w:tcW w:w="3469" w:type="dxa"/>
            <w:shd w:val="clear" w:color="auto" w:fill="auto"/>
            <w:vAlign w:val="center"/>
          </w:tcPr>
          <w:p w14:paraId="7A17B538" w14:textId="77777777" w:rsidR="004004AF" w:rsidRPr="002E779F" w:rsidRDefault="004004AF" w:rsidP="00236CD5">
            <w:pPr>
              <w:jc w:val="center"/>
              <w:rPr>
                <w:sz w:val="20"/>
              </w:rPr>
            </w:pPr>
          </w:p>
        </w:tc>
        <w:tc>
          <w:tcPr>
            <w:tcW w:w="1701" w:type="dxa"/>
            <w:shd w:val="clear" w:color="auto" w:fill="auto"/>
            <w:textDirection w:val="btLr"/>
            <w:vAlign w:val="center"/>
          </w:tcPr>
          <w:p w14:paraId="7A9020BF" w14:textId="77777777" w:rsidR="004004AF" w:rsidRPr="002E779F" w:rsidRDefault="004004AF" w:rsidP="001C756D">
            <w:pPr>
              <w:rPr>
                <w:sz w:val="20"/>
              </w:rPr>
            </w:pPr>
          </w:p>
        </w:tc>
        <w:tc>
          <w:tcPr>
            <w:tcW w:w="2126" w:type="dxa"/>
            <w:gridSpan w:val="2"/>
            <w:shd w:val="clear" w:color="auto" w:fill="auto"/>
            <w:vAlign w:val="center"/>
          </w:tcPr>
          <w:p w14:paraId="064545E3" w14:textId="77777777" w:rsidR="004004AF" w:rsidRPr="002E779F" w:rsidRDefault="004004AF">
            <w:pPr>
              <w:jc w:val="center"/>
              <w:rPr>
                <w:sz w:val="20"/>
              </w:rPr>
            </w:pPr>
            <w:r w:rsidRPr="002E779F">
              <w:rPr>
                <w:sz w:val="20"/>
              </w:rPr>
              <w:t>Начальная (максимальная цена)</w:t>
            </w:r>
          </w:p>
        </w:tc>
        <w:tc>
          <w:tcPr>
            <w:tcW w:w="2268" w:type="dxa"/>
            <w:gridSpan w:val="3"/>
            <w:shd w:val="clear" w:color="auto" w:fill="auto"/>
          </w:tcPr>
          <w:p w14:paraId="2A96CABE" w14:textId="77777777" w:rsidR="004004AF" w:rsidRPr="002E779F" w:rsidRDefault="004004AF" w:rsidP="00236CD5">
            <w:pPr>
              <w:jc w:val="center"/>
              <w:rPr>
                <w:sz w:val="20"/>
              </w:rPr>
            </w:pPr>
            <w:r w:rsidRPr="002E779F">
              <w:rPr>
                <w:sz w:val="20"/>
              </w:rPr>
              <w:t>В соответствии с результатами открытого конкурса</w:t>
            </w:r>
          </w:p>
        </w:tc>
      </w:tr>
      <w:tr w:rsidR="009A7721" w:rsidRPr="002E779F" w14:paraId="41A1912F" w14:textId="77777777" w:rsidTr="009A7721">
        <w:trPr>
          <w:trHeight w:val="268"/>
        </w:trPr>
        <w:tc>
          <w:tcPr>
            <w:tcW w:w="784" w:type="dxa"/>
            <w:shd w:val="clear" w:color="auto" w:fill="auto"/>
            <w:vAlign w:val="center"/>
            <w:hideMark/>
          </w:tcPr>
          <w:p w14:paraId="0FFB2C7A" w14:textId="77777777" w:rsidR="009A7721" w:rsidRPr="002E779F" w:rsidRDefault="009A7721" w:rsidP="009A7721">
            <w:pPr>
              <w:jc w:val="center"/>
              <w:rPr>
                <w:bCs/>
                <w:sz w:val="20"/>
              </w:rPr>
            </w:pPr>
            <w:r w:rsidRPr="002E779F">
              <w:rPr>
                <w:bCs/>
                <w:sz w:val="20"/>
              </w:rPr>
              <w:t>1.</w:t>
            </w:r>
          </w:p>
        </w:tc>
        <w:tc>
          <w:tcPr>
            <w:tcW w:w="3469" w:type="dxa"/>
            <w:shd w:val="clear" w:color="auto" w:fill="auto"/>
            <w:vAlign w:val="center"/>
            <w:hideMark/>
          </w:tcPr>
          <w:p w14:paraId="31E5F540" w14:textId="77777777" w:rsidR="009A7721" w:rsidRPr="002E779F" w:rsidRDefault="009A7721" w:rsidP="009A7721">
            <w:pPr>
              <w:rPr>
                <w:bCs/>
                <w:sz w:val="20"/>
              </w:rPr>
            </w:pPr>
            <w:r w:rsidRPr="002E779F">
              <w:rPr>
                <w:bCs/>
                <w:sz w:val="20"/>
              </w:rPr>
              <w:t>Управление многоквартирным домом</w:t>
            </w:r>
          </w:p>
        </w:tc>
        <w:tc>
          <w:tcPr>
            <w:tcW w:w="1701" w:type="dxa"/>
            <w:shd w:val="clear" w:color="auto" w:fill="auto"/>
            <w:vAlign w:val="center"/>
            <w:hideMark/>
          </w:tcPr>
          <w:p w14:paraId="5DFE632D" w14:textId="77777777" w:rsidR="009A7721" w:rsidRPr="00AC7994" w:rsidRDefault="009A7721" w:rsidP="009A7721">
            <w:pPr>
              <w:rPr>
                <w:bCs/>
                <w:i/>
                <w:sz w:val="20"/>
              </w:rPr>
            </w:pPr>
            <w:r>
              <w:rPr>
                <w:bCs/>
                <w:i/>
                <w:sz w:val="20"/>
              </w:rPr>
              <w:t>постоянно</w:t>
            </w:r>
          </w:p>
        </w:tc>
        <w:tc>
          <w:tcPr>
            <w:tcW w:w="1134" w:type="dxa"/>
            <w:shd w:val="clear" w:color="auto" w:fill="auto"/>
            <w:vAlign w:val="center"/>
          </w:tcPr>
          <w:p w14:paraId="032FA7C4" w14:textId="77777777" w:rsidR="009A7721" w:rsidRPr="004A15BD" w:rsidRDefault="009A7721" w:rsidP="009A7721">
            <w:pPr>
              <w:jc w:val="center"/>
              <w:rPr>
                <w:bCs/>
                <w:sz w:val="20"/>
              </w:rPr>
            </w:pPr>
            <w:r w:rsidRPr="004A15BD">
              <w:rPr>
                <w:bCs/>
                <w:sz w:val="20"/>
              </w:rPr>
              <w:t>75 375.98</w:t>
            </w:r>
          </w:p>
        </w:tc>
        <w:tc>
          <w:tcPr>
            <w:tcW w:w="992" w:type="dxa"/>
            <w:shd w:val="clear" w:color="auto" w:fill="auto"/>
            <w:vAlign w:val="center"/>
            <w:hideMark/>
          </w:tcPr>
          <w:p w14:paraId="5643CBB0" w14:textId="77777777" w:rsidR="009A7721" w:rsidRPr="004A15BD" w:rsidRDefault="009A7721" w:rsidP="009A7721">
            <w:pPr>
              <w:jc w:val="center"/>
              <w:rPr>
                <w:bCs/>
                <w:sz w:val="20"/>
              </w:rPr>
            </w:pPr>
            <w:r w:rsidRPr="004A15BD">
              <w:rPr>
                <w:bCs/>
                <w:sz w:val="20"/>
              </w:rPr>
              <w:t>3.88</w:t>
            </w:r>
          </w:p>
        </w:tc>
        <w:tc>
          <w:tcPr>
            <w:tcW w:w="709" w:type="dxa"/>
            <w:shd w:val="clear" w:color="auto" w:fill="auto"/>
          </w:tcPr>
          <w:p w14:paraId="01EA15B5" w14:textId="77777777" w:rsidR="009A7721" w:rsidRPr="002E779F" w:rsidRDefault="009A7721" w:rsidP="009A7721">
            <w:pPr>
              <w:jc w:val="center"/>
              <w:rPr>
                <w:bCs/>
                <w:sz w:val="20"/>
              </w:rPr>
            </w:pPr>
          </w:p>
        </w:tc>
        <w:tc>
          <w:tcPr>
            <w:tcW w:w="709" w:type="dxa"/>
            <w:shd w:val="clear" w:color="auto" w:fill="auto"/>
          </w:tcPr>
          <w:p w14:paraId="0C4F610D" w14:textId="77777777" w:rsidR="009A7721" w:rsidRPr="002E779F" w:rsidRDefault="009A7721" w:rsidP="009A7721">
            <w:pPr>
              <w:jc w:val="center"/>
              <w:rPr>
                <w:bCs/>
                <w:sz w:val="20"/>
              </w:rPr>
            </w:pPr>
          </w:p>
        </w:tc>
        <w:tc>
          <w:tcPr>
            <w:tcW w:w="850" w:type="dxa"/>
            <w:shd w:val="clear" w:color="auto" w:fill="auto"/>
          </w:tcPr>
          <w:p w14:paraId="5C4AEE37" w14:textId="77777777" w:rsidR="009A7721" w:rsidRPr="002E779F" w:rsidRDefault="009A7721" w:rsidP="009A7721">
            <w:pPr>
              <w:jc w:val="center"/>
              <w:rPr>
                <w:bCs/>
                <w:sz w:val="20"/>
              </w:rPr>
            </w:pPr>
          </w:p>
        </w:tc>
      </w:tr>
      <w:tr w:rsidR="009A7721" w:rsidRPr="002E779F" w14:paraId="43E96655" w14:textId="77777777" w:rsidTr="009A7721">
        <w:trPr>
          <w:trHeight w:val="510"/>
        </w:trPr>
        <w:tc>
          <w:tcPr>
            <w:tcW w:w="784" w:type="dxa"/>
            <w:shd w:val="clear" w:color="auto" w:fill="auto"/>
            <w:vAlign w:val="center"/>
            <w:hideMark/>
          </w:tcPr>
          <w:p w14:paraId="6E4B8120" w14:textId="77777777" w:rsidR="009A7721" w:rsidRPr="002E779F" w:rsidRDefault="009A7721" w:rsidP="009A7721">
            <w:pPr>
              <w:jc w:val="center"/>
              <w:rPr>
                <w:bCs/>
                <w:sz w:val="20"/>
              </w:rPr>
            </w:pPr>
            <w:r w:rsidRPr="002E779F">
              <w:rPr>
                <w:bCs/>
                <w:sz w:val="20"/>
              </w:rPr>
              <w:t>2.</w:t>
            </w:r>
          </w:p>
        </w:tc>
        <w:tc>
          <w:tcPr>
            <w:tcW w:w="3469" w:type="dxa"/>
            <w:shd w:val="clear" w:color="auto" w:fill="auto"/>
            <w:vAlign w:val="center"/>
            <w:hideMark/>
          </w:tcPr>
          <w:p w14:paraId="61A5ACA6" w14:textId="77777777" w:rsidR="009A7721" w:rsidRPr="002E779F" w:rsidRDefault="009A7721" w:rsidP="009A7721">
            <w:pPr>
              <w:spacing w:line="216" w:lineRule="auto"/>
              <w:rPr>
                <w:bCs/>
                <w:sz w:val="20"/>
              </w:rPr>
            </w:pPr>
            <w:r w:rsidRPr="002E779F">
              <w:rPr>
                <w:sz w:val="20"/>
              </w:rPr>
              <w:t>Содержание общего имущества в многоквартирном доме (включает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за исключением услуг и работ по содержанию общего имущества в многоквартирном доме, предусмотренных пунктами 4 – 11 настоящего перечня)</w:t>
            </w:r>
          </w:p>
        </w:tc>
        <w:tc>
          <w:tcPr>
            <w:tcW w:w="1701" w:type="dxa"/>
            <w:shd w:val="clear" w:color="auto" w:fill="auto"/>
            <w:vAlign w:val="center"/>
            <w:hideMark/>
          </w:tcPr>
          <w:p w14:paraId="2BDD383E" w14:textId="77777777" w:rsidR="009A7721" w:rsidRDefault="009A7721" w:rsidP="009A7721">
            <w:pPr>
              <w:rPr>
                <w:b/>
                <w:bCs/>
                <w:sz w:val="20"/>
              </w:rPr>
            </w:pPr>
            <w:r>
              <w:rPr>
                <w:b/>
                <w:bCs/>
                <w:sz w:val="20"/>
              </w:rPr>
              <w:t> </w:t>
            </w:r>
          </w:p>
        </w:tc>
        <w:tc>
          <w:tcPr>
            <w:tcW w:w="1134" w:type="dxa"/>
            <w:shd w:val="clear" w:color="auto" w:fill="auto"/>
            <w:vAlign w:val="center"/>
          </w:tcPr>
          <w:p w14:paraId="60C3777E" w14:textId="77777777" w:rsidR="009A7721" w:rsidRPr="004A15BD" w:rsidRDefault="009A7721" w:rsidP="009A7721">
            <w:pPr>
              <w:jc w:val="center"/>
              <w:rPr>
                <w:bCs/>
                <w:sz w:val="20"/>
              </w:rPr>
            </w:pPr>
            <w:r w:rsidRPr="004A15BD">
              <w:rPr>
                <w:bCs/>
                <w:sz w:val="20"/>
              </w:rPr>
              <w:t>265 370.08</w:t>
            </w:r>
          </w:p>
        </w:tc>
        <w:tc>
          <w:tcPr>
            <w:tcW w:w="992" w:type="dxa"/>
            <w:shd w:val="clear" w:color="auto" w:fill="auto"/>
            <w:vAlign w:val="center"/>
            <w:hideMark/>
          </w:tcPr>
          <w:p w14:paraId="45CBF5DD" w14:textId="77777777" w:rsidR="009A7721" w:rsidRPr="004A15BD" w:rsidRDefault="009A7721" w:rsidP="009A7721">
            <w:pPr>
              <w:jc w:val="center"/>
              <w:rPr>
                <w:bCs/>
                <w:sz w:val="20"/>
              </w:rPr>
            </w:pPr>
            <w:r w:rsidRPr="004A15BD">
              <w:rPr>
                <w:bCs/>
                <w:sz w:val="20"/>
              </w:rPr>
              <w:t>13.66</w:t>
            </w:r>
          </w:p>
        </w:tc>
        <w:tc>
          <w:tcPr>
            <w:tcW w:w="709" w:type="dxa"/>
            <w:shd w:val="clear" w:color="auto" w:fill="auto"/>
          </w:tcPr>
          <w:p w14:paraId="3CA3F800" w14:textId="77777777" w:rsidR="009A7721" w:rsidRPr="002E779F" w:rsidRDefault="009A7721" w:rsidP="009A7721">
            <w:pPr>
              <w:jc w:val="center"/>
              <w:rPr>
                <w:bCs/>
                <w:sz w:val="20"/>
              </w:rPr>
            </w:pPr>
          </w:p>
        </w:tc>
        <w:tc>
          <w:tcPr>
            <w:tcW w:w="709" w:type="dxa"/>
            <w:shd w:val="clear" w:color="auto" w:fill="auto"/>
          </w:tcPr>
          <w:p w14:paraId="796DF43C" w14:textId="77777777" w:rsidR="009A7721" w:rsidRPr="002E779F" w:rsidRDefault="009A7721" w:rsidP="009A7721">
            <w:pPr>
              <w:jc w:val="center"/>
              <w:rPr>
                <w:bCs/>
                <w:sz w:val="20"/>
              </w:rPr>
            </w:pPr>
          </w:p>
        </w:tc>
        <w:tc>
          <w:tcPr>
            <w:tcW w:w="850" w:type="dxa"/>
            <w:shd w:val="clear" w:color="auto" w:fill="auto"/>
          </w:tcPr>
          <w:p w14:paraId="0A3F92A4" w14:textId="77777777" w:rsidR="009A7721" w:rsidRPr="002E779F" w:rsidRDefault="009A7721" w:rsidP="009A7721">
            <w:pPr>
              <w:jc w:val="center"/>
              <w:rPr>
                <w:bCs/>
                <w:sz w:val="20"/>
              </w:rPr>
            </w:pPr>
          </w:p>
        </w:tc>
      </w:tr>
      <w:tr w:rsidR="009A7721" w:rsidRPr="002E779F" w14:paraId="3CDD7C7B" w14:textId="77777777" w:rsidTr="009A7721">
        <w:trPr>
          <w:trHeight w:val="3915"/>
        </w:trPr>
        <w:tc>
          <w:tcPr>
            <w:tcW w:w="784" w:type="dxa"/>
            <w:shd w:val="clear" w:color="auto" w:fill="auto"/>
            <w:vAlign w:val="center"/>
            <w:hideMark/>
          </w:tcPr>
          <w:p w14:paraId="6C07B307" w14:textId="77777777" w:rsidR="009A7721" w:rsidRPr="002E779F" w:rsidRDefault="009A7721" w:rsidP="009A7721">
            <w:pPr>
              <w:jc w:val="center"/>
              <w:rPr>
                <w:bCs/>
                <w:sz w:val="20"/>
              </w:rPr>
            </w:pPr>
            <w:r w:rsidRPr="002E779F">
              <w:rPr>
                <w:bCs/>
                <w:sz w:val="20"/>
              </w:rPr>
              <w:t>2.1.</w:t>
            </w:r>
          </w:p>
        </w:tc>
        <w:tc>
          <w:tcPr>
            <w:tcW w:w="3469" w:type="dxa"/>
            <w:shd w:val="clear" w:color="auto" w:fill="auto"/>
            <w:vAlign w:val="center"/>
            <w:hideMark/>
          </w:tcPr>
          <w:p w14:paraId="7E6BFFD0" w14:textId="77777777" w:rsidR="009A7721" w:rsidRPr="002E779F" w:rsidRDefault="009A7721" w:rsidP="009A7721">
            <w:pPr>
              <w:spacing w:line="216" w:lineRule="auto"/>
              <w:rPr>
                <w:bCs/>
                <w:sz w:val="20"/>
              </w:rPr>
            </w:pPr>
            <w:r w:rsidRPr="002E779F">
              <w:rPr>
                <w:bCs/>
                <w:sz w:val="20"/>
              </w:rPr>
              <w:t>Обеспечение соблюдения характеристик надежности и безопасности МКД; безопасности для жизни и здоровья граждан; доступности пользования жилыми и(или)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  постоянной готовности инженерных коммуникаций и другого оборудования, входящего в состав общего имущества, для предоставления коммунальных услуг гражданам, проживающим в многоквартирном доме;  осмотр общего имущества, обеспечение установленных законодательством РФ температуры и влажности в помещениях общего пользования</w:t>
            </w:r>
          </w:p>
        </w:tc>
        <w:tc>
          <w:tcPr>
            <w:tcW w:w="1701" w:type="dxa"/>
            <w:shd w:val="clear" w:color="auto" w:fill="auto"/>
            <w:vAlign w:val="center"/>
            <w:hideMark/>
          </w:tcPr>
          <w:p w14:paraId="1041BA8A" w14:textId="77777777" w:rsidR="009A7721" w:rsidRDefault="009A7721" w:rsidP="009A7721">
            <w:pPr>
              <w:rPr>
                <w:b/>
                <w:bCs/>
                <w:sz w:val="20"/>
              </w:rPr>
            </w:pPr>
            <w:r>
              <w:rPr>
                <w:b/>
                <w:bCs/>
                <w:sz w:val="20"/>
              </w:rPr>
              <w:t> </w:t>
            </w:r>
          </w:p>
        </w:tc>
        <w:tc>
          <w:tcPr>
            <w:tcW w:w="1134" w:type="dxa"/>
            <w:shd w:val="clear" w:color="auto" w:fill="auto"/>
            <w:vAlign w:val="center"/>
          </w:tcPr>
          <w:p w14:paraId="449DE9DE" w14:textId="77777777" w:rsidR="009A7721" w:rsidRPr="004A15BD" w:rsidRDefault="009A7721" w:rsidP="009A7721">
            <w:pPr>
              <w:jc w:val="center"/>
              <w:rPr>
                <w:bCs/>
                <w:sz w:val="20"/>
              </w:rPr>
            </w:pPr>
            <w:r w:rsidRPr="004A15BD">
              <w:rPr>
                <w:bCs/>
                <w:sz w:val="20"/>
              </w:rPr>
              <w:t>100 825.09</w:t>
            </w:r>
          </w:p>
        </w:tc>
        <w:tc>
          <w:tcPr>
            <w:tcW w:w="992" w:type="dxa"/>
            <w:shd w:val="clear" w:color="auto" w:fill="auto"/>
            <w:vAlign w:val="center"/>
            <w:hideMark/>
          </w:tcPr>
          <w:p w14:paraId="7921CA27" w14:textId="77777777" w:rsidR="009A7721" w:rsidRPr="004A15BD" w:rsidRDefault="009A7721" w:rsidP="009A7721">
            <w:pPr>
              <w:jc w:val="center"/>
              <w:rPr>
                <w:bCs/>
                <w:sz w:val="20"/>
              </w:rPr>
            </w:pPr>
            <w:r w:rsidRPr="004A15BD">
              <w:rPr>
                <w:bCs/>
                <w:sz w:val="20"/>
              </w:rPr>
              <w:t>5.19</w:t>
            </w:r>
          </w:p>
        </w:tc>
        <w:tc>
          <w:tcPr>
            <w:tcW w:w="709" w:type="dxa"/>
            <w:shd w:val="clear" w:color="auto" w:fill="auto"/>
          </w:tcPr>
          <w:p w14:paraId="20553893" w14:textId="77777777" w:rsidR="009A7721" w:rsidRPr="002E779F" w:rsidRDefault="009A7721" w:rsidP="009A7721">
            <w:pPr>
              <w:jc w:val="center"/>
              <w:rPr>
                <w:bCs/>
                <w:sz w:val="20"/>
              </w:rPr>
            </w:pPr>
          </w:p>
        </w:tc>
        <w:tc>
          <w:tcPr>
            <w:tcW w:w="709" w:type="dxa"/>
            <w:shd w:val="clear" w:color="auto" w:fill="auto"/>
          </w:tcPr>
          <w:p w14:paraId="0068235E" w14:textId="77777777" w:rsidR="009A7721" w:rsidRPr="002E779F" w:rsidRDefault="009A7721" w:rsidP="009A7721">
            <w:pPr>
              <w:jc w:val="center"/>
              <w:rPr>
                <w:bCs/>
                <w:sz w:val="20"/>
              </w:rPr>
            </w:pPr>
          </w:p>
        </w:tc>
        <w:tc>
          <w:tcPr>
            <w:tcW w:w="850" w:type="dxa"/>
            <w:shd w:val="clear" w:color="auto" w:fill="auto"/>
          </w:tcPr>
          <w:p w14:paraId="362176F6" w14:textId="77777777" w:rsidR="009A7721" w:rsidRPr="002E779F" w:rsidRDefault="009A7721" w:rsidP="009A7721">
            <w:pPr>
              <w:jc w:val="center"/>
              <w:rPr>
                <w:bCs/>
                <w:sz w:val="20"/>
              </w:rPr>
            </w:pPr>
          </w:p>
        </w:tc>
      </w:tr>
      <w:tr w:rsidR="009A7721" w:rsidRPr="002E779F" w14:paraId="20585B8F" w14:textId="77777777" w:rsidTr="009A7721">
        <w:trPr>
          <w:trHeight w:val="510"/>
        </w:trPr>
        <w:tc>
          <w:tcPr>
            <w:tcW w:w="784" w:type="dxa"/>
            <w:shd w:val="clear" w:color="auto" w:fill="auto"/>
            <w:vAlign w:val="center"/>
            <w:hideMark/>
          </w:tcPr>
          <w:p w14:paraId="17FD5CFE" w14:textId="77777777" w:rsidR="009A7721" w:rsidRPr="002E779F" w:rsidRDefault="009A7721" w:rsidP="009A7721">
            <w:pPr>
              <w:jc w:val="center"/>
              <w:rPr>
                <w:bCs/>
                <w:sz w:val="20"/>
              </w:rPr>
            </w:pPr>
            <w:r w:rsidRPr="002E779F">
              <w:rPr>
                <w:bCs/>
                <w:sz w:val="20"/>
              </w:rPr>
              <w:t>2.1.1.</w:t>
            </w:r>
          </w:p>
        </w:tc>
        <w:tc>
          <w:tcPr>
            <w:tcW w:w="3469" w:type="dxa"/>
            <w:shd w:val="clear" w:color="auto" w:fill="auto"/>
            <w:vAlign w:val="center"/>
            <w:hideMark/>
          </w:tcPr>
          <w:p w14:paraId="6DE53BBC" w14:textId="77777777" w:rsidR="009A7721" w:rsidRPr="002E779F" w:rsidRDefault="009A7721" w:rsidP="009A7721">
            <w:pPr>
              <w:spacing w:line="216" w:lineRule="auto"/>
              <w:rPr>
                <w:bCs/>
                <w:sz w:val="20"/>
              </w:rPr>
            </w:pPr>
            <w:r w:rsidRPr="002E779F">
              <w:rPr>
                <w:bCs/>
                <w:sz w:val="20"/>
              </w:rPr>
              <w:t xml:space="preserve">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w:t>
            </w:r>
            <w:r w:rsidRPr="002E779F">
              <w:rPr>
                <w:bCs/>
                <w:sz w:val="20"/>
              </w:rPr>
              <w:lastRenderedPageBreak/>
              <w:t>многоквартирного дома для инвалидов и иных маломобильных групп населения</w:t>
            </w:r>
          </w:p>
        </w:tc>
        <w:tc>
          <w:tcPr>
            <w:tcW w:w="1701" w:type="dxa"/>
            <w:shd w:val="clear" w:color="auto" w:fill="auto"/>
            <w:vAlign w:val="center"/>
            <w:hideMark/>
          </w:tcPr>
          <w:p w14:paraId="0E3195BC" w14:textId="77777777" w:rsidR="009A7721" w:rsidRPr="001C2EC7" w:rsidRDefault="009A7721" w:rsidP="009A7721">
            <w:pPr>
              <w:rPr>
                <w:bCs/>
                <w:i/>
                <w:sz w:val="20"/>
              </w:rPr>
            </w:pPr>
            <w:r>
              <w:rPr>
                <w:b/>
                <w:bCs/>
                <w:sz w:val="20"/>
              </w:rPr>
              <w:lastRenderedPageBreak/>
              <w:t> </w:t>
            </w:r>
            <w:r w:rsidRPr="001C2EC7">
              <w:rPr>
                <w:bCs/>
                <w:i/>
                <w:sz w:val="20"/>
              </w:rPr>
              <w:t>по  мере необходимости, не реже 2 раз в год</w:t>
            </w:r>
          </w:p>
        </w:tc>
        <w:tc>
          <w:tcPr>
            <w:tcW w:w="1134" w:type="dxa"/>
            <w:shd w:val="clear" w:color="auto" w:fill="auto"/>
            <w:vAlign w:val="center"/>
          </w:tcPr>
          <w:p w14:paraId="1F49F948" w14:textId="77777777" w:rsidR="009A7721" w:rsidRPr="004A15BD" w:rsidRDefault="009A7721" w:rsidP="009A7721">
            <w:pPr>
              <w:jc w:val="center"/>
              <w:rPr>
                <w:bCs/>
                <w:sz w:val="20"/>
              </w:rPr>
            </w:pPr>
            <w:r w:rsidRPr="004A15BD">
              <w:rPr>
                <w:bCs/>
                <w:sz w:val="20"/>
              </w:rPr>
              <w:t>10 879.01</w:t>
            </w:r>
          </w:p>
        </w:tc>
        <w:tc>
          <w:tcPr>
            <w:tcW w:w="992" w:type="dxa"/>
            <w:shd w:val="clear" w:color="auto" w:fill="auto"/>
            <w:vAlign w:val="center"/>
            <w:hideMark/>
          </w:tcPr>
          <w:p w14:paraId="73ED0A88" w14:textId="77777777" w:rsidR="009A7721" w:rsidRPr="004A15BD" w:rsidRDefault="009A7721" w:rsidP="009A7721">
            <w:pPr>
              <w:jc w:val="center"/>
              <w:rPr>
                <w:bCs/>
                <w:sz w:val="20"/>
              </w:rPr>
            </w:pPr>
            <w:r w:rsidRPr="004A15BD">
              <w:rPr>
                <w:bCs/>
                <w:sz w:val="20"/>
              </w:rPr>
              <w:t>0.56</w:t>
            </w:r>
          </w:p>
        </w:tc>
        <w:tc>
          <w:tcPr>
            <w:tcW w:w="709" w:type="dxa"/>
            <w:shd w:val="clear" w:color="auto" w:fill="auto"/>
          </w:tcPr>
          <w:p w14:paraId="67B9F944" w14:textId="77777777" w:rsidR="009A7721" w:rsidRPr="002E779F" w:rsidRDefault="009A7721" w:rsidP="009A7721">
            <w:pPr>
              <w:jc w:val="center"/>
              <w:rPr>
                <w:bCs/>
                <w:sz w:val="20"/>
              </w:rPr>
            </w:pPr>
          </w:p>
        </w:tc>
        <w:tc>
          <w:tcPr>
            <w:tcW w:w="709" w:type="dxa"/>
            <w:shd w:val="clear" w:color="auto" w:fill="auto"/>
          </w:tcPr>
          <w:p w14:paraId="649C9B44" w14:textId="77777777" w:rsidR="009A7721" w:rsidRPr="002E779F" w:rsidRDefault="009A7721" w:rsidP="009A7721">
            <w:pPr>
              <w:jc w:val="center"/>
              <w:rPr>
                <w:bCs/>
                <w:sz w:val="20"/>
              </w:rPr>
            </w:pPr>
          </w:p>
        </w:tc>
        <w:tc>
          <w:tcPr>
            <w:tcW w:w="850" w:type="dxa"/>
            <w:shd w:val="clear" w:color="auto" w:fill="auto"/>
          </w:tcPr>
          <w:p w14:paraId="66FD5951" w14:textId="77777777" w:rsidR="009A7721" w:rsidRPr="002E779F" w:rsidRDefault="009A7721" w:rsidP="009A7721">
            <w:pPr>
              <w:jc w:val="center"/>
              <w:rPr>
                <w:bCs/>
                <w:sz w:val="20"/>
              </w:rPr>
            </w:pPr>
          </w:p>
        </w:tc>
      </w:tr>
      <w:tr w:rsidR="009A7721" w:rsidRPr="002E779F" w14:paraId="33425E6A" w14:textId="77777777" w:rsidTr="009A7721">
        <w:trPr>
          <w:trHeight w:val="510"/>
        </w:trPr>
        <w:tc>
          <w:tcPr>
            <w:tcW w:w="784" w:type="dxa"/>
            <w:shd w:val="clear" w:color="auto" w:fill="auto"/>
            <w:vAlign w:val="center"/>
            <w:hideMark/>
          </w:tcPr>
          <w:p w14:paraId="78BD3C56" w14:textId="77777777" w:rsidR="009A7721" w:rsidRPr="002E779F" w:rsidRDefault="009A7721" w:rsidP="009A7721">
            <w:pPr>
              <w:jc w:val="center"/>
              <w:rPr>
                <w:bCs/>
                <w:sz w:val="20"/>
              </w:rPr>
            </w:pPr>
            <w:r w:rsidRPr="002E779F">
              <w:rPr>
                <w:bCs/>
                <w:sz w:val="20"/>
              </w:rPr>
              <w:t>2.1.2.</w:t>
            </w:r>
          </w:p>
        </w:tc>
        <w:tc>
          <w:tcPr>
            <w:tcW w:w="3469" w:type="dxa"/>
            <w:shd w:val="clear" w:color="auto" w:fill="auto"/>
            <w:vAlign w:val="center"/>
            <w:hideMark/>
          </w:tcPr>
          <w:p w14:paraId="0EC0A2B6" w14:textId="77777777" w:rsidR="009A7721" w:rsidRPr="002E779F" w:rsidRDefault="009A7721" w:rsidP="009A7721">
            <w:pPr>
              <w:rPr>
                <w:bCs/>
                <w:sz w:val="20"/>
              </w:rPr>
            </w:pPr>
            <w:r w:rsidRPr="002E779F">
              <w:rPr>
                <w:bCs/>
                <w:sz w:val="20"/>
              </w:rPr>
              <w:t>Работы и услуги по договорам со специализированными организациями (трубочистные работы, замер сопротивления изоляции проводов, обслуживание объединенных диспетчерских систем, поверка манометров и другие работы)</w:t>
            </w:r>
          </w:p>
        </w:tc>
        <w:tc>
          <w:tcPr>
            <w:tcW w:w="1701" w:type="dxa"/>
            <w:shd w:val="clear" w:color="auto" w:fill="auto"/>
            <w:vAlign w:val="center"/>
            <w:hideMark/>
          </w:tcPr>
          <w:p w14:paraId="0F2ED026" w14:textId="77777777" w:rsidR="009A7721" w:rsidRPr="00AC7994" w:rsidRDefault="009A7721" w:rsidP="009A7721">
            <w:pPr>
              <w:jc w:val="center"/>
              <w:rPr>
                <w:bCs/>
                <w:i/>
                <w:sz w:val="20"/>
              </w:rPr>
            </w:pPr>
            <w:r w:rsidRPr="00AC7994">
              <w:rPr>
                <w:bCs/>
                <w:i/>
                <w:sz w:val="20"/>
              </w:rPr>
              <w:t>по договорам</w:t>
            </w:r>
          </w:p>
          <w:p w14:paraId="11F405D8" w14:textId="77777777" w:rsidR="009A7721" w:rsidRPr="00AC7994" w:rsidRDefault="009A7721" w:rsidP="009A7721">
            <w:pPr>
              <w:jc w:val="center"/>
              <w:rPr>
                <w:bCs/>
                <w:i/>
                <w:sz w:val="20"/>
              </w:rPr>
            </w:pPr>
          </w:p>
        </w:tc>
        <w:tc>
          <w:tcPr>
            <w:tcW w:w="1134" w:type="dxa"/>
            <w:shd w:val="clear" w:color="auto" w:fill="auto"/>
            <w:vAlign w:val="center"/>
          </w:tcPr>
          <w:p w14:paraId="5990E03F" w14:textId="77777777" w:rsidR="009A7721" w:rsidRPr="004A15BD" w:rsidRDefault="009A7721" w:rsidP="009A7721">
            <w:pPr>
              <w:jc w:val="center"/>
              <w:rPr>
                <w:bCs/>
                <w:sz w:val="20"/>
              </w:rPr>
            </w:pPr>
            <w:r w:rsidRPr="004A15BD">
              <w:rPr>
                <w:bCs/>
                <w:sz w:val="20"/>
              </w:rPr>
              <w:t>12 238.88</w:t>
            </w:r>
          </w:p>
        </w:tc>
        <w:tc>
          <w:tcPr>
            <w:tcW w:w="992" w:type="dxa"/>
            <w:shd w:val="clear" w:color="auto" w:fill="auto"/>
            <w:noWrap/>
            <w:vAlign w:val="center"/>
            <w:hideMark/>
          </w:tcPr>
          <w:p w14:paraId="25F7B43E" w14:textId="77777777" w:rsidR="009A7721" w:rsidRPr="004A15BD" w:rsidRDefault="009A7721" w:rsidP="009A7721">
            <w:pPr>
              <w:jc w:val="center"/>
              <w:rPr>
                <w:bCs/>
                <w:sz w:val="20"/>
              </w:rPr>
            </w:pPr>
            <w:r w:rsidRPr="004A15BD">
              <w:rPr>
                <w:bCs/>
                <w:sz w:val="20"/>
              </w:rPr>
              <w:t>0.63</w:t>
            </w:r>
          </w:p>
        </w:tc>
        <w:tc>
          <w:tcPr>
            <w:tcW w:w="709" w:type="dxa"/>
            <w:shd w:val="clear" w:color="auto" w:fill="auto"/>
          </w:tcPr>
          <w:p w14:paraId="2ACA82D2" w14:textId="77777777" w:rsidR="009A7721" w:rsidRPr="002E779F" w:rsidRDefault="009A7721" w:rsidP="009A7721">
            <w:pPr>
              <w:jc w:val="center"/>
              <w:rPr>
                <w:bCs/>
                <w:sz w:val="20"/>
              </w:rPr>
            </w:pPr>
          </w:p>
        </w:tc>
        <w:tc>
          <w:tcPr>
            <w:tcW w:w="709" w:type="dxa"/>
            <w:shd w:val="clear" w:color="auto" w:fill="auto"/>
          </w:tcPr>
          <w:p w14:paraId="36097307" w14:textId="77777777" w:rsidR="009A7721" w:rsidRPr="002E779F" w:rsidRDefault="009A7721" w:rsidP="009A7721">
            <w:pPr>
              <w:jc w:val="center"/>
              <w:rPr>
                <w:bCs/>
                <w:sz w:val="20"/>
              </w:rPr>
            </w:pPr>
          </w:p>
        </w:tc>
        <w:tc>
          <w:tcPr>
            <w:tcW w:w="850" w:type="dxa"/>
            <w:shd w:val="clear" w:color="auto" w:fill="auto"/>
          </w:tcPr>
          <w:p w14:paraId="238EAAFD" w14:textId="77777777" w:rsidR="009A7721" w:rsidRPr="002E779F" w:rsidRDefault="009A7721" w:rsidP="009A7721">
            <w:pPr>
              <w:jc w:val="center"/>
              <w:rPr>
                <w:bCs/>
                <w:sz w:val="20"/>
              </w:rPr>
            </w:pPr>
          </w:p>
        </w:tc>
      </w:tr>
      <w:tr w:rsidR="009A7721" w:rsidRPr="002E779F" w14:paraId="7A814DD5" w14:textId="77777777" w:rsidTr="009A7721">
        <w:trPr>
          <w:trHeight w:val="510"/>
        </w:trPr>
        <w:tc>
          <w:tcPr>
            <w:tcW w:w="784" w:type="dxa"/>
            <w:shd w:val="clear" w:color="auto" w:fill="auto"/>
            <w:vAlign w:val="center"/>
            <w:hideMark/>
          </w:tcPr>
          <w:p w14:paraId="142CCC52" w14:textId="77777777" w:rsidR="009A7721" w:rsidRPr="002E779F" w:rsidRDefault="009A7721" w:rsidP="009A7721">
            <w:pPr>
              <w:jc w:val="center"/>
              <w:rPr>
                <w:bCs/>
                <w:sz w:val="20"/>
              </w:rPr>
            </w:pPr>
            <w:r w:rsidRPr="002E779F">
              <w:rPr>
                <w:bCs/>
                <w:sz w:val="20"/>
              </w:rPr>
              <w:t>2.1.3.</w:t>
            </w:r>
          </w:p>
        </w:tc>
        <w:tc>
          <w:tcPr>
            <w:tcW w:w="3469" w:type="dxa"/>
            <w:shd w:val="clear" w:color="auto" w:fill="auto"/>
            <w:vAlign w:val="center"/>
            <w:hideMark/>
          </w:tcPr>
          <w:p w14:paraId="15A72807" w14:textId="77777777" w:rsidR="009A7721" w:rsidRPr="002E779F" w:rsidRDefault="009A7721" w:rsidP="009A7721">
            <w:pPr>
              <w:rPr>
                <w:bCs/>
                <w:sz w:val="20"/>
              </w:rPr>
            </w:pPr>
            <w:r w:rsidRPr="002E779F">
              <w:rPr>
                <w:bCs/>
                <w:sz w:val="20"/>
              </w:rPr>
              <w:t>Услуги аварийного обслуживания, по обследованию аварийных квартир</w:t>
            </w:r>
          </w:p>
        </w:tc>
        <w:tc>
          <w:tcPr>
            <w:tcW w:w="1701" w:type="dxa"/>
            <w:shd w:val="clear" w:color="auto" w:fill="auto"/>
            <w:vAlign w:val="center"/>
            <w:hideMark/>
          </w:tcPr>
          <w:p w14:paraId="48B75DE6" w14:textId="77777777" w:rsidR="009A7721" w:rsidRPr="00AC7994" w:rsidRDefault="009A7721" w:rsidP="009A7721">
            <w:pPr>
              <w:jc w:val="center"/>
              <w:rPr>
                <w:bCs/>
                <w:i/>
                <w:sz w:val="20"/>
              </w:rPr>
            </w:pPr>
            <w:r>
              <w:rPr>
                <w:bCs/>
                <w:i/>
                <w:sz w:val="20"/>
              </w:rPr>
              <w:t>круглосуточно, по мере необходимости</w:t>
            </w:r>
          </w:p>
        </w:tc>
        <w:tc>
          <w:tcPr>
            <w:tcW w:w="1134" w:type="dxa"/>
            <w:shd w:val="clear" w:color="auto" w:fill="auto"/>
            <w:vAlign w:val="center"/>
          </w:tcPr>
          <w:p w14:paraId="3D9A13BA" w14:textId="77777777" w:rsidR="009A7721" w:rsidRPr="004A15BD" w:rsidRDefault="009A7721" w:rsidP="009A7721">
            <w:pPr>
              <w:jc w:val="center"/>
              <w:rPr>
                <w:bCs/>
                <w:sz w:val="20"/>
              </w:rPr>
            </w:pPr>
            <w:r w:rsidRPr="004A15BD">
              <w:rPr>
                <w:bCs/>
                <w:sz w:val="20"/>
              </w:rPr>
              <w:t>40 019.21</w:t>
            </w:r>
          </w:p>
        </w:tc>
        <w:tc>
          <w:tcPr>
            <w:tcW w:w="992" w:type="dxa"/>
            <w:shd w:val="clear" w:color="auto" w:fill="auto"/>
            <w:noWrap/>
            <w:vAlign w:val="center"/>
            <w:hideMark/>
          </w:tcPr>
          <w:p w14:paraId="5AF391DF" w14:textId="77777777" w:rsidR="009A7721" w:rsidRPr="004A15BD" w:rsidRDefault="009A7721" w:rsidP="009A7721">
            <w:pPr>
              <w:jc w:val="center"/>
              <w:rPr>
                <w:bCs/>
                <w:sz w:val="20"/>
              </w:rPr>
            </w:pPr>
            <w:r w:rsidRPr="004A15BD">
              <w:rPr>
                <w:bCs/>
                <w:sz w:val="20"/>
              </w:rPr>
              <w:t>2.06</w:t>
            </w:r>
          </w:p>
        </w:tc>
        <w:tc>
          <w:tcPr>
            <w:tcW w:w="709" w:type="dxa"/>
            <w:shd w:val="clear" w:color="auto" w:fill="auto"/>
          </w:tcPr>
          <w:p w14:paraId="4D3006E8" w14:textId="77777777" w:rsidR="009A7721" w:rsidRPr="002E779F" w:rsidRDefault="009A7721" w:rsidP="009A7721">
            <w:pPr>
              <w:jc w:val="center"/>
              <w:rPr>
                <w:bCs/>
                <w:sz w:val="20"/>
              </w:rPr>
            </w:pPr>
          </w:p>
        </w:tc>
        <w:tc>
          <w:tcPr>
            <w:tcW w:w="709" w:type="dxa"/>
            <w:shd w:val="clear" w:color="auto" w:fill="auto"/>
          </w:tcPr>
          <w:p w14:paraId="4685C587" w14:textId="77777777" w:rsidR="009A7721" w:rsidRPr="002E779F" w:rsidRDefault="009A7721" w:rsidP="009A7721">
            <w:pPr>
              <w:jc w:val="center"/>
              <w:rPr>
                <w:bCs/>
                <w:sz w:val="20"/>
              </w:rPr>
            </w:pPr>
          </w:p>
        </w:tc>
        <w:tc>
          <w:tcPr>
            <w:tcW w:w="850" w:type="dxa"/>
            <w:shd w:val="clear" w:color="auto" w:fill="auto"/>
          </w:tcPr>
          <w:p w14:paraId="14F79E51" w14:textId="77777777" w:rsidR="009A7721" w:rsidRPr="002E779F" w:rsidRDefault="009A7721" w:rsidP="009A7721">
            <w:pPr>
              <w:jc w:val="center"/>
              <w:rPr>
                <w:bCs/>
                <w:sz w:val="20"/>
              </w:rPr>
            </w:pPr>
          </w:p>
        </w:tc>
      </w:tr>
      <w:tr w:rsidR="009A7721" w:rsidRPr="002E779F" w14:paraId="1D99BCFD" w14:textId="77777777" w:rsidTr="009A7721">
        <w:trPr>
          <w:trHeight w:val="510"/>
        </w:trPr>
        <w:tc>
          <w:tcPr>
            <w:tcW w:w="784" w:type="dxa"/>
            <w:shd w:val="clear" w:color="auto" w:fill="auto"/>
            <w:vAlign w:val="center"/>
            <w:hideMark/>
          </w:tcPr>
          <w:p w14:paraId="4D93DE5D" w14:textId="77777777" w:rsidR="009A7721" w:rsidRPr="002E779F" w:rsidRDefault="009A7721" w:rsidP="009A7721">
            <w:pPr>
              <w:jc w:val="center"/>
              <w:rPr>
                <w:bCs/>
                <w:sz w:val="20"/>
              </w:rPr>
            </w:pPr>
            <w:r w:rsidRPr="002E779F">
              <w:rPr>
                <w:bCs/>
                <w:sz w:val="20"/>
              </w:rPr>
              <w:t>2.1.4.</w:t>
            </w:r>
          </w:p>
        </w:tc>
        <w:tc>
          <w:tcPr>
            <w:tcW w:w="3469" w:type="dxa"/>
            <w:shd w:val="clear" w:color="auto" w:fill="auto"/>
            <w:vAlign w:val="center"/>
            <w:hideMark/>
          </w:tcPr>
          <w:p w14:paraId="3CC66489" w14:textId="77777777" w:rsidR="009A7721" w:rsidRPr="002E779F" w:rsidRDefault="009A7721" w:rsidP="009A7721">
            <w:pPr>
              <w:rPr>
                <w:bCs/>
                <w:sz w:val="20"/>
              </w:rPr>
            </w:pPr>
            <w:r w:rsidRPr="002E779F">
              <w:rPr>
                <w:bCs/>
                <w:sz w:val="20"/>
              </w:rPr>
              <w:t>Работы по подготовке домов к сезонной эксплуатации</w:t>
            </w:r>
          </w:p>
        </w:tc>
        <w:tc>
          <w:tcPr>
            <w:tcW w:w="1701" w:type="dxa"/>
            <w:shd w:val="clear" w:color="auto" w:fill="auto"/>
            <w:vAlign w:val="center"/>
            <w:hideMark/>
          </w:tcPr>
          <w:p w14:paraId="220BB1F0" w14:textId="77777777" w:rsidR="009A7721" w:rsidRPr="00684972" w:rsidRDefault="009A7721" w:rsidP="009A7721">
            <w:pPr>
              <w:jc w:val="center"/>
              <w:rPr>
                <w:bCs/>
                <w:i/>
                <w:sz w:val="20"/>
              </w:rPr>
            </w:pPr>
            <w:r>
              <w:rPr>
                <w:bCs/>
                <w:i/>
                <w:sz w:val="20"/>
              </w:rPr>
              <w:t>е</w:t>
            </w:r>
            <w:r w:rsidRPr="00684972">
              <w:rPr>
                <w:bCs/>
                <w:i/>
                <w:sz w:val="20"/>
              </w:rPr>
              <w:t>жегодно</w:t>
            </w:r>
          </w:p>
        </w:tc>
        <w:tc>
          <w:tcPr>
            <w:tcW w:w="1134" w:type="dxa"/>
            <w:shd w:val="clear" w:color="auto" w:fill="auto"/>
            <w:vAlign w:val="center"/>
          </w:tcPr>
          <w:p w14:paraId="35B619AE" w14:textId="77777777" w:rsidR="009A7721" w:rsidRPr="004A15BD" w:rsidRDefault="009A7721" w:rsidP="009A7721">
            <w:pPr>
              <w:jc w:val="center"/>
              <w:rPr>
                <w:bCs/>
                <w:sz w:val="20"/>
              </w:rPr>
            </w:pPr>
            <w:r w:rsidRPr="004A15BD">
              <w:rPr>
                <w:bCs/>
                <w:sz w:val="20"/>
              </w:rPr>
              <w:t>30 888.61</w:t>
            </w:r>
          </w:p>
        </w:tc>
        <w:tc>
          <w:tcPr>
            <w:tcW w:w="992" w:type="dxa"/>
            <w:shd w:val="clear" w:color="auto" w:fill="auto"/>
            <w:noWrap/>
            <w:vAlign w:val="center"/>
            <w:hideMark/>
          </w:tcPr>
          <w:p w14:paraId="26040BB8" w14:textId="77777777" w:rsidR="009A7721" w:rsidRPr="004A15BD" w:rsidRDefault="009A7721" w:rsidP="009A7721">
            <w:pPr>
              <w:jc w:val="center"/>
              <w:rPr>
                <w:bCs/>
                <w:sz w:val="20"/>
              </w:rPr>
            </w:pPr>
            <w:r w:rsidRPr="004A15BD">
              <w:rPr>
                <w:bCs/>
                <w:sz w:val="20"/>
              </w:rPr>
              <w:t>1.59</w:t>
            </w:r>
          </w:p>
        </w:tc>
        <w:tc>
          <w:tcPr>
            <w:tcW w:w="709" w:type="dxa"/>
            <w:shd w:val="clear" w:color="auto" w:fill="auto"/>
          </w:tcPr>
          <w:p w14:paraId="04424DB7" w14:textId="77777777" w:rsidR="009A7721" w:rsidRPr="002E779F" w:rsidRDefault="009A7721" w:rsidP="009A7721">
            <w:pPr>
              <w:jc w:val="center"/>
              <w:rPr>
                <w:bCs/>
                <w:sz w:val="20"/>
              </w:rPr>
            </w:pPr>
          </w:p>
        </w:tc>
        <w:tc>
          <w:tcPr>
            <w:tcW w:w="709" w:type="dxa"/>
            <w:shd w:val="clear" w:color="auto" w:fill="auto"/>
          </w:tcPr>
          <w:p w14:paraId="7EAC1DF9" w14:textId="77777777" w:rsidR="009A7721" w:rsidRPr="002E779F" w:rsidRDefault="009A7721" w:rsidP="009A7721">
            <w:pPr>
              <w:jc w:val="center"/>
              <w:rPr>
                <w:bCs/>
                <w:sz w:val="20"/>
              </w:rPr>
            </w:pPr>
          </w:p>
        </w:tc>
        <w:tc>
          <w:tcPr>
            <w:tcW w:w="850" w:type="dxa"/>
            <w:shd w:val="clear" w:color="auto" w:fill="auto"/>
          </w:tcPr>
          <w:p w14:paraId="2C06D803" w14:textId="77777777" w:rsidR="009A7721" w:rsidRPr="002E779F" w:rsidRDefault="009A7721" w:rsidP="009A7721">
            <w:pPr>
              <w:jc w:val="center"/>
              <w:rPr>
                <w:bCs/>
                <w:sz w:val="20"/>
              </w:rPr>
            </w:pPr>
          </w:p>
        </w:tc>
      </w:tr>
      <w:tr w:rsidR="009A7721" w:rsidRPr="002E779F" w14:paraId="2B1E97D9" w14:textId="77777777" w:rsidTr="009A7721">
        <w:trPr>
          <w:trHeight w:val="510"/>
        </w:trPr>
        <w:tc>
          <w:tcPr>
            <w:tcW w:w="784" w:type="dxa"/>
            <w:shd w:val="clear" w:color="auto" w:fill="auto"/>
            <w:vAlign w:val="center"/>
            <w:hideMark/>
          </w:tcPr>
          <w:p w14:paraId="2DF3FDD8" w14:textId="77777777" w:rsidR="009A7721" w:rsidRPr="002E779F" w:rsidRDefault="009A7721" w:rsidP="009A7721">
            <w:pPr>
              <w:jc w:val="center"/>
              <w:rPr>
                <w:bCs/>
                <w:sz w:val="20"/>
              </w:rPr>
            </w:pPr>
            <w:r w:rsidRPr="002E779F">
              <w:rPr>
                <w:bCs/>
                <w:sz w:val="20"/>
              </w:rPr>
              <w:t>2.1.5.</w:t>
            </w:r>
          </w:p>
        </w:tc>
        <w:tc>
          <w:tcPr>
            <w:tcW w:w="3469" w:type="dxa"/>
            <w:shd w:val="clear" w:color="auto" w:fill="auto"/>
            <w:vAlign w:val="center"/>
            <w:hideMark/>
          </w:tcPr>
          <w:p w14:paraId="045E0956" w14:textId="77777777" w:rsidR="009A7721" w:rsidRPr="002E779F" w:rsidRDefault="009A7721" w:rsidP="009A7721">
            <w:pPr>
              <w:rPr>
                <w:bCs/>
                <w:sz w:val="20"/>
              </w:rPr>
            </w:pPr>
            <w:r w:rsidRPr="002E779F">
              <w:rPr>
                <w:bCs/>
                <w:sz w:val="20"/>
              </w:rPr>
              <w:t>Услуги по дератизации и дезинсекции</w:t>
            </w:r>
          </w:p>
        </w:tc>
        <w:tc>
          <w:tcPr>
            <w:tcW w:w="1701" w:type="dxa"/>
            <w:shd w:val="clear" w:color="auto" w:fill="auto"/>
            <w:vAlign w:val="center"/>
            <w:hideMark/>
          </w:tcPr>
          <w:p w14:paraId="2698CEC2" w14:textId="77777777" w:rsidR="009A7721" w:rsidRPr="00AC7994" w:rsidRDefault="009A7721" w:rsidP="009A7721">
            <w:pPr>
              <w:jc w:val="center"/>
              <w:rPr>
                <w:bCs/>
                <w:i/>
                <w:sz w:val="20"/>
              </w:rPr>
            </w:pPr>
            <w:r>
              <w:rPr>
                <w:b/>
                <w:bCs/>
                <w:sz w:val="20"/>
              </w:rPr>
              <w:t> </w:t>
            </w:r>
            <w:r w:rsidRPr="00AC7994">
              <w:rPr>
                <w:bCs/>
                <w:i/>
                <w:sz w:val="20"/>
              </w:rPr>
              <w:t>по мере необходимости</w:t>
            </w:r>
          </w:p>
        </w:tc>
        <w:tc>
          <w:tcPr>
            <w:tcW w:w="1134" w:type="dxa"/>
            <w:shd w:val="clear" w:color="auto" w:fill="auto"/>
            <w:vAlign w:val="center"/>
          </w:tcPr>
          <w:p w14:paraId="4F40A9E3" w14:textId="77777777" w:rsidR="009A7721" w:rsidRPr="004A15BD" w:rsidRDefault="009A7721" w:rsidP="009A7721">
            <w:pPr>
              <w:jc w:val="center"/>
              <w:rPr>
                <w:bCs/>
                <w:sz w:val="20"/>
              </w:rPr>
            </w:pPr>
            <w:r w:rsidRPr="004A15BD">
              <w:rPr>
                <w:bCs/>
                <w:sz w:val="20"/>
              </w:rPr>
              <w:t>1 554.14</w:t>
            </w:r>
          </w:p>
        </w:tc>
        <w:tc>
          <w:tcPr>
            <w:tcW w:w="992" w:type="dxa"/>
            <w:shd w:val="clear" w:color="auto" w:fill="auto"/>
            <w:vAlign w:val="center"/>
            <w:hideMark/>
          </w:tcPr>
          <w:p w14:paraId="7EC25941" w14:textId="77777777" w:rsidR="009A7721" w:rsidRPr="004A15BD" w:rsidRDefault="009A7721" w:rsidP="009A7721">
            <w:pPr>
              <w:jc w:val="center"/>
              <w:rPr>
                <w:bCs/>
                <w:sz w:val="20"/>
              </w:rPr>
            </w:pPr>
            <w:r w:rsidRPr="004A15BD">
              <w:rPr>
                <w:bCs/>
                <w:sz w:val="20"/>
              </w:rPr>
              <w:t>0.08</w:t>
            </w:r>
          </w:p>
        </w:tc>
        <w:tc>
          <w:tcPr>
            <w:tcW w:w="709" w:type="dxa"/>
            <w:shd w:val="clear" w:color="auto" w:fill="auto"/>
          </w:tcPr>
          <w:p w14:paraId="00E7131F" w14:textId="77777777" w:rsidR="009A7721" w:rsidRPr="002E779F" w:rsidRDefault="009A7721" w:rsidP="009A7721">
            <w:pPr>
              <w:jc w:val="center"/>
              <w:rPr>
                <w:bCs/>
                <w:sz w:val="20"/>
              </w:rPr>
            </w:pPr>
          </w:p>
        </w:tc>
        <w:tc>
          <w:tcPr>
            <w:tcW w:w="709" w:type="dxa"/>
            <w:shd w:val="clear" w:color="auto" w:fill="auto"/>
          </w:tcPr>
          <w:p w14:paraId="3BD52D28" w14:textId="77777777" w:rsidR="009A7721" w:rsidRPr="002E779F" w:rsidRDefault="009A7721" w:rsidP="009A7721">
            <w:pPr>
              <w:jc w:val="center"/>
              <w:rPr>
                <w:bCs/>
                <w:sz w:val="20"/>
              </w:rPr>
            </w:pPr>
          </w:p>
        </w:tc>
        <w:tc>
          <w:tcPr>
            <w:tcW w:w="850" w:type="dxa"/>
            <w:shd w:val="clear" w:color="auto" w:fill="auto"/>
          </w:tcPr>
          <w:p w14:paraId="7C322767" w14:textId="77777777" w:rsidR="009A7721" w:rsidRPr="002E779F" w:rsidRDefault="009A7721" w:rsidP="009A7721">
            <w:pPr>
              <w:jc w:val="center"/>
              <w:rPr>
                <w:bCs/>
                <w:sz w:val="20"/>
              </w:rPr>
            </w:pPr>
          </w:p>
        </w:tc>
      </w:tr>
      <w:tr w:rsidR="009A7721" w:rsidRPr="002E779F" w14:paraId="6CE87A51" w14:textId="77777777" w:rsidTr="009A7721">
        <w:trPr>
          <w:trHeight w:val="510"/>
        </w:trPr>
        <w:tc>
          <w:tcPr>
            <w:tcW w:w="784" w:type="dxa"/>
            <w:shd w:val="clear" w:color="auto" w:fill="auto"/>
            <w:vAlign w:val="center"/>
            <w:hideMark/>
          </w:tcPr>
          <w:p w14:paraId="4FB43C5E" w14:textId="77777777" w:rsidR="009A7721" w:rsidRPr="002E779F" w:rsidRDefault="009A7721" w:rsidP="009A7721">
            <w:pPr>
              <w:jc w:val="center"/>
              <w:rPr>
                <w:bCs/>
                <w:sz w:val="20"/>
              </w:rPr>
            </w:pPr>
            <w:r w:rsidRPr="002E779F">
              <w:rPr>
                <w:bCs/>
                <w:sz w:val="20"/>
              </w:rPr>
              <w:t>2.1.6.</w:t>
            </w:r>
          </w:p>
        </w:tc>
        <w:tc>
          <w:tcPr>
            <w:tcW w:w="3469" w:type="dxa"/>
            <w:shd w:val="clear" w:color="auto" w:fill="auto"/>
            <w:vAlign w:val="center"/>
            <w:hideMark/>
          </w:tcPr>
          <w:p w14:paraId="507CC880" w14:textId="77777777" w:rsidR="009A7721" w:rsidRPr="002E779F" w:rsidRDefault="009A7721" w:rsidP="009A7721">
            <w:pPr>
              <w:rPr>
                <w:bCs/>
                <w:sz w:val="20"/>
              </w:rPr>
            </w:pPr>
            <w:r w:rsidRPr="002E779F">
              <w:rPr>
                <w:bCs/>
                <w:sz w:val="20"/>
              </w:rPr>
              <w:t>Услуги по помывке фасадов</w:t>
            </w:r>
          </w:p>
        </w:tc>
        <w:tc>
          <w:tcPr>
            <w:tcW w:w="1701" w:type="dxa"/>
            <w:shd w:val="clear" w:color="auto" w:fill="auto"/>
            <w:vAlign w:val="center"/>
            <w:hideMark/>
          </w:tcPr>
          <w:p w14:paraId="5E24B4FC" w14:textId="77777777" w:rsidR="009A7721" w:rsidRDefault="009A7721" w:rsidP="009A7721">
            <w:pPr>
              <w:jc w:val="center"/>
              <w:rPr>
                <w:b/>
                <w:bCs/>
                <w:sz w:val="20"/>
              </w:rPr>
            </w:pPr>
            <w:r>
              <w:rPr>
                <w:bCs/>
                <w:i/>
                <w:sz w:val="20"/>
              </w:rPr>
              <w:t>не реже 1-го раза в год</w:t>
            </w:r>
          </w:p>
        </w:tc>
        <w:tc>
          <w:tcPr>
            <w:tcW w:w="1134" w:type="dxa"/>
            <w:shd w:val="clear" w:color="auto" w:fill="auto"/>
            <w:vAlign w:val="center"/>
          </w:tcPr>
          <w:p w14:paraId="41400342" w14:textId="77777777" w:rsidR="009A7721" w:rsidRPr="004A15BD" w:rsidRDefault="009A7721" w:rsidP="009A7721">
            <w:pPr>
              <w:jc w:val="center"/>
              <w:rPr>
                <w:bCs/>
                <w:sz w:val="20"/>
              </w:rPr>
            </w:pPr>
            <w:r w:rsidRPr="004A15BD">
              <w:rPr>
                <w:bCs/>
                <w:sz w:val="20"/>
              </w:rPr>
              <w:t>5 245.24</w:t>
            </w:r>
          </w:p>
        </w:tc>
        <w:tc>
          <w:tcPr>
            <w:tcW w:w="992" w:type="dxa"/>
            <w:shd w:val="clear" w:color="auto" w:fill="auto"/>
            <w:vAlign w:val="center"/>
            <w:hideMark/>
          </w:tcPr>
          <w:p w14:paraId="4FC9E167" w14:textId="77777777" w:rsidR="009A7721" w:rsidRPr="004A15BD" w:rsidRDefault="009A7721" w:rsidP="009A7721">
            <w:pPr>
              <w:jc w:val="center"/>
              <w:rPr>
                <w:bCs/>
                <w:sz w:val="20"/>
              </w:rPr>
            </w:pPr>
            <w:r w:rsidRPr="004A15BD">
              <w:rPr>
                <w:bCs/>
                <w:sz w:val="20"/>
              </w:rPr>
              <w:t>0.27</w:t>
            </w:r>
          </w:p>
        </w:tc>
        <w:tc>
          <w:tcPr>
            <w:tcW w:w="709" w:type="dxa"/>
            <w:shd w:val="clear" w:color="auto" w:fill="auto"/>
          </w:tcPr>
          <w:p w14:paraId="0ED911E0" w14:textId="77777777" w:rsidR="009A7721" w:rsidRPr="002E779F" w:rsidRDefault="009A7721" w:rsidP="009A7721">
            <w:pPr>
              <w:jc w:val="center"/>
              <w:rPr>
                <w:bCs/>
                <w:sz w:val="20"/>
              </w:rPr>
            </w:pPr>
          </w:p>
        </w:tc>
        <w:tc>
          <w:tcPr>
            <w:tcW w:w="709" w:type="dxa"/>
            <w:shd w:val="clear" w:color="auto" w:fill="auto"/>
          </w:tcPr>
          <w:p w14:paraId="388F6F9B" w14:textId="77777777" w:rsidR="009A7721" w:rsidRPr="002E779F" w:rsidRDefault="009A7721" w:rsidP="009A7721">
            <w:pPr>
              <w:jc w:val="center"/>
              <w:rPr>
                <w:bCs/>
                <w:sz w:val="20"/>
              </w:rPr>
            </w:pPr>
          </w:p>
        </w:tc>
        <w:tc>
          <w:tcPr>
            <w:tcW w:w="850" w:type="dxa"/>
            <w:shd w:val="clear" w:color="auto" w:fill="auto"/>
          </w:tcPr>
          <w:p w14:paraId="71B94DBF" w14:textId="77777777" w:rsidR="009A7721" w:rsidRPr="002E779F" w:rsidRDefault="009A7721" w:rsidP="009A7721">
            <w:pPr>
              <w:jc w:val="center"/>
              <w:rPr>
                <w:bCs/>
                <w:sz w:val="20"/>
              </w:rPr>
            </w:pPr>
          </w:p>
        </w:tc>
      </w:tr>
      <w:tr w:rsidR="009A7721" w:rsidRPr="002E779F" w14:paraId="619B20CD" w14:textId="77777777" w:rsidTr="009A7721">
        <w:trPr>
          <w:trHeight w:val="452"/>
        </w:trPr>
        <w:tc>
          <w:tcPr>
            <w:tcW w:w="784" w:type="dxa"/>
            <w:shd w:val="clear" w:color="auto" w:fill="auto"/>
            <w:vAlign w:val="center"/>
            <w:hideMark/>
          </w:tcPr>
          <w:p w14:paraId="2DA95EDA" w14:textId="77777777" w:rsidR="009A7721" w:rsidRPr="002E779F" w:rsidRDefault="009A7721" w:rsidP="009A7721">
            <w:pPr>
              <w:jc w:val="center"/>
              <w:rPr>
                <w:bCs/>
                <w:sz w:val="20"/>
              </w:rPr>
            </w:pPr>
            <w:r w:rsidRPr="002E779F">
              <w:rPr>
                <w:bCs/>
                <w:sz w:val="20"/>
              </w:rPr>
              <w:t>2.2.</w:t>
            </w:r>
          </w:p>
        </w:tc>
        <w:tc>
          <w:tcPr>
            <w:tcW w:w="3469" w:type="dxa"/>
            <w:shd w:val="clear" w:color="auto" w:fill="auto"/>
            <w:noWrap/>
            <w:vAlign w:val="center"/>
            <w:hideMark/>
          </w:tcPr>
          <w:p w14:paraId="55A89A8D" w14:textId="77777777" w:rsidR="009A7721" w:rsidRPr="002E779F" w:rsidRDefault="009A7721" w:rsidP="009A7721">
            <w:pPr>
              <w:rPr>
                <w:bCs/>
                <w:sz w:val="20"/>
              </w:rPr>
            </w:pPr>
            <w:r w:rsidRPr="002E779F">
              <w:rPr>
                <w:bCs/>
                <w:sz w:val="20"/>
              </w:rPr>
              <w:t>Очистка кровли от наледи и уборка снега</w:t>
            </w:r>
          </w:p>
        </w:tc>
        <w:tc>
          <w:tcPr>
            <w:tcW w:w="1701" w:type="dxa"/>
            <w:shd w:val="clear" w:color="auto" w:fill="auto"/>
            <w:noWrap/>
            <w:vAlign w:val="center"/>
            <w:hideMark/>
          </w:tcPr>
          <w:p w14:paraId="403DE665" w14:textId="77777777" w:rsidR="009A7721" w:rsidRDefault="009A7721" w:rsidP="009A7721">
            <w:pPr>
              <w:jc w:val="center"/>
              <w:rPr>
                <w:b/>
                <w:bCs/>
                <w:sz w:val="20"/>
              </w:rPr>
            </w:pPr>
            <w:r>
              <w:rPr>
                <w:b/>
                <w:bCs/>
                <w:sz w:val="20"/>
              </w:rPr>
              <w:t> </w:t>
            </w:r>
          </w:p>
        </w:tc>
        <w:tc>
          <w:tcPr>
            <w:tcW w:w="1134" w:type="dxa"/>
            <w:shd w:val="clear" w:color="auto" w:fill="auto"/>
            <w:vAlign w:val="center"/>
          </w:tcPr>
          <w:p w14:paraId="21BC7BFF" w14:textId="77777777" w:rsidR="009A7721" w:rsidRPr="004A15BD" w:rsidRDefault="009A7721" w:rsidP="009A7721">
            <w:pPr>
              <w:jc w:val="center"/>
              <w:rPr>
                <w:bCs/>
                <w:sz w:val="20"/>
              </w:rPr>
            </w:pPr>
            <w:r w:rsidRPr="004A15BD">
              <w:rPr>
                <w:bCs/>
                <w:sz w:val="20"/>
              </w:rPr>
              <w:t>13 404.49</w:t>
            </w:r>
          </w:p>
        </w:tc>
        <w:tc>
          <w:tcPr>
            <w:tcW w:w="992" w:type="dxa"/>
            <w:shd w:val="clear" w:color="auto" w:fill="auto"/>
            <w:noWrap/>
            <w:vAlign w:val="center"/>
            <w:hideMark/>
          </w:tcPr>
          <w:p w14:paraId="56EDAE2B" w14:textId="77777777" w:rsidR="009A7721" w:rsidRPr="004A15BD" w:rsidRDefault="009A7721" w:rsidP="009A7721">
            <w:pPr>
              <w:jc w:val="center"/>
              <w:rPr>
                <w:bCs/>
                <w:sz w:val="20"/>
              </w:rPr>
            </w:pPr>
            <w:r w:rsidRPr="004A15BD">
              <w:rPr>
                <w:bCs/>
                <w:sz w:val="20"/>
              </w:rPr>
              <w:t>0.69</w:t>
            </w:r>
          </w:p>
        </w:tc>
        <w:tc>
          <w:tcPr>
            <w:tcW w:w="709" w:type="dxa"/>
            <w:shd w:val="clear" w:color="auto" w:fill="auto"/>
          </w:tcPr>
          <w:p w14:paraId="773F7ADD" w14:textId="77777777" w:rsidR="009A7721" w:rsidRPr="002E779F" w:rsidRDefault="009A7721" w:rsidP="009A7721">
            <w:pPr>
              <w:jc w:val="center"/>
              <w:rPr>
                <w:bCs/>
                <w:sz w:val="20"/>
              </w:rPr>
            </w:pPr>
          </w:p>
        </w:tc>
        <w:tc>
          <w:tcPr>
            <w:tcW w:w="709" w:type="dxa"/>
            <w:shd w:val="clear" w:color="auto" w:fill="auto"/>
          </w:tcPr>
          <w:p w14:paraId="595968EB" w14:textId="77777777" w:rsidR="009A7721" w:rsidRPr="002E779F" w:rsidRDefault="009A7721" w:rsidP="009A7721">
            <w:pPr>
              <w:jc w:val="center"/>
              <w:rPr>
                <w:bCs/>
                <w:sz w:val="20"/>
              </w:rPr>
            </w:pPr>
          </w:p>
        </w:tc>
        <w:tc>
          <w:tcPr>
            <w:tcW w:w="850" w:type="dxa"/>
            <w:shd w:val="clear" w:color="auto" w:fill="auto"/>
          </w:tcPr>
          <w:p w14:paraId="561AEA4B" w14:textId="77777777" w:rsidR="009A7721" w:rsidRPr="002E779F" w:rsidRDefault="009A7721" w:rsidP="009A7721">
            <w:pPr>
              <w:jc w:val="center"/>
              <w:rPr>
                <w:bCs/>
                <w:sz w:val="20"/>
              </w:rPr>
            </w:pPr>
          </w:p>
        </w:tc>
      </w:tr>
      <w:tr w:rsidR="009A7721" w:rsidRPr="002E779F" w14:paraId="74A703A8" w14:textId="77777777" w:rsidTr="009A7721">
        <w:trPr>
          <w:trHeight w:val="429"/>
        </w:trPr>
        <w:tc>
          <w:tcPr>
            <w:tcW w:w="784" w:type="dxa"/>
            <w:shd w:val="clear" w:color="auto" w:fill="auto"/>
            <w:vAlign w:val="center"/>
            <w:hideMark/>
          </w:tcPr>
          <w:p w14:paraId="17464559" w14:textId="77777777" w:rsidR="009A7721" w:rsidRPr="002E779F" w:rsidRDefault="009A7721" w:rsidP="009A7721">
            <w:pPr>
              <w:jc w:val="center"/>
              <w:rPr>
                <w:bCs/>
                <w:sz w:val="20"/>
              </w:rPr>
            </w:pPr>
            <w:r w:rsidRPr="002E779F">
              <w:rPr>
                <w:bCs/>
                <w:sz w:val="20"/>
              </w:rPr>
              <w:t>2.2.1.</w:t>
            </w:r>
          </w:p>
        </w:tc>
        <w:tc>
          <w:tcPr>
            <w:tcW w:w="3469" w:type="dxa"/>
            <w:shd w:val="clear" w:color="auto" w:fill="auto"/>
            <w:noWrap/>
            <w:vAlign w:val="center"/>
            <w:hideMark/>
          </w:tcPr>
          <w:p w14:paraId="7DDF17E2" w14:textId="77777777" w:rsidR="009A7721" w:rsidRPr="002E779F" w:rsidRDefault="009A7721" w:rsidP="009A7721">
            <w:pPr>
              <w:rPr>
                <w:bCs/>
                <w:sz w:val="20"/>
              </w:rPr>
            </w:pPr>
            <w:r w:rsidRPr="002E779F">
              <w:rPr>
                <w:bCs/>
                <w:sz w:val="20"/>
              </w:rPr>
              <w:t>Очистка кровли от наледи</w:t>
            </w:r>
          </w:p>
        </w:tc>
        <w:tc>
          <w:tcPr>
            <w:tcW w:w="1701" w:type="dxa"/>
            <w:shd w:val="clear" w:color="auto" w:fill="auto"/>
            <w:noWrap/>
            <w:vAlign w:val="center"/>
            <w:hideMark/>
          </w:tcPr>
          <w:p w14:paraId="72A42DE9" w14:textId="77777777" w:rsidR="009A7721" w:rsidRPr="007951A0" w:rsidRDefault="009A7721" w:rsidP="009A7721">
            <w:pPr>
              <w:jc w:val="center"/>
              <w:rPr>
                <w:bCs/>
                <w:i/>
                <w:sz w:val="20"/>
              </w:rPr>
            </w:pPr>
            <w:r>
              <w:rPr>
                <w:bCs/>
                <w:i/>
                <w:sz w:val="20"/>
              </w:rPr>
              <w:t>п</w:t>
            </w:r>
            <w:r w:rsidRPr="007951A0">
              <w:rPr>
                <w:bCs/>
                <w:i/>
                <w:sz w:val="20"/>
              </w:rPr>
              <w:t>о мере необходимости </w:t>
            </w:r>
          </w:p>
        </w:tc>
        <w:tc>
          <w:tcPr>
            <w:tcW w:w="1134" w:type="dxa"/>
            <w:shd w:val="clear" w:color="auto" w:fill="auto"/>
            <w:vAlign w:val="center"/>
          </w:tcPr>
          <w:p w14:paraId="1F824ABE" w14:textId="77777777" w:rsidR="009A7721" w:rsidRPr="004A15BD" w:rsidRDefault="009A7721" w:rsidP="009A7721">
            <w:pPr>
              <w:jc w:val="center"/>
              <w:rPr>
                <w:bCs/>
                <w:i/>
                <w:sz w:val="20"/>
              </w:rPr>
            </w:pPr>
          </w:p>
        </w:tc>
        <w:tc>
          <w:tcPr>
            <w:tcW w:w="992" w:type="dxa"/>
            <w:shd w:val="clear" w:color="auto" w:fill="auto"/>
            <w:noWrap/>
            <w:vAlign w:val="center"/>
            <w:hideMark/>
          </w:tcPr>
          <w:p w14:paraId="647A21AE" w14:textId="77777777" w:rsidR="009A7721" w:rsidRPr="004A15BD" w:rsidRDefault="009A7721" w:rsidP="009A7721">
            <w:pPr>
              <w:jc w:val="center"/>
              <w:rPr>
                <w:bCs/>
                <w:sz w:val="20"/>
              </w:rPr>
            </w:pPr>
          </w:p>
        </w:tc>
        <w:tc>
          <w:tcPr>
            <w:tcW w:w="709" w:type="dxa"/>
            <w:shd w:val="clear" w:color="auto" w:fill="auto"/>
          </w:tcPr>
          <w:p w14:paraId="3C6AF511" w14:textId="77777777" w:rsidR="009A7721" w:rsidRPr="002E779F" w:rsidRDefault="009A7721" w:rsidP="009A7721">
            <w:pPr>
              <w:jc w:val="center"/>
              <w:rPr>
                <w:bCs/>
                <w:sz w:val="20"/>
              </w:rPr>
            </w:pPr>
          </w:p>
        </w:tc>
        <w:tc>
          <w:tcPr>
            <w:tcW w:w="709" w:type="dxa"/>
            <w:shd w:val="clear" w:color="auto" w:fill="auto"/>
          </w:tcPr>
          <w:p w14:paraId="6E485362" w14:textId="77777777" w:rsidR="009A7721" w:rsidRPr="002E779F" w:rsidRDefault="009A7721" w:rsidP="009A7721">
            <w:pPr>
              <w:jc w:val="center"/>
              <w:rPr>
                <w:bCs/>
                <w:sz w:val="20"/>
              </w:rPr>
            </w:pPr>
          </w:p>
        </w:tc>
        <w:tc>
          <w:tcPr>
            <w:tcW w:w="850" w:type="dxa"/>
            <w:shd w:val="clear" w:color="auto" w:fill="auto"/>
          </w:tcPr>
          <w:p w14:paraId="67B3B802" w14:textId="77777777" w:rsidR="009A7721" w:rsidRPr="002E779F" w:rsidRDefault="009A7721" w:rsidP="009A7721">
            <w:pPr>
              <w:jc w:val="center"/>
              <w:rPr>
                <w:bCs/>
                <w:sz w:val="20"/>
              </w:rPr>
            </w:pPr>
          </w:p>
        </w:tc>
      </w:tr>
      <w:tr w:rsidR="009A7721" w:rsidRPr="002E779F" w14:paraId="0D4B63BB" w14:textId="77777777" w:rsidTr="009A7721">
        <w:trPr>
          <w:trHeight w:val="407"/>
        </w:trPr>
        <w:tc>
          <w:tcPr>
            <w:tcW w:w="784" w:type="dxa"/>
            <w:shd w:val="clear" w:color="auto" w:fill="auto"/>
            <w:vAlign w:val="center"/>
            <w:hideMark/>
          </w:tcPr>
          <w:p w14:paraId="4644498E" w14:textId="77777777" w:rsidR="009A7721" w:rsidRPr="002E779F" w:rsidRDefault="009A7721" w:rsidP="009A7721">
            <w:pPr>
              <w:jc w:val="center"/>
              <w:rPr>
                <w:bCs/>
                <w:sz w:val="20"/>
              </w:rPr>
            </w:pPr>
            <w:r w:rsidRPr="002E779F">
              <w:rPr>
                <w:bCs/>
                <w:sz w:val="20"/>
              </w:rPr>
              <w:t>2.2.2.</w:t>
            </w:r>
          </w:p>
        </w:tc>
        <w:tc>
          <w:tcPr>
            <w:tcW w:w="3469" w:type="dxa"/>
            <w:shd w:val="clear" w:color="auto" w:fill="auto"/>
            <w:noWrap/>
            <w:vAlign w:val="center"/>
            <w:hideMark/>
          </w:tcPr>
          <w:p w14:paraId="44C69A70" w14:textId="77777777" w:rsidR="009A7721" w:rsidRPr="002E779F" w:rsidRDefault="009A7721" w:rsidP="009A7721">
            <w:pPr>
              <w:rPr>
                <w:bCs/>
                <w:sz w:val="20"/>
              </w:rPr>
            </w:pPr>
            <w:r w:rsidRPr="002E779F">
              <w:rPr>
                <w:bCs/>
                <w:sz w:val="20"/>
              </w:rPr>
              <w:t>Уборка и вывоз снега</w:t>
            </w:r>
          </w:p>
        </w:tc>
        <w:tc>
          <w:tcPr>
            <w:tcW w:w="1701" w:type="dxa"/>
            <w:shd w:val="clear" w:color="auto" w:fill="auto"/>
            <w:noWrap/>
            <w:vAlign w:val="center"/>
            <w:hideMark/>
          </w:tcPr>
          <w:p w14:paraId="121F89F7" w14:textId="77777777" w:rsidR="009A7721" w:rsidRPr="007951A0" w:rsidRDefault="009A7721" w:rsidP="009A7721">
            <w:pPr>
              <w:jc w:val="center"/>
              <w:rPr>
                <w:bCs/>
                <w:i/>
                <w:sz w:val="20"/>
              </w:rPr>
            </w:pPr>
            <w:r w:rsidRPr="007951A0">
              <w:rPr>
                <w:bCs/>
                <w:i/>
                <w:sz w:val="20"/>
              </w:rPr>
              <w:t> </w:t>
            </w:r>
            <w:r>
              <w:rPr>
                <w:bCs/>
                <w:i/>
                <w:sz w:val="20"/>
              </w:rPr>
              <w:t>п</w:t>
            </w:r>
            <w:r w:rsidRPr="007951A0">
              <w:rPr>
                <w:bCs/>
                <w:i/>
                <w:sz w:val="20"/>
              </w:rPr>
              <w:t>о мере необходимости</w:t>
            </w:r>
          </w:p>
        </w:tc>
        <w:tc>
          <w:tcPr>
            <w:tcW w:w="1134" w:type="dxa"/>
            <w:shd w:val="clear" w:color="auto" w:fill="auto"/>
            <w:vAlign w:val="center"/>
          </w:tcPr>
          <w:p w14:paraId="5EFC82F3" w14:textId="77777777" w:rsidR="009A7721" w:rsidRPr="004A15BD" w:rsidRDefault="009A7721" w:rsidP="009A7721">
            <w:pPr>
              <w:jc w:val="center"/>
              <w:rPr>
                <w:bCs/>
                <w:i/>
                <w:sz w:val="20"/>
              </w:rPr>
            </w:pPr>
          </w:p>
        </w:tc>
        <w:tc>
          <w:tcPr>
            <w:tcW w:w="992" w:type="dxa"/>
            <w:shd w:val="clear" w:color="auto" w:fill="auto"/>
            <w:noWrap/>
            <w:vAlign w:val="center"/>
            <w:hideMark/>
          </w:tcPr>
          <w:p w14:paraId="1838834A" w14:textId="77777777" w:rsidR="009A7721" w:rsidRPr="004A15BD" w:rsidRDefault="009A7721" w:rsidP="009A7721">
            <w:pPr>
              <w:jc w:val="center"/>
              <w:rPr>
                <w:bCs/>
                <w:sz w:val="20"/>
              </w:rPr>
            </w:pPr>
          </w:p>
        </w:tc>
        <w:tc>
          <w:tcPr>
            <w:tcW w:w="709" w:type="dxa"/>
            <w:shd w:val="clear" w:color="auto" w:fill="auto"/>
          </w:tcPr>
          <w:p w14:paraId="4B116DA5" w14:textId="77777777" w:rsidR="009A7721" w:rsidRPr="002E779F" w:rsidRDefault="009A7721" w:rsidP="009A7721">
            <w:pPr>
              <w:jc w:val="center"/>
              <w:rPr>
                <w:bCs/>
                <w:sz w:val="20"/>
              </w:rPr>
            </w:pPr>
          </w:p>
        </w:tc>
        <w:tc>
          <w:tcPr>
            <w:tcW w:w="709" w:type="dxa"/>
            <w:shd w:val="clear" w:color="auto" w:fill="auto"/>
          </w:tcPr>
          <w:p w14:paraId="76A842E2" w14:textId="77777777" w:rsidR="009A7721" w:rsidRPr="002E779F" w:rsidRDefault="009A7721" w:rsidP="009A7721">
            <w:pPr>
              <w:jc w:val="center"/>
              <w:rPr>
                <w:bCs/>
                <w:sz w:val="20"/>
              </w:rPr>
            </w:pPr>
          </w:p>
        </w:tc>
        <w:tc>
          <w:tcPr>
            <w:tcW w:w="850" w:type="dxa"/>
            <w:shd w:val="clear" w:color="auto" w:fill="auto"/>
          </w:tcPr>
          <w:p w14:paraId="301AC02E" w14:textId="77777777" w:rsidR="009A7721" w:rsidRPr="002E779F" w:rsidRDefault="009A7721" w:rsidP="009A7721">
            <w:pPr>
              <w:jc w:val="center"/>
              <w:rPr>
                <w:bCs/>
                <w:sz w:val="20"/>
              </w:rPr>
            </w:pPr>
          </w:p>
        </w:tc>
      </w:tr>
      <w:tr w:rsidR="009A7721" w:rsidRPr="002E779F" w14:paraId="295A6B24" w14:textId="77777777" w:rsidTr="009A7721">
        <w:trPr>
          <w:trHeight w:val="556"/>
        </w:trPr>
        <w:tc>
          <w:tcPr>
            <w:tcW w:w="784" w:type="dxa"/>
            <w:shd w:val="clear" w:color="auto" w:fill="auto"/>
            <w:vAlign w:val="center"/>
            <w:hideMark/>
          </w:tcPr>
          <w:p w14:paraId="203DA732" w14:textId="77777777" w:rsidR="009A7721" w:rsidRPr="002E779F" w:rsidRDefault="009A7721" w:rsidP="009A7721">
            <w:pPr>
              <w:jc w:val="center"/>
              <w:rPr>
                <w:bCs/>
                <w:sz w:val="20"/>
              </w:rPr>
            </w:pPr>
            <w:r w:rsidRPr="002E779F">
              <w:rPr>
                <w:bCs/>
                <w:sz w:val="20"/>
              </w:rPr>
              <w:t>2.3.</w:t>
            </w:r>
          </w:p>
        </w:tc>
        <w:tc>
          <w:tcPr>
            <w:tcW w:w="3469" w:type="dxa"/>
            <w:shd w:val="clear" w:color="auto" w:fill="auto"/>
            <w:noWrap/>
            <w:vAlign w:val="center"/>
            <w:hideMark/>
          </w:tcPr>
          <w:p w14:paraId="7843EDB8" w14:textId="77777777" w:rsidR="009A7721" w:rsidRPr="002E779F" w:rsidRDefault="009A7721" w:rsidP="009A7721">
            <w:pPr>
              <w:rPr>
                <w:bCs/>
                <w:sz w:val="20"/>
              </w:rPr>
            </w:pPr>
            <w:r w:rsidRPr="002E779F">
              <w:rPr>
                <w:bCs/>
                <w:sz w:val="20"/>
              </w:rPr>
              <w:t>Уборка лестничных клеток</w:t>
            </w:r>
          </w:p>
        </w:tc>
        <w:tc>
          <w:tcPr>
            <w:tcW w:w="1701" w:type="dxa"/>
            <w:shd w:val="clear" w:color="auto" w:fill="auto"/>
            <w:noWrap/>
            <w:vAlign w:val="center"/>
          </w:tcPr>
          <w:p w14:paraId="6103B3C3" w14:textId="77777777" w:rsidR="009A7721" w:rsidRPr="001B6423" w:rsidRDefault="009A7721" w:rsidP="009A7721">
            <w:pPr>
              <w:rPr>
                <w:bCs/>
                <w:i/>
                <w:sz w:val="20"/>
              </w:rPr>
            </w:pPr>
            <w:r>
              <w:rPr>
                <w:bCs/>
                <w:i/>
                <w:sz w:val="20"/>
              </w:rPr>
              <w:t>по мере необходимости</w:t>
            </w:r>
          </w:p>
        </w:tc>
        <w:tc>
          <w:tcPr>
            <w:tcW w:w="1134" w:type="dxa"/>
            <w:shd w:val="clear" w:color="auto" w:fill="auto"/>
            <w:vAlign w:val="center"/>
          </w:tcPr>
          <w:p w14:paraId="66142CDC" w14:textId="77777777" w:rsidR="009A7721" w:rsidRPr="004A15BD" w:rsidRDefault="009A7721" w:rsidP="009A7721">
            <w:pPr>
              <w:jc w:val="center"/>
              <w:rPr>
                <w:bCs/>
                <w:sz w:val="20"/>
              </w:rPr>
            </w:pPr>
            <w:r w:rsidRPr="004A15BD">
              <w:rPr>
                <w:bCs/>
                <w:sz w:val="20"/>
              </w:rPr>
              <w:t>42 738.96</w:t>
            </w:r>
          </w:p>
        </w:tc>
        <w:tc>
          <w:tcPr>
            <w:tcW w:w="992" w:type="dxa"/>
            <w:shd w:val="clear" w:color="auto" w:fill="auto"/>
            <w:noWrap/>
            <w:vAlign w:val="center"/>
            <w:hideMark/>
          </w:tcPr>
          <w:p w14:paraId="2F09D8C7" w14:textId="77777777" w:rsidR="009A7721" w:rsidRPr="004A15BD" w:rsidRDefault="009A7721" w:rsidP="009A7721">
            <w:pPr>
              <w:jc w:val="center"/>
              <w:rPr>
                <w:bCs/>
                <w:sz w:val="20"/>
              </w:rPr>
            </w:pPr>
            <w:r w:rsidRPr="004A15BD">
              <w:rPr>
                <w:bCs/>
                <w:sz w:val="20"/>
              </w:rPr>
              <w:t>2.20</w:t>
            </w:r>
          </w:p>
        </w:tc>
        <w:tc>
          <w:tcPr>
            <w:tcW w:w="709" w:type="dxa"/>
            <w:shd w:val="clear" w:color="auto" w:fill="auto"/>
          </w:tcPr>
          <w:p w14:paraId="27CE1081" w14:textId="77777777" w:rsidR="009A7721" w:rsidRPr="002E779F" w:rsidRDefault="009A7721" w:rsidP="009A7721">
            <w:pPr>
              <w:jc w:val="center"/>
              <w:rPr>
                <w:bCs/>
                <w:sz w:val="20"/>
              </w:rPr>
            </w:pPr>
          </w:p>
        </w:tc>
        <w:tc>
          <w:tcPr>
            <w:tcW w:w="709" w:type="dxa"/>
            <w:shd w:val="clear" w:color="auto" w:fill="auto"/>
          </w:tcPr>
          <w:p w14:paraId="275BDFE9" w14:textId="77777777" w:rsidR="009A7721" w:rsidRPr="002E779F" w:rsidRDefault="009A7721" w:rsidP="009A7721">
            <w:pPr>
              <w:jc w:val="center"/>
              <w:rPr>
                <w:bCs/>
                <w:sz w:val="20"/>
              </w:rPr>
            </w:pPr>
          </w:p>
        </w:tc>
        <w:tc>
          <w:tcPr>
            <w:tcW w:w="850" w:type="dxa"/>
            <w:shd w:val="clear" w:color="auto" w:fill="auto"/>
          </w:tcPr>
          <w:p w14:paraId="0AA9A638" w14:textId="77777777" w:rsidR="009A7721" w:rsidRPr="002E779F" w:rsidRDefault="009A7721" w:rsidP="009A7721">
            <w:pPr>
              <w:jc w:val="center"/>
              <w:rPr>
                <w:bCs/>
                <w:sz w:val="20"/>
              </w:rPr>
            </w:pPr>
          </w:p>
        </w:tc>
      </w:tr>
      <w:tr w:rsidR="009A7721" w:rsidRPr="002E779F" w14:paraId="0DC070EA" w14:textId="77777777" w:rsidTr="009A7721">
        <w:trPr>
          <w:trHeight w:val="285"/>
        </w:trPr>
        <w:tc>
          <w:tcPr>
            <w:tcW w:w="784" w:type="dxa"/>
            <w:shd w:val="clear" w:color="auto" w:fill="auto"/>
            <w:vAlign w:val="center"/>
            <w:hideMark/>
          </w:tcPr>
          <w:p w14:paraId="0CCD11C8" w14:textId="77777777" w:rsidR="009A7721" w:rsidRPr="002E779F" w:rsidRDefault="009A7721" w:rsidP="009A7721">
            <w:pPr>
              <w:jc w:val="center"/>
              <w:rPr>
                <w:bCs/>
                <w:sz w:val="20"/>
              </w:rPr>
            </w:pPr>
            <w:r w:rsidRPr="002E779F">
              <w:rPr>
                <w:bCs/>
                <w:sz w:val="20"/>
              </w:rPr>
              <w:t>2.4.</w:t>
            </w:r>
          </w:p>
        </w:tc>
        <w:tc>
          <w:tcPr>
            <w:tcW w:w="3469" w:type="dxa"/>
            <w:shd w:val="clear" w:color="auto" w:fill="auto"/>
            <w:vAlign w:val="center"/>
            <w:hideMark/>
          </w:tcPr>
          <w:p w14:paraId="322FE6FF" w14:textId="77777777" w:rsidR="009A7721" w:rsidRPr="002E779F" w:rsidRDefault="009A7721" w:rsidP="009A7721">
            <w:pPr>
              <w:rPr>
                <w:bCs/>
                <w:sz w:val="20"/>
              </w:rPr>
            </w:pPr>
            <w:r w:rsidRPr="002E779F">
              <w:rPr>
                <w:bCs/>
                <w:sz w:val="20"/>
              </w:rPr>
              <w:t>Вывоз и захоронение (обработка, обезвреживание) твердых  коммунальных отходов (ТКО)</w:t>
            </w:r>
          </w:p>
        </w:tc>
        <w:tc>
          <w:tcPr>
            <w:tcW w:w="1701" w:type="dxa"/>
            <w:shd w:val="clear" w:color="auto" w:fill="auto"/>
            <w:vAlign w:val="center"/>
            <w:hideMark/>
          </w:tcPr>
          <w:p w14:paraId="72BD8718" w14:textId="77777777" w:rsidR="009A7721" w:rsidRPr="00AC7994" w:rsidRDefault="009A7721" w:rsidP="009A7721">
            <w:pPr>
              <w:jc w:val="center"/>
              <w:rPr>
                <w:bCs/>
                <w:i/>
                <w:sz w:val="20"/>
              </w:rPr>
            </w:pPr>
          </w:p>
        </w:tc>
        <w:tc>
          <w:tcPr>
            <w:tcW w:w="1134" w:type="dxa"/>
            <w:shd w:val="clear" w:color="auto" w:fill="auto"/>
            <w:vAlign w:val="center"/>
          </w:tcPr>
          <w:p w14:paraId="6BF4A857" w14:textId="77777777" w:rsidR="009A7721" w:rsidRPr="004A15BD" w:rsidRDefault="009A7721" w:rsidP="009A7721">
            <w:pPr>
              <w:jc w:val="center"/>
              <w:rPr>
                <w:bCs/>
                <w:sz w:val="20"/>
              </w:rPr>
            </w:pPr>
            <w:r w:rsidRPr="004A15BD">
              <w:rPr>
                <w:bCs/>
                <w:sz w:val="20"/>
              </w:rPr>
              <w:t>108 401.54</w:t>
            </w:r>
          </w:p>
        </w:tc>
        <w:tc>
          <w:tcPr>
            <w:tcW w:w="992" w:type="dxa"/>
            <w:shd w:val="clear" w:color="auto" w:fill="auto"/>
            <w:vAlign w:val="center"/>
            <w:hideMark/>
          </w:tcPr>
          <w:p w14:paraId="23EAFEEE" w14:textId="77777777" w:rsidR="009A7721" w:rsidRPr="004A15BD" w:rsidRDefault="009A7721" w:rsidP="009A7721">
            <w:pPr>
              <w:jc w:val="center"/>
              <w:rPr>
                <w:bCs/>
                <w:sz w:val="20"/>
              </w:rPr>
            </w:pPr>
            <w:r w:rsidRPr="004A15BD">
              <w:rPr>
                <w:bCs/>
                <w:sz w:val="20"/>
              </w:rPr>
              <w:t>5.58</w:t>
            </w:r>
          </w:p>
        </w:tc>
        <w:tc>
          <w:tcPr>
            <w:tcW w:w="709" w:type="dxa"/>
            <w:shd w:val="clear" w:color="auto" w:fill="auto"/>
          </w:tcPr>
          <w:p w14:paraId="0942A48A" w14:textId="77777777" w:rsidR="009A7721" w:rsidRPr="002E779F" w:rsidRDefault="009A7721" w:rsidP="009A7721">
            <w:pPr>
              <w:jc w:val="center"/>
              <w:rPr>
                <w:bCs/>
                <w:sz w:val="20"/>
              </w:rPr>
            </w:pPr>
          </w:p>
        </w:tc>
        <w:tc>
          <w:tcPr>
            <w:tcW w:w="709" w:type="dxa"/>
            <w:shd w:val="clear" w:color="auto" w:fill="auto"/>
          </w:tcPr>
          <w:p w14:paraId="5CAEFED3" w14:textId="77777777" w:rsidR="009A7721" w:rsidRPr="002E779F" w:rsidRDefault="009A7721" w:rsidP="009A7721">
            <w:pPr>
              <w:jc w:val="center"/>
              <w:rPr>
                <w:bCs/>
                <w:sz w:val="20"/>
              </w:rPr>
            </w:pPr>
          </w:p>
        </w:tc>
        <w:tc>
          <w:tcPr>
            <w:tcW w:w="850" w:type="dxa"/>
            <w:shd w:val="clear" w:color="auto" w:fill="auto"/>
          </w:tcPr>
          <w:p w14:paraId="4072C370" w14:textId="77777777" w:rsidR="009A7721" w:rsidRPr="002E779F" w:rsidRDefault="009A7721" w:rsidP="009A7721">
            <w:pPr>
              <w:jc w:val="center"/>
              <w:rPr>
                <w:bCs/>
                <w:sz w:val="20"/>
              </w:rPr>
            </w:pPr>
          </w:p>
        </w:tc>
      </w:tr>
      <w:tr w:rsidR="009A7721" w:rsidRPr="002E779F" w14:paraId="7E9FD7F2" w14:textId="77777777" w:rsidTr="009A7721">
        <w:trPr>
          <w:trHeight w:val="510"/>
        </w:trPr>
        <w:tc>
          <w:tcPr>
            <w:tcW w:w="784" w:type="dxa"/>
            <w:shd w:val="clear" w:color="auto" w:fill="auto"/>
            <w:vAlign w:val="center"/>
            <w:hideMark/>
          </w:tcPr>
          <w:p w14:paraId="2AB87097" w14:textId="77777777" w:rsidR="009A7721" w:rsidRPr="002E779F" w:rsidRDefault="009A7721" w:rsidP="009A7721">
            <w:pPr>
              <w:jc w:val="center"/>
              <w:rPr>
                <w:bCs/>
                <w:sz w:val="20"/>
              </w:rPr>
            </w:pPr>
            <w:r w:rsidRPr="002E779F">
              <w:rPr>
                <w:bCs/>
                <w:sz w:val="20"/>
              </w:rPr>
              <w:t>2.4.1.</w:t>
            </w:r>
          </w:p>
        </w:tc>
        <w:tc>
          <w:tcPr>
            <w:tcW w:w="3469" w:type="dxa"/>
            <w:shd w:val="clear" w:color="auto" w:fill="auto"/>
            <w:vAlign w:val="center"/>
            <w:hideMark/>
          </w:tcPr>
          <w:p w14:paraId="00C41173" w14:textId="77777777" w:rsidR="009A7721" w:rsidRPr="002E779F" w:rsidRDefault="009A7721" w:rsidP="009A7721">
            <w:pPr>
              <w:rPr>
                <w:bCs/>
                <w:sz w:val="20"/>
              </w:rPr>
            </w:pPr>
            <w:r w:rsidRPr="002E779F">
              <w:rPr>
                <w:bCs/>
                <w:sz w:val="20"/>
              </w:rPr>
              <w:t xml:space="preserve">Вывоз твердых коммунальных отходов </w:t>
            </w:r>
          </w:p>
        </w:tc>
        <w:tc>
          <w:tcPr>
            <w:tcW w:w="1701" w:type="dxa"/>
            <w:shd w:val="clear" w:color="auto" w:fill="auto"/>
            <w:vAlign w:val="center"/>
            <w:hideMark/>
          </w:tcPr>
          <w:p w14:paraId="7CDE0BEA" w14:textId="77777777" w:rsidR="009A7721" w:rsidRPr="007951A0" w:rsidRDefault="009A7721" w:rsidP="009A7721">
            <w:pPr>
              <w:jc w:val="center"/>
              <w:rPr>
                <w:bCs/>
                <w:i/>
                <w:sz w:val="20"/>
              </w:rPr>
            </w:pPr>
            <w:r w:rsidRPr="007951A0">
              <w:rPr>
                <w:bCs/>
                <w:i/>
                <w:sz w:val="20"/>
              </w:rPr>
              <w:t>по мере накопления </w:t>
            </w:r>
          </w:p>
        </w:tc>
        <w:tc>
          <w:tcPr>
            <w:tcW w:w="1134" w:type="dxa"/>
            <w:shd w:val="clear" w:color="auto" w:fill="auto"/>
            <w:vAlign w:val="center"/>
          </w:tcPr>
          <w:p w14:paraId="6D7C177A" w14:textId="77777777" w:rsidR="009A7721" w:rsidRPr="004A15BD" w:rsidRDefault="009A7721" w:rsidP="009A7721">
            <w:pPr>
              <w:jc w:val="center"/>
              <w:rPr>
                <w:bCs/>
                <w:sz w:val="20"/>
              </w:rPr>
            </w:pPr>
            <w:r w:rsidRPr="004A15BD">
              <w:rPr>
                <w:bCs/>
                <w:sz w:val="20"/>
              </w:rPr>
              <w:t>57 891.86</w:t>
            </w:r>
          </w:p>
        </w:tc>
        <w:tc>
          <w:tcPr>
            <w:tcW w:w="992" w:type="dxa"/>
            <w:shd w:val="clear" w:color="auto" w:fill="auto"/>
            <w:vAlign w:val="center"/>
            <w:hideMark/>
          </w:tcPr>
          <w:p w14:paraId="4C9D9848" w14:textId="77777777" w:rsidR="009A7721" w:rsidRPr="004A15BD" w:rsidRDefault="009A7721" w:rsidP="009A7721">
            <w:pPr>
              <w:jc w:val="center"/>
              <w:rPr>
                <w:bCs/>
                <w:sz w:val="20"/>
              </w:rPr>
            </w:pPr>
            <w:r w:rsidRPr="004A15BD">
              <w:rPr>
                <w:bCs/>
                <w:sz w:val="20"/>
              </w:rPr>
              <w:t>2.98</w:t>
            </w:r>
          </w:p>
        </w:tc>
        <w:tc>
          <w:tcPr>
            <w:tcW w:w="709" w:type="dxa"/>
            <w:shd w:val="clear" w:color="auto" w:fill="auto"/>
          </w:tcPr>
          <w:p w14:paraId="54E7F0D3" w14:textId="77777777" w:rsidR="009A7721" w:rsidRPr="002E779F" w:rsidRDefault="009A7721" w:rsidP="009A7721">
            <w:pPr>
              <w:jc w:val="center"/>
              <w:rPr>
                <w:bCs/>
                <w:sz w:val="20"/>
              </w:rPr>
            </w:pPr>
          </w:p>
        </w:tc>
        <w:tc>
          <w:tcPr>
            <w:tcW w:w="709" w:type="dxa"/>
            <w:shd w:val="clear" w:color="auto" w:fill="auto"/>
          </w:tcPr>
          <w:p w14:paraId="610EB35B" w14:textId="77777777" w:rsidR="009A7721" w:rsidRPr="002E779F" w:rsidRDefault="009A7721" w:rsidP="009A7721">
            <w:pPr>
              <w:jc w:val="center"/>
              <w:rPr>
                <w:bCs/>
                <w:sz w:val="20"/>
              </w:rPr>
            </w:pPr>
          </w:p>
        </w:tc>
        <w:tc>
          <w:tcPr>
            <w:tcW w:w="850" w:type="dxa"/>
            <w:shd w:val="clear" w:color="auto" w:fill="auto"/>
          </w:tcPr>
          <w:p w14:paraId="0C0388B2" w14:textId="77777777" w:rsidR="009A7721" w:rsidRPr="002E779F" w:rsidRDefault="009A7721" w:rsidP="009A7721">
            <w:pPr>
              <w:jc w:val="center"/>
              <w:rPr>
                <w:bCs/>
                <w:sz w:val="20"/>
              </w:rPr>
            </w:pPr>
          </w:p>
        </w:tc>
      </w:tr>
      <w:tr w:rsidR="009A7721" w:rsidRPr="002E779F" w14:paraId="6422EF8F" w14:textId="77777777" w:rsidTr="009A7721">
        <w:trPr>
          <w:trHeight w:val="510"/>
        </w:trPr>
        <w:tc>
          <w:tcPr>
            <w:tcW w:w="784" w:type="dxa"/>
            <w:shd w:val="clear" w:color="auto" w:fill="auto"/>
            <w:vAlign w:val="center"/>
            <w:hideMark/>
          </w:tcPr>
          <w:p w14:paraId="552C6376" w14:textId="77777777" w:rsidR="009A7721" w:rsidRPr="002E779F" w:rsidRDefault="009A7721" w:rsidP="009A7721">
            <w:pPr>
              <w:jc w:val="center"/>
              <w:rPr>
                <w:bCs/>
                <w:sz w:val="20"/>
              </w:rPr>
            </w:pPr>
            <w:r w:rsidRPr="002E779F">
              <w:rPr>
                <w:bCs/>
                <w:sz w:val="20"/>
              </w:rPr>
              <w:t>2.4.2.</w:t>
            </w:r>
          </w:p>
        </w:tc>
        <w:tc>
          <w:tcPr>
            <w:tcW w:w="3469" w:type="dxa"/>
            <w:shd w:val="clear" w:color="auto" w:fill="auto"/>
            <w:vAlign w:val="center"/>
            <w:hideMark/>
          </w:tcPr>
          <w:p w14:paraId="22F08C25" w14:textId="77777777" w:rsidR="009A7721" w:rsidRPr="002E779F" w:rsidRDefault="009A7721" w:rsidP="009A7721">
            <w:pPr>
              <w:rPr>
                <w:bCs/>
                <w:sz w:val="20"/>
              </w:rPr>
            </w:pPr>
            <w:r w:rsidRPr="002E779F">
              <w:rPr>
                <w:bCs/>
                <w:sz w:val="20"/>
              </w:rPr>
              <w:t>Захоронение (обработка, обезвреживание) твердых коммунальных отходов</w:t>
            </w:r>
          </w:p>
        </w:tc>
        <w:tc>
          <w:tcPr>
            <w:tcW w:w="1701" w:type="dxa"/>
            <w:shd w:val="clear" w:color="auto" w:fill="auto"/>
            <w:vAlign w:val="center"/>
            <w:hideMark/>
          </w:tcPr>
          <w:p w14:paraId="013D3EF6" w14:textId="77777777" w:rsidR="009A7721" w:rsidRPr="007951A0" w:rsidRDefault="009A7721" w:rsidP="009A7721">
            <w:pPr>
              <w:jc w:val="center"/>
              <w:rPr>
                <w:bCs/>
                <w:i/>
                <w:sz w:val="20"/>
              </w:rPr>
            </w:pPr>
            <w:r w:rsidRPr="007951A0">
              <w:rPr>
                <w:bCs/>
                <w:i/>
                <w:sz w:val="20"/>
              </w:rPr>
              <w:t> по мере накопления</w:t>
            </w:r>
          </w:p>
        </w:tc>
        <w:tc>
          <w:tcPr>
            <w:tcW w:w="1134" w:type="dxa"/>
            <w:shd w:val="clear" w:color="auto" w:fill="auto"/>
            <w:vAlign w:val="center"/>
          </w:tcPr>
          <w:p w14:paraId="25A51CD7" w14:textId="77777777" w:rsidR="009A7721" w:rsidRPr="004A15BD" w:rsidRDefault="009A7721" w:rsidP="009A7721">
            <w:pPr>
              <w:jc w:val="center"/>
              <w:rPr>
                <w:bCs/>
                <w:sz w:val="20"/>
              </w:rPr>
            </w:pPr>
            <w:r w:rsidRPr="004A15BD">
              <w:rPr>
                <w:bCs/>
                <w:sz w:val="20"/>
              </w:rPr>
              <w:t>50 509.68</w:t>
            </w:r>
          </w:p>
        </w:tc>
        <w:tc>
          <w:tcPr>
            <w:tcW w:w="992" w:type="dxa"/>
            <w:shd w:val="clear" w:color="auto" w:fill="auto"/>
            <w:vAlign w:val="center"/>
            <w:hideMark/>
          </w:tcPr>
          <w:p w14:paraId="4A5023CC" w14:textId="77777777" w:rsidR="009A7721" w:rsidRPr="004A15BD" w:rsidRDefault="009A7721" w:rsidP="009A7721">
            <w:pPr>
              <w:jc w:val="center"/>
              <w:rPr>
                <w:bCs/>
                <w:sz w:val="20"/>
              </w:rPr>
            </w:pPr>
            <w:r w:rsidRPr="004A15BD">
              <w:rPr>
                <w:bCs/>
                <w:sz w:val="20"/>
              </w:rPr>
              <w:t>2.60</w:t>
            </w:r>
          </w:p>
        </w:tc>
        <w:tc>
          <w:tcPr>
            <w:tcW w:w="709" w:type="dxa"/>
            <w:shd w:val="clear" w:color="auto" w:fill="auto"/>
          </w:tcPr>
          <w:p w14:paraId="7F7A1738" w14:textId="77777777" w:rsidR="009A7721" w:rsidRPr="002E779F" w:rsidRDefault="009A7721" w:rsidP="009A7721">
            <w:pPr>
              <w:jc w:val="center"/>
              <w:rPr>
                <w:bCs/>
                <w:sz w:val="20"/>
              </w:rPr>
            </w:pPr>
          </w:p>
        </w:tc>
        <w:tc>
          <w:tcPr>
            <w:tcW w:w="709" w:type="dxa"/>
            <w:shd w:val="clear" w:color="auto" w:fill="auto"/>
          </w:tcPr>
          <w:p w14:paraId="09D9BA3B" w14:textId="77777777" w:rsidR="009A7721" w:rsidRPr="002E779F" w:rsidRDefault="009A7721" w:rsidP="009A7721">
            <w:pPr>
              <w:jc w:val="center"/>
              <w:rPr>
                <w:bCs/>
                <w:sz w:val="20"/>
              </w:rPr>
            </w:pPr>
          </w:p>
        </w:tc>
        <w:tc>
          <w:tcPr>
            <w:tcW w:w="850" w:type="dxa"/>
            <w:shd w:val="clear" w:color="auto" w:fill="auto"/>
          </w:tcPr>
          <w:p w14:paraId="00CA18B8" w14:textId="77777777" w:rsidR="009A7721" w:rsidRPr="002E779F" w:rsidRDefault="009A7721" w:rsidP="009A7721">
            <w:pPr>
              <w:jc w:val="center"/>
              <w:rPr>
                <w:bCs/>
                <w:sz w:val="20"/>
              </w:rPr>
            </w:pPr>
          </w:p>
        </w:tc>
      </w:tr>
      <w:tr w:rsidR="009A7721" w:rsidRPr="002E779F" w14:paraId="0B75324C" w14:textId="77777777" w:rsidTr="009A7721">
        <w:trPr>
          <w:trHeight w:val="841"/>
        </w:trPr>
        <w:tc>
          <w:tcPr>
            <w:tcW w:w="784" w:type="dxa"/>
            <w:shd w:val="clear" w:color="auto" w:fill="auto"/>
            <w:vAlign w:val="center"/>
            <w:hideMark/>
          </w:tcPr>
          <w:p w14:paraId="2B4D1AF1" w14:textId="77777777" w:rsidR="009A7721" w:rsidRPr="002E779F" w:rsidRDefault="009A7721" w:rsidP="009A7721">
            <w:pPr>
              <w:jc w:val="center"/>
              <w:rPr>
                <w:bCs/>
                <w:sz w:val="20"/>
              </w:rPr>
            </w:pPr>
            <w:r w:rsidRPr="002E779F">
              <w:rPr>
                <w:bCs/>
                <w:sz w:val="20"/>
              </w:rPr>
              <w:t>3.</w:t>
            </w:r>
          </w:p>
        </w:tc>
        <w:tc>
          <w:tcPr>
            <w:tcW w:w="3469" w:type="dxa"/>
            <w:shd w:val="clear" w:color="auto" w:fill="auto"/>
            <w:vAlign w:val="center"/>
            <w:hideMark/>
          </w:tcPr>
          <w:p w14:paraId="480F5443" w14:textId="77777777" w:rsidR="009A7721" w:rsidRPr="002E779F" w:rsidRDefault="009A7721" w:rsidP="009A7721">
            <w:pPr>
              <w:outlineLvl w:val="0"/>
              <w:rPr>
                <w:bCs/>
                <w:sz w:val="20"/>
              </w:rPr>
            </w:pPr>
            <w:r w:rsidRPr="002E779F">
              <w:rPr>
                <w:sz w:val="20"/>
              </w:rPr>
              <w:t>Текущий ремонт общего имущества в многоквартирном доме (включает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w:t>
            </w:r>
          </w:p>
        </w:tc>
        <w:tc>
          <w:tcPr>
            <w:tcW w:w="1701" w:type="dxa"/>
            <w:shd w:val="clear" w:color="auto" w:fill="auto"/>
            <w:vAlign w:val="center"/>
            <w:hideMark/>
          </w:tcPr>
          <w:p w14:paraId="0F205779" w14:textId="77777777" w:rsidR="009A7721" w:rsidRPr="007951A0" w:rsidRDefault="009A7721" w:rsidP="009A7721">
            <w:pPr>
              <w:jc w:val="center"/>
              <w:outlineLvl w:val="0"/>
              <w:rPr>
                <w:bCs/>
                <w:i/>
                <w:sz w:val="20"/>
              </w:rPr>
            </w:pPr>
            <w:r>
              <w:rPr>
                <w:bCs/>
                <w:i/>
                <w:sz w:val="20"/>
              </w:rPr>
              <w:t>в</w:t>
            </w:r>
            <w:r w:rsidRPr="007951A0">
              <w:rPr>
                <w:bCs/>
                <w:i/>
                <w:sz w:val="20"/>
              </w:rPr>
              <w:t xml:space="preserve"> течение года </w:t>
            </w:r>
          </w:p>
        </w:tc>
        <w:tc>
          <w:tcPr>
            <w:tcW w:w="1134" w:type="dxa"/>
            <w:shd w:val="clear" w:color="auto" w:fill="auto"/>
            <w:vAlign w:val="center"/>
          </w:tcPr>
          <w:p w14:paraId="66C87B38" w14:textId="77777777" w:rsidR="009A7721" w:rsidRPr="004A15BD" w:rsidRDefault="009A7721" w:rsidP="009A7721">
            <w:pPr>
              <w:jc w:val="center"/>
              <w:rPr>
                <w:bCs/>
                <w:sz w:val="20"/>
              </w:rPr>
            </w:pPr>
            <w:r w:rsidRPr="004A15BD">
              <w:rPr>
                <w:bCs/>
                <w:sz w:val="20"/>
              </w:rPr>
              <w:t>122 971.64</w:t>
            </w:r>
          </w:p>
        </w:tc>
        <w:tc>
          <w:tcPr>
            <w:tcW w:w="992" w:type="dxa"/>
            <w:shd w:val="clear" w:color="auto" w:fill="auto"/>
            <w:vAlign w:val="center"/>
            <w:hideMark/>
          </w:tcPr>
          <w:p w14:paraId="342C1160" w14:textId="77777777" w:rsidR="009A7721" w:rsidRPr="004A15BD" w:rsidRDefault="009A7721" w:rsidP="009A7721">
            <w:pPr>
              <w:jc w:val="center"/>
              <w:rPr>
                <w:bCs/>
                <w:sz w:val="20"/>
              </w:rPr>
            </w:pPr>
            <w:r w:rsidRPr="004A15BD">
              <w:rPr>
                <w:bCs/>
                <w:sz w:val="20"/>
              </w:rPr>
              <w:t>6.33</w:t>
            </w:r>
          </w:p>
        </w:tc>
        <w:tc>
          <w:tcPr>
            <w:tcW w:w="709" w:type="dxa"/>
            <w:shd w:val="clear" w:color="auto" w:fill="auto"/>
          </w:tcPr>
          <w:p w14:paraId="19A35749" w14:textId="77777777" w:rsidR="009A7721" w:rsidRPr="002E779F" w:rsidRDefault="009A7721" w:rsidP="009A7721">
            <w:pPr>
              <w:jc w:val="center"/>
              <w:rPr>
                <w:bCs/>
                <w:sz w:val="20"/>
              </w:rPr>
            </w:pPr>
          </w:p>
        </w:tc>
        <w:tc>
          <w:tcPr>
            <w:tcW w:w="709" w:type="dxa"/>
            <w:shd w:val="clear" w:color="auto" w:fill="auto"/>
          </w:tcPr>
          <w:p w14:paraId="2A5842F8" w14:textId="77777777" w:rsidR="009A7721" w:rsidRPr="002E779F" w:rsidRDefault="009A7721" w:rsidP="009A7721">
            <w:pPr>
              <w:jc w:val="center"/>
              <w:rPr>
                <w:bCs/>
                <w:sz w:val="20"/>
              </w:rPr>
            </w:pPr>
          </w:p>
        </w:tc>
        <w:tc>
          <w:tcPr>
            <w:tcW w:w="850" w:type="dxa"/>
            <w:shd w:val="clear" w:color="auto" w:fill="auto"/>
          </w:tcPr>
          <w:p w14:paraId="170DE775" w14:textId="77777777" w:rsidR="009A7721" w:rsidRPr="002E779F" w:rsidRDefault="009A7721" w:rsidP="009A7721">
            <w:pPr>
              <w:jc w:val="center"/>
              <w:rPr>
                <w:bCs/>
                <w:sz w:val="20"/>
              </w:rPr>
            </w:pPr>
          </w:p>
        </w:tc>
      </w:tr>
      <w:tr w:rsidR="009A7721" w:rsidRPr="002E779F" w14:paraId="46FA69DA" w14:textId="77777777" w:rsidTr="009A7721">
        <w:trPr>
          <w:trHeight w:val="125"/>
        </w:trPr>
        <w:tc>
          <w:tcPr>
            <w:tcW w:w="784" w:type="dxa"/>
            <w:shd w:val="clear" w:color="auto" w:fill="auto"/>
            <w:vAlign w:val="center"/>
            <w:hideMark/>
          </w:tcPr>
          <w:p w14:paraId="2A174954" w14:textId="77777777" w:rsidR="009A7721" w:rsidRPr="002E779F" w:rsidRDefault="009A7721" w:rsidP="009A7721">
            <w:pPr>
              <w:jc w:val="center"/>
              <w:rPr>
                <w:bCs/>
                <w:sz w:val="20"/>
              </w:rPr>
            </w:pPr>
            <w:r w:rsidRPr="002E779F">
              <w:rPr>
                <w:bCs/>
                <w:sz w:val="20"/>
              </w:rPr>
              <w:t>4.</w:t>
            </w:r>
          </w:p>
        </w:tc>
        <w:tc>
          <w:tcPr>
            <w:tcW w:w="3469" w:type="dxa"/>
            <w:shd w:val="clear" w:color="auto" w:fill="auto"/>
            <w:vAlign w:val="center"/>
            <w:hideMark/>
          </w:tcPr>
          <w:p w14:paraId="5A64EC70" w14:textId="77777777" w:rsidR="009A7721" w:rsidRPr="002E779F" w:rsidRDefault="009A7721" w:rsidP="009A7721">
            <w:pPr>
              <w:rPr>
                <w:bCs/>
                <w:sz w:val="20"/>
              </w:rPr>
            </w:pPr>
            <w:r w:rsidRPr="002E779F">
              <w:rPr>
                <w:bCs/>
                <w:sz w:val="20"/>
              </w:rPr>
              <w:t>Уборка и санитарно-гигиеническая очистка земельного участка, входящего в состав общего имущества, 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этого МКД</w:t>
            </w:r>
          </w:p>
        </w:tc>
        <w:tc>
          <w:tcPr>
            <w:tcW w:w="1701" w:type="dxa"/>
            <w:shd w:val="clear" w:color="auto" w:fill="auto"/>
            <w:vAlign w:val="center"/>
            <w:hideMark/>
          </w:tcPr>
          <w:p w14:paraId="6CCF651E" w14:textId="77777777" w:rsidR="009A7721" w:rsidRDefault="009A7721" w:rsidP="009A7721">
            <w:pPr>
              <w:jc w:val="center"/>
              <w:rPr>
                <w:b/>
                <w:bCs/>
                <w:sz w:val="20"/>
              </w:rPr>
            </w:pPr>
            <w:r>
              <w:rPr>
                <w:bCs/>
                <w:i/>
                <w:sz w:val="20"/>
              </w:rPr>
              <w:t>по мере необходимости</w:t>
            </w:r>
          </w:p>
        </w:tc>
        <w:tc>
          <w:tcPr>
            <w:tcW w:w="1134" w:type="dxa"/>
            <w:shd w:val="clear" w:color="auto" w:fill="auto"/>
            <w:vAlign w:val="center"/>
          </w:tcPr>
          <w:p w14:paraId="6B672755" w14:textId="77777777" w:rsidR="009A7721" w:rsidRPr="004A15BD" w:rsidRDefault="009A7721" w:rsidP="009A7721">
            <w:pPr>
              <w:jc w:val="center"/>
              <w:rPr>
                <w:bCs/>
                <w:sz w:val="20"/>
              </w:rPr>
            </w:pPr>
            <w:r w:rsidRPr="004A15BD">
              <w:rPr>
                <w:bCs/>
                <w:sz w:val="20"/>
              </w:rPr>
              <w:t>40 796.28</w:t>
            </w:r>
          </w:p>
        </w:tc>
        <w:tc>
          <w:tcPr>
            <w:tcW w:w="992" w:type="dxa"/>
            <w:shd w:val="clear" w:color="auto" w:fill="auto"/>
            <w:vAlign w:val="center"/>
            <w:hideMark/>
          </w:tcPr>
          <w:p w14:paraId="6F5CD665" w14:textId="77777777" w:rsidR="009A7721" w:rsidRPr="004A15BD" w:rsidRDefault="009A7721" w:rsidP="009A7721">
            <w:pPr>
              <w:jc w:val="center"/>
              <w:rPr>
                <w:bCs/>
                <w:sz w:val="20"/>
              </w:rPr>
            </w:pPr>
            <w:r w:rsidRPr="004A15BD">
              <w:rPr>
                <w:bCs/>
                <w:sz w:val="20"/>
              </w:rPr>
              <w:t>2.10</w:t>
            </w:r>
          </w:p>
        </w:tc>
        <w:tc>
          <w:tcPr>
            <w:tcW w:w="709" w:type="dxa"/>
            <w:shd w:val="clear" w:color="auto" w:fill="auto"/>
          </w:tcPr>
          <w:p w14:paraId="5799DDE5" w14:textId="77777777" w:rsidR="009A7721" w:rsidRPr="002E779F" w:rsidRDefault="009A7721" w:rsidP="009A7721">
            <w:pPr>
              <w:jc w:val="center"/>
              <w:rPr>
                <w:bCs/>
                <w:sz w:val="20"/>
              </w:rPr>
            </w:pPr>
          </w:p>
        </w:tc>
        <w:tc>
          <w:tcPr>
            <w:tcW w:w="709" w:type="dxa"/>
            <w:shd w:val="clear" w:color="auto" w:fill="auto"/>
          </w:tcPr>
          <w:p w14:paraId="44E2881C" w14:textId="77777777" w:rsidR="009A7721" w:rsidRPr="002E779F" w:rsidRDefault="009A7721" w:rsidP="009A7721">
            <w:pPr>
              <w:jc w:val="center"/>
              <w:rPr>
                <w:bCs/>
                <w:sz w:val="20"/>
              </w:rPr>
            </w:pPr>
          </w:p>
        </w:tc>
        <w:tc>
          <w:tcPr>
            <w:tcW w:w="850" w:type="dxa"/>
            <w:shd w:val="clear" w:color="auto" w:fill="auto"/>
          </w:tcPr>
          <w:p w14:paraId="418C85EB" w14:textId="77777777" w:rsidR="009A7721" w:rsidRPr="002E779F" w:rsidRDefault="009A7721" w:rsidP="009A7721">
            <w:pPr>
              <w:jc w:val="center"/>
              <w:rPr>
                <w:bCs/>
                <w:sz w:val="20"/>
              </w:rPr>
            </w:pPr>
          </w:p>
        </w:tc>
      </w:tr>
      <w:tr w:rsidR="009A7721" w:rsidRPr="002E779F" w14:paraId="3115D189" w14:textId="77777777" w:rsidTr="009A7721">
        <w:trPr>
          <w:trHeight w:val="567"/>
        </w:trPr>
        <w:tc>
          <w:tcPr>
            <w:tcW w:w="784" w:type="dxa"/>
            <w:shd w:val="clear" w:color="auto" w:fill="auto"/>
            <w:vAlign w:val="center"/>
          </w:tcPr>
          <w:p w14:paraId="0FBBB61A" w14:textId="77777777" w:rsidR="009A7721" w:rsidRPr="002E779F" w:rsidRDefault="009A7721" w:rsidP="009A7721">
            <w:pPr>
              <w:jc w:val="center"/>
              <w:rPr>
                <w:bCs/>
                <w:sz w:val="20"/>
              </w:rPr>
            </w:pPr>
            <w:r w:rsidRPr="002E779F">
              <w:rPr>
                <w:bCs/>
                <w:sz w:val="20"/>
              </w:rPr>
              <w:t>5.</w:t>
            </w:r>
          </w:p>
        </w:tc>
        <w:tc>
          <w:tcPr>
            <w:tcW w:w="3469" w:type="dxa"/>
            <w:shd w:val="clear" w:color="auto" w:fill="auto"/>
            <w:vAlign w:val="center"/>
          </w:tcPr>
          <w:p w14:paraId="2F45B81F" w14:textId="77777777" w:rsidR="009A7721" w:rsidRPr="002E779F" w:rsidRDefault="009A7721" w:rsidP="009A7721">
            <w:pPr>
              <w:rPr>
                <w:bCs/>
                <w:sz w:val="20"/>
              </w:rPr>
            </w:pPr>
            <w:r w:rsidRPr="002E779F">
              <w:rPr>
                <w:bCs/>
                <w:sz w:val="20"/>
              </w:rPr>
              <w:t>Очистка мусоропровода</w:t>
            </w:r>
          </w:p>
        </w:tc>
        <w:tc>
          <w:tcPr>
            <w:tcW w:w="1701" w:type="dxa"/>
            <w:shd w:val="clear" w:color="auto" w:fill="auto"/>
            <w:vAlign w:val="center"/>
          </w:tcPr>
          <w:p w14:paraId="20B54B57" w14:textId="77777777" w:rsidR="009A7721" w:rsidRDefault="009A7721" w:rsidP="009A7721">
            <w:pPr>
              <w:jc w:val="center"/>
              <w:rPr>
                <w:bCs/>
                <w:i/>
                <w:sz w:val="20"/>
              </w:rPr>
            </w:pPr>
            <w:r>
              <w:rPr>
                <w:bCs/>
                <w:i/>
                <w:sz w:val="20"/>
              </w:rPr>
              <w:t>по мере накопления</w:t>
            </w:r>
          </w:p>
        </w:tc>
        <w:tc>
          <w:tcPr>
            <w:tcW w:w="1134" w:type="dxa"/>
            <w:shd w:val="clear" w:color="auto" w:fill="auto"/>
            <w:vAlign w:val="center"/>
          </w:tcPr>
          <w:p w14:paraId="6618066B" w14:textId="77777777" w:rsidR="009A7721" w:rsidRPr="004A15BD" w:rsidRDefault="009A7721" w:rsidP="009A7721">
            <w:pPr>
              <w:jc w:val="center"/>
              <w:rPr>
                <w:bCs/>
                <w:sz w:val="20"/>
              </w:rPr>
            </w:pPr>
            <w:r w:rsidRPr="004A15BD">
              <w:rPr>
                <w:bCs/>
                <w:sz w:val="20"/>
              </w:rPr>
              <w:t>-</w:t>
            </w:r>
          </w:p>
        </w:tc>
        <w:tc>
          <w:tcPr>
            <w:tcW w:w="992" w:type="dxa"/>
            <w:shd w:val="clear" w:color="auto" w:fill="auto"/>
            <w:vAlign w:val="center"/>
          </w:tcPr>
          <w:p w14:paraId="42BB3174" w14:textId="77777777" w:rsidR="009A7721" w:rsidRPr="004A15BD" w:rsidRDefault="009A7721" w:rsidP="009A7721">
            <w:pPr>
              <w:jc w:val="center"/>
              <w:rPr>
                <w:bCs/>
                <w:sz w:val="20"/>
              </w:rPr>
            </w:pPr>
            <w:r w:rsidRPr="004A15BD">
              <w:rPr>
                <w:bCs/>
                <w:sz w:val="20"/>
              </w:rPr>
              <w:t>1.74</w:t>
            </w:r>
          </w:p>
        </w:tc>
        <w:tc>
          <w:tcPr>
            <w:tcW w:w="709" w:type="dxa"/>
            <w:shd w:val="clear" w:color="auto" w:fill="auto"/>
          </w:tcPr>
          <w:p w14:paraId="22650F47" w14:textId="77777777" w:rsidR="009A7721" w:rsidRPr="002E779F" w:rsidRDefault="009A7721" w:rsidP="009A7721">
            <w:pPr>
              <w:jc w:val="center"/>
              <w:rPr>
                <w:bCs/>
                <w:sz w:val="20"/>
              </w:rPr>
            </w:pPr>
          </w:p>
        </w:tc>
        <w:tc>
          <w:tcPr>
            <w:tcW w:w="709" w:type="dxa"/>
            <w:shd w:val="clear" w:color="auto" w:fill="auto"/>
          </w:tcPr>
          <w:p w14:paraId="1A07CBFF" w14:textId="77777777" w:rsidR="009A7721" w:rsidRPr="002E779F" w:rsidRDefault="009A7721" w:rsidP="009A7721">
            <w:pPr>
              <w:jc w:val="center"/>
              <w:rPr>
                <w:bCs/>
                <w:sz w:val="20"/>
              </w:rPr>
            </w:pPr>
          </w:p>
        </w:tc>
        <w:tc>
          <w:tcPr>
            <w:tcW w:w="850" w:type="dxa"/>
            <w:shd w:val="clear" w:color="auto" w:fill="auto"/>
          </w:tcPr>
          <w:p w14:paraId="3829A7C4" w14:textId="77777777" w:rsidR="009A7721" w:rsidRPr="002E779F" w:rsidRDefault="009A7721" w:rsidP="009A7721">
            <w:pPr>
              <w:jc w:val="center"/>
              <w:rPr>
                <w:bCs/>
                <w:sz w:val="20"/>
              </w:rPr>
            </w:pPr>
          </w:p>
        </w:tc>
      </w:tr>
      <w:tr w:rsidR="009A7721" w:rsidRPr="002E779F" w14:paraId="1C422F88" w14:textId="77777777" w:rsidTr="009A7721">
        <w:trPr>
          <w:trHeight w:val="603"/>
        </w:trPr>
        <w:tc>
          <w:tcPr>
            <w:tcW w:w="784" w:type="dxa"/>
            <w:shd w:val="clear" w:color="auto" w:fill="auto"/>
            <w:vAlign w:val="center"/>
          </w:tcPr>
          <w:p w14:paraId="2D144B9D" w14:textId="77777777" w:rsidR="009A7721" w:rsidRPr="002E779F" w:rsidRDefault="009A7721" w:rsidP="009A7721">
            <w:pPr>
              <w:jc w:val="center"/>
              <w:rPr>
                <w:bCs/>
                <w:sz w:val="20"/>
              </w:rPr>
            </w:pPr>
            <w:r w:rsidRPr="002E779F">
              <w:rPr>
                <w:bCs/>
                <w:sz w:val="20"/>
              </w:rPr>
              <w:lastRenderedPageBreak/>
              <w:t>6.</w:t>
            </w:r>
          </w:p>
        </w:tc>
        <w:tc>
          <w:tcPr>
            <w:tcW w:w="3469" w:type="dxa"/>
            <w:shd w:val="clear" w:color="auto" w:fill="auto"/>
            <w:vAlign w:val="center"/>
          </w:tcPr>
          <w:p w14:paraId="7EA58D83" w14:textId="77777777" w:rsidR="009A7721" w:rsidRPr="002E779F" w:rsidRDefault="009A7721" w:rsidP="009A7721">
            <w:pPr>
              <w:outlineLvl w:val="0"/>
              <w:rPr>
                <w:bCs/>
                <w:sz w:val="20"/>
              </w:rPr>
            </w:pPr>
            <w:r w:rsidRPr="002E779F">
              <w:rPr>
                <w:bCs/>
                <w:sz w:val="20"/>
              </w:rPr>
              <w:t xml:space="preserve">Содержание и ремонт автоматически запирающихся устройств дверей подъездов </w:t>
            </w:r>
            <w:r>
              <w:rPr>
                <w:bCs/>
                <w:sz w:val="20"/>
              </w:rPr>
              <w:t>МКД</w:t>
            </w:r>
          </w:p>
        </w:tc>
        <w:tc>
          <w:tcPr>
            <w:tcW w:w="1701" w:type="dxa"/>
            <w:shd w:val="clear" w:color="auto" w:fill="auto"/>
            <w:vAlign w:val="center"/>
          </w:tcPr>
          <w:p w14:paraId="3032E5BC" w14:textId="77777777" w:rsidR="009A7721" w:rsidRDefault="009A7721" w:rsidP="009A7721">
            <w:pPr>
              <w:jc w:val="center"/>
              <w:outlineLvl w:val="0"/>
              <w:rPr>
                <w:b/>
                <w:bCs/>
                <w:sz w:val="20"/>
              </w:rPr>
            </w:pPr>
            <w:r>
              <w:rPr>
                <w:bCs/>
                <w:i/>
                <w:sz w:val="20"/>
              </w:rPr>
              <w:t>в соответствии с договором</w:t>
            </w:r>
          </w:p>
        </w:tc>
        <w:tc>
          <w:tcPr>
            <w:tcW w:w="1134" w:type="dxa"/>
            <w:shd w:val="clear" w:color="auto" w:fill="auto"/>
            <w:vAlign w:val="center"/>
          </w:tcPr>
          <w:p w14:paraId="2BA41C9D" w14:textId="77777777" w:rsidR="009A7721" w:rsidRPr="004A15BD" w:rsidRDefault="009A7721" w:rsidP="009A7721">
            <w:pPr>
              <w:jc w:val="center"/>
              <w:rPr>
                <w:bCs/>
                <w:sz w:val="20"/>
              </w:rPr>
            </w:pPr>
            <w:r w:rsidRPr="004A15BD">
              <w:rPr>
                <w:bCs/>
                <w:sz w:val="20"/>
              </w:rPr>
              <w:t>-</w:t>
            </w:r>
          </w:p>
        </w:tc>
        <w:tc>
          <w:tcPr>
            <w:tcW w:w="992" w:type="dxa"/>
            <w:shd w:val="clear" w:color="auto" w:fill="auto"/>
            <w:vAlign w:val="center"/>
          </w:tcPr>
          <w:p w14:paraId="51EA792B" w14:textId="77777777" w:rsidR="009A7721" w:rsidRPr="004A15BD" w:rsidRDefault="009A7721" w:rsidP="009A7721">
            <w:pPr>
              <w:jc w:val="center"/>
              <w:rPr>
                <w:bCs/>
                <w:sz w:val="20"/>
              </w:rPr>
            </w:pPr>
            <w:r w:rsidRPr="004A15BD">
              <w:rPr>
                <w:bCs/>
                <w:sz w:val="20"/>
              </w:rPr>
              <w:t>0.34</w:t>
            </w:r>
          </w:p>
        </w:tc>
        <w:tc>
          <w:tcPr>
            <w:tcW w:w="709" w:type="dxa"/>
            <w:shd w:val="clear" w:color="auto" w:fill="auto"/>
          </w:tcPr>
          <w:p w14:paraId="2B374110" w14:textId="77777777" w:rsidR="009A7721" w:rsidRPr="002E779F" w:rsidRDefault="009A7721" w:rsidP="009A7721">
            <w:pPr>
              <w:jc w:val="center"/>
              <w:outlineLvl w:val="0"/>
              <w:rPr>
                <w:bCs/>
                <w:sz w:val="20"/>
              </w:rPr>
            </w:pPr>
          </w:p>
        </w:tc>
        <w:tc>
          <w:tcPr>
            <w:tcW w:w="709" w:type="dxa"/>
            <w:shd w:val="clear" w:color="auto" w:fill="auto"/>
          </w:tcPr>
          <w:p w14:paraId="01C7BF82" w14:textId="77777777" w:rsidR="009A7721" w:rsidRPr="002E779F" w:rsidRDefault="009A7721" w:rsidP="009A7721">
            <w:pPr>
              <w:jc w:val="center"/>
              <w:outlineLvl w:val="0"/>
              <w:rPr>
                <w:bCs/>
                <w:sz w:val="20"/>
              </w:rPr>
            </w:pPr>
          </w:p>
        </w:tc>
        <w:tc>
          <w:tcPr>
            <w:tcW w:w="850" w:type="dxa"/>
            <w:shd w:val="clear" w:color="auto" w:fill="auto"/>
          </w:tcPr>
          <w:p w14:paraId="670A96A5" w14:textId="77777777" w:rsidR="009A7721" w:rsidRPr="002E779F" w:rsidRDefault="009A7721" w:rsidP="009A7721">
            <w:pPr>
              <w:jc w:val="center"/>
              <w:outlineLvl w:val="0"/>
              <w:rPr>
                <w:bCs/>
                <w:sz w:val="20"/>
              </w:rPr>
            </w:pPr>
          </w:p>
        </w:tc>
      </w:tr>
      <w:tr w:rsidR="009A7721" w:rsidRPr="002E779F" w14:paraId="29CB7014" w14:textId="77777777" w:rsidTr="009A7721">
        <w:trPr>
          <w:trHeight w:val="603"/>
        </w:trPr>
        <w:tc>
          <w:tcPr>
            <w:tcW w:w="784" w:type="dxa"/>
            <w:shd w:val="clear" w:color="auto" w:fill="auto"/>
            <w:vAlign w:val="center"/>
          </w:tcPr>
          <w:p w14:paraId="32263AFD" w14:textId="77777777" w:rsidR="009A7721" w:rsidRPr="002E779F" w:rsidRDefault="009A7721" w:rsidP="009A7721">
            <w:pPr>
              <w:jc w:val="center"/>
              <w:rPr>
                <w:bCs/>
                <w:sz w:val="20"/>
              </w:rPr>
            </w:pPr>
            <w:r w:rsidRPr="002E779F">
              <w:rPr>
                <w:bCs/>
                <w:sz w:val="20"/>
              </w:rPr>
              <w:t>7.</w:t>
            </w:r>
          </w:p>
        </w:tc>
        <w:tc>
          <w:tcPr>
            <w:tcW w:w="3469" w:type="dxa"/>
            <w:shd w:val="clear" w:color="auto" w:fill="auto"/>
            <w:vAlign w:val="center"/>
          </w:tcPr>
          <w:p w14:paraId="7FB1D9CB" w14:textId="77777777" w:rsidR="009A7721" w:rsidRPr="002E779F" w:rsidRDefault="009A7721" w:rsidP="009A7721">
            <w:pPr>
              <w:rPr>
                <w:bCs/>
                <w:sz w:val="20"/>
              </w:rPr>
            </w:pPr>
            <w:r w:rsidRPr="002E779F">
              <w:rPr>
                <w:bCs/>
                <w:sz w:val="20"/>
              </w:rPr>
              <w:t>Содержание и ремонт систем автоматизированной противопожарной защиты</w:t>
            </w:r>
          </w:p>
        </w:tc>
        <w:tc>
          <w:tcPr>
            <w:tcW w:w="1701" w:type="dxa"/>
            <w:shd w:val="clear" w:color="auto" w:fill="auto"/>
            <w:vAlign w:val="center"/>
          </w:tcPr>
          <w:p w14:paraId="64FD3170" w14:textId="77777777" w:rsidR="009A7721" w:rsidRPr="007951A0" w:rsidRDefault="009A7721" w:rsidP="009A7721">
            <w:pPr>
              <w:jc w:val="center"/>
              <w:outlineLvl w:val="0"/>
              <w:rPr>
                <w:bCs/>
                <w:i/>
                <w:sz w:val="20"/>
              </w:rPr>
            </w:pPr>
            <w:r>
              <w:rPr>
                <w:bCs/>
                <w:i/>
                <w:sz w:val="20"/>
              </w:rPr>
              <w:t>в</w:t>
            </w:r>
            <w:r w:rsidRPr="007951A0">
              <w:rPr>
                <w:bCs/>
                <w:i/>
                <w:sz w:val="20"/>
              </w:rPr>
              <w:t xml:space="preserve"> </w:t>
            </w:r>
            <w:r>
              <w:rPr>
                <w:bCs/>
                <w:i/>
                <w:sz w:val="20"/>
              </w:rPr>
              <w:t>соответствии с договором</w:t>
            </w:r>
          </w:p>
        </w:tc>
        <w:tc>
          <w:tcPr>
            <w:tcW w:w="1134" w:type="dxa"/>
            <w:shd w:val="clear" w:color="auto" w:fill="auto"/>
            <w:vAlign w:val="center"/>
          </w:tcPr>
          <w:p w14:paraId="605E76B8" w14:textId="77777777" w:rsidR="009A7721" w:rsidRPr="004A15BD" w:rsidRDefault="009A7721" w:rsidP="009A7721">
            <w:pPr>
              <w:jc w:val="center"/>
              <w:rPr>
                <w:bCs/>
                <w:sz w:val="20"/>
              </w:rPr>
            </w:pPr>
            <w:r w:rsidRPr="004A15BD">
              <w:rPr>
                <w:bCs/>
                <w:sz w:val="20"/>
              </w:rPr>
              <w:t>-</w:t>
            </w:r>
          </w:p>
        </w:tc>
        <w:tc>
          <w:tcPr>
            <w:tcW w:w="992" w:type="dxa"/>
            <w:shd w:val="clear" w:color="auto" w:fill="auto"/>
            <w:vAlign w:val="center"/>
          </w:tcPr>
          <w:p w14:paraId="22FD534D" w14:textId="77777777" w:rsidR="009A7721" w:rsidRPr="004A15BD" w:rsidRDefault="009A7721" w:rsidP="009A7721">
            <w:pPr>
              <w:jc w:val="center"/>
              <w:rPr>
                <w:bCs/>
                <w:sz w:val="20"/>
              </w:rPr>
            </w:pPr>
            <w:r w:rsidRPr="004A15BD">
              <w:rPr>
                <w:bCs/>
                <w:sz w:val="20"/>
              </w:rPr>
              <w:t>0.40</w:t>
            </w:r>
          </w:p>
        </w:tc>
        <w:tc>
          <w:tcPr>
            <w:tcW w:w="709" w:type="dxa"/>
            <w:shd w:val="clear" w:color="auto" w:fill="auto"/>
          </w:tcPr>
          <w:p w14:paraId="6B717E5F" w14:textId="77777777" w:rsidR="009A7721" w:rsidRPr="002E779F" w:rsidRDefault="009A7721" w:rsidP="009A7721">
            <w:pPr>
              <w:jc w:val="center"/>
              <w:rPr>
                <w:bCs/>
                <w:sz w:val="20"/>
              </w:rPr>
            </w:pPr>
          </w:p>
        </w:tc>
        <w:tc>
          <w:tcPr>
            <w:tcW w:w="709" w:type="dxa"/>
            <w:shd w:val="clear" w:color="auto" w:fill="auto"/>
          </w:tcPr>
          <w:p w14:paraId="7C09F4B3" w14:textId="77777777" w:rsidR="009A7721" w:rsidRPr="002E779F" w:rsidRDefault="009A7721" w:rsidP="009A7721">
            <w:pPr>
              <w:jc w:val="center"/>
              <w:rPr>
                <w:bCs/>
                <w:sz w:val="20"/>
              </w:rPr>
            </w:pPr>
          </w:p>
        </w:tc>
        <w:tc>
          <w:tcPr>
            <w:tcW w:w="850" w:type="dxa"/>
            <w:shd w:val="clear" w:color="auto" w:fill="auto"/>
          </w:tcPr>
          <w:p w14:paraId="24FD7057" w14:textId="77777777" w:rsidR="009A7721" w:rsidRPr="002E779F" w:rsidRDefault="009A7721" w:rsidP="009A7721">
            <w:pPr>
              <w:jc w:val="center"/>
              <w:rPr>
                <w:bCs/>
                <w:sz w:val="20"/>
              </w:rPr>
            </w:pPr>
          </w:p>
        </w:tc>
      </w:tr>
      <w:tr w:rsidR="009A7721" w:rsidRPr="002E779F" w14:paraId="214AC31A" w14:textId="77777777" w:rsidTr="009A7721">
        <w:trPr>
          <w:trHeight w:val="600"/>
        </w:trPr>
        <w:tc>
          <w:tcPr>
            <w:tcW w:w="784" w:type="dxa"/>
            <w:shd w:val="clear" w:color="auto" w:fill="auto"/>
            <w:vAlign w:val="center"/>
          </w:tcPr>
          <w:p w14:paraId="7C978B20" w14:textId="77777777" w:rsidR="009A7721" w:rsidRPr="002E779F" w:rsidRDefault="009A7721" w:rsidP="009A7721">
            <w:pPr>
              <w:jc w:val="center"/>
              <w:rPr>
                <w:bCs/>
                <w:sz w:val="20"/>
              </w:rPr>
            </w:pPr>
            <w:r w:rsidRPr="002E779F">
              <w:rPr>
                <w:bCs/>
                <w:sz w:val="20"/>
              </w:rPr>
              <w:t>8.</w:t>
            </w:r>
          </w:p>
        </w:tc>
        <w:tc>
          <w:tcPr>
            <w:tcW w:w="3469" w:type="dxa"/>
            <w:shd w:val="clear" w:color="auto" w:fill="auto"/>
            <w:vAlign w:val="center"/>
          </w:tcPr>
          <w:p w14:paraId="5CC13EFD" w14:textId="77777777" w:rsidR="009A7721" w:rsidRPr="002E779F" w:rsidRDefault="009A7721" w:rsidP="009A7721">
            <w:pPr>
              <w:rPr>
                <w:bCs/>
                <w:sz w:val="20"/>
              </w:rPr>
            </w:pPr>
            <w:r w:rsidRPr="002E779F">
              <w:rPr>
                <w:bCs/>
                <w:sz w:val="20"/>
              </w:rPr>
              <w:t>Содержание и текущий ремонт внутридомовых инженерных систем газоснабжения</w:t>
            </w:r>
          </w:p>
        </w:tc>
        <w:tc>
          <w:tcPr>
            <w:tcW w:w="1701" w:type="dxa"/>
            <w:shd w:val="clear" w:color="auto" w:fill="auto"/>
            <w:vAlign w:val="center"/>
          </w:tcPr>
          <w:p w14:paraId="7C9A4D31" w14:textId="77777777" w:rsidR="009A7721" w:rsidRDefault="009A7721" w:rsidP="009A7721">
            <w:pPr>
              <w:jc w:val="center"/>
              <w:rPr>
                <w:b/>
                <w:bCs/>
                <w:sz w:val="20"/>
              </w:rPr>
            </w:pPr>
          </w:p>
        </w:tc>
        <w:tc>
          <w:tcPr>
            <w:tcW w:w="1134" w:type="dxa"/>
            <w:shd w:val="clear" w:color="auto" w:fill="auto"/>
            <w:vAlign w:val="center"/>
          </w:tcPr>
          <w:p w14:paraId="46905679" w14:textId="77777777" w:rsidR="009A7721" w:rsidRPr="004A15BD" w:rsidRDefault="009A7721" w:rsidP="009A7721">
            <w:pPr>
              <w:jc w:val="center"/>
              <w:rPr>
                <w:bCs/>
                <w:sz w:val="20"/>
              </w:rPr>
            </w:pPr>
            <w:r w:rsidRPr="004A15BD">
              <w:rPr>
                <w:bCs/>
                <w:sz w:val="20"/>
              </w:rPr>
              <w:t>-</w:t>
            </w:r>
          </w:p>
        </w:tc>
        <w:tc>
          <w:tcPr>
            <w:tcW w:w="992" w:type="dxa"/>
            <w:shd w:val="clear" w:color="auto" w:fill="auto"/>
            <w:vAlign w:val="center"/>
          </w:tcPr>
          <w:p w14:paraId="2A523B99" w14:textId="77777777" w:rsidR="009A7721" w:rsidRPr="004A15BD" w:rsidRDefault="009A7721" w:rsidP="009A7721">
            <w:pPr>
              <w:jc w:val="center"/>
              <w:rPr>
                <w:bCs/>
                <w:sz w:val="20"/>
              </w:rPr>
            </w:pPr>
            <w:r w:rsidRPr="004A15BD">
              <w:rPr>
                <w:bCs/>
                <w:sz w:val="20"/>
              </w:rPr>
              <w:t>0.98</w:t>
            </w:r>
          </w:p>
        </w:tc>
        <w:tc>
          <w:tcPr>
            <w:tcW w:w="709" w:type="dxa"/>
            <w:shd w:val="clear" w:color="auto" w:fill="auto"/>
          </w:tcPr>
          <w:p w14:paraId="2FC515AE" w14:textId="77777777" w:rsidR="009A7721" w:rsidRPr="002E779F" w:rsidRDefault="009A7721" w:rsidP="009A7721">
            <w:pPr>
              <w:jc w:val="center"/>
              <w:rPr>
                <w:bCs/>
                <w:sz w:val="20"/>
              </w:rPr>
            </w:pPr>
          </w:p>
        </w:tc>
        <w:tc>
          <w:tcPr>
            <w:tcW w:w="709" w:type="dxa"/>
            <w:shd w:val="clear" w:color="auto" w:fill="auto"/>
          </w:tcPr>
          <w:p w14:paraId="36DD776C" w14:textId="77777777" w:rsidR="009A7721" w:rsidRPr="002E779F" w:rsidRDefault="009A7721" w:rsidP="009A7721">
            <w:pPr>
              <w:jc w:val="center"/>
              <w:rPr>
                <w:bCs/>
                <w:sz w:val="20"/>
              </w:rPr>
            </w:pPr>
          </w:p>
        </w:tc>
        <w:tc>
          <w:tcPr>
            <w:tcW w:w="850" w:type="dxa"/>
            <w:shd w:val="clear" w:color="auto" w:fill="auto"/>
          </w:tcPr>
          <w:p w14:paraId="693B4173" w14:textId="77777777" w:rsidR="009A7721" w:rsidRPr="002E779F" w:rsidRDefault="009A7721" w:rsidP="009A7721">
            <w:pPr>
              <w:jc w:val="center"/>
              <w:rPr>
                <w:bCs/>
                <w:sz w:val="20"/>
              </w:rPr>
            </w:pPr>
          </w:p>
        </w:tc>
      </w:tr>
      <w:tr w:rsidR="009A7721" w:rsidRPr="002E779F" w14:paraId="53E85DAF" w14:textId="77777777" w:rsidTr="009A7721">
        <w:trPr>
          <w:trHeight w:val="344"/>
        </w:trPr>
        <w:tc>
          <w:tcPr>
            <w:tcW w:w="784" w:type="dxa"/>
            <w:shd w:val="clear" w:color="auto" w:fill="auto"/>
            <w:vAlign w:val="center"/>
          </w:tcPr>
          <w:p w14:paraId="4C2B8C9E" w14:textId="77777777" w:rsidR="009A7721" w:rsidRPr="002E779F" w:rsidRDefault="009A7721" w:rsidP="009A7721">
            <w:pPr>
              <w:jc w:val="center"/>
              <w:rPr>
                <w:bCs/>
                <w:sz w:val="20"/>
              </w:rPr>
            </w:pPr>
          </w:p>
        </w:tc>
        <w:tc>
          <w:tcPr>
            <w:tcW w:w="3469" w:type="dxa"/>
            <w:shd w:val="clear" w:color="auto" w:fill="auto"/>
            <w:vAlign w:val="center"/>
          </w:tcPr>
          <w:p w14:paraId="3DBE70E0" w14:textId="77777777" w:rsidR="009A7721" w:rsidRPr="002E779F" w:rsidRDefault="009A7721" w:rsidP="009A7721">
            <w:pPr>
              <w:rPr>
                <w:sz w:val="20"/>
              </w:rPr>
            </w:pPr>
            <w:r w:rsidRPr="002E779F">
              <w:rPr>
                <w:sz w:val="20"/>
              </w:rPr>
              <w:t>Работы по аварийному обслуживанию</w:t>
            </w:r>
          </w:p>
        </w:tc>
        <w:tc>
          <w:tcPr>
            <w:tcW w:w="1701" w:type="dxa"/>
            <w:vMerge w:val="restart"/>
            <w:shd w:val="clear" w:color="auto" w:fill="auto"/>
            <w:vAlign w:val="center"/>
          </w:tcPr>
          <w:p w14:paraId="4DFD154B" w14:textId="77777777" w:rsidR="009A7721" w:rsidRDefault="009A7721" w:rsidP="009A7721">
            <w:pPr>
              <w:jc w:val="center"/>
              <w:rPr>
                <w:sz w:val="20"/>
              </w:rPr>
            </w:pPr>
            <w:r>
              <w:rPr>
                <w:bCs/>
                <w:i/>
                <w:sz w:val="20"/>
              </w:rPr>
              <w:t>в соответствии с договором</w:t>
            </w:r>
          </w:p>
        </w:tc>
        <w:tc>
          <w:tcPr>
            <w:tcW w:w="1134" w:type="dxa"/>
            <w:shd w:val="clear" w:color="auto" w:fill="auto"/>
            <w:vAlign w:val="center"/>
          </w:tcPr>
          <w:p w14:paraId="0126C8E0" w14:textId="77777777" w:rsidR="009A7721" w:rsidRPr="004A15BD" w:rsidRDefault="009A7721" w:rsidP="009A7721">
            <w:pPr>
              <w:jc w:val="center"/>
              <w:rPr>
                <w:bCs/>
                <w:sz w:val="20"/>
              </w:rPr>
            </w:pPr>
            <w:r w:rsidRPr="004A15BD">
              <w:rPr>
                <w:bCs/>
                <w:sz w:val="20"/>
              </w:rPr>
              <w:t>-</w:t>
            </w:r>
          </w:p>
        </w:tc>
        <w:tc>
          <w:tcPr>
            <w:tcW w:w="992" w:type="dxa"/>
            <w:shd w:val="clear" w:color="auto" w:fill="auto"/>
            <w:vAlign w:val="center"/>
          </w:tcPr>
          <w:p w14:paraId="47F4D8B2" w14:textId="77777777" w:rsidR="009A7721" w:rsidRPr="004A15BD" w:rsidRDefault="009A7721" w:rsidP="009A7721">
            <w:pPr>
              <w:jc w:val="center"/>
              <w:rPr>
                <w:bCs/>
                <w:sz w:val="20"/>
              </w:rPr>
            </w:pPr>
            <w:r w:rsidRPr="004A15BD">
              <w:rPr>
                <w:bCs/>
                <w:sz w:val="20"/>
              </w:rPr>
              <w:t>0.23</w:t>
            </w:r>
          </w:p>
        </w:tc>
        <w:tc>
          <w:tcPr>
            <w:tcW w:w="709" w:type="dxa"/>
            <w:shd w:val="clear" w:color="auto" w:fill="auto"/>
          </w:tcPr>
          <w:p w14:paraId="1729FBA9" w14:textId="77777777" w:rsidR="009A7721" w:rsidRPr="002E779F" w:rsidRDefault="009A7721" w:rsidP="009A7721">
            <w:pPr>
              <w:jc w:val="center"/>
              <w:rPr>
                <w:bCs/>
                <w:i/>
                <w:iCs/>
                <w:sz w:val="20"/>
              </w:rPr>
            </w:pPr>
          </w:p>
        </w:tc>
        <w:tc>
          <w:tcPr>
            <w:tcW w:w="709" w:type="dxa"/>
            <w:shd w:val="clear" w:color="auto" w:fill="auto"/>
          </w:tcPr>
          <w:p w14:paraId="40A83CEA" w14:textId="77777777" w:rsidR="009A7721" w:rsidRPr="002E779F" w:rsidRDefault="009A7721" w:rsidP="009A7721">
            <w:pPr>
              <w:jc w:val="center"/>
              <w:rPr>
                <w:bCs/>
                <w:i/>
                <w:iCs/>
                <w:sz w:val="20"/>
              </w:rPr>
            </w:pPr>
          </w:p>
        </w:tc>
        <w:tc>
          <w:tcPr>
            <w:tcW w:w="850" w:type="dxa"/>
            <w:shd w:val="clear" w:color="auto" w:fill="auto"/>
          </w:tcPr>
          <w:p w14:paraId="1135B188" w14:textId="77777777" w:rsidR="009A7721" w:rsidRPr="002E779F" w:rsidRDefault="009A7721" w:rsidP="009A7721">
            <w:pPr>
              <w:jc w:val="center"/>
              <w:rPr>
                <w:bCs/>
                <w:i/>
                <w:iCs/>
                <w:sz w:val="20"/>
              </w:rPr>
            </w:pPr>
          </w:p>
        </w:tc>
      </w:tr>
      <w:tr w:rsidR="009A7721" w:rsidRPr="002E779F" w14:paraId="38D59568" w14:textId="77777777" w:rsidTr="009A7721">
        <w:trPr>
          <w:trHeight w:val="300"/>
        </w:trPr>
        <w:tc>
          <w:tcPr>
            <w:tcW w:w="784" w:type="dxa"/>
            <w:shd w:val="clear" w:color="auto" w:fill="auto"/>
            <w:vAlign w:val="center"/>
          </w:tcPr>
          <w:p w14:paraId="145EF405" w14:textId="77777777" w:rsidR="009A7721" w:rsidRPr="002E779F" w:rsidRDefault="009A7721" w:rsidP="009A7721">
            <w:pPr>
              <w:jc w:val="center"/>
              <w:rPr>
                <w:bCs/>
                <w:sz w:val="20"/>
              </w:rPr>
            </w:pPr>
          </w:p>
        </w:tc>
        <w:tc>
          <w:tcPr>
            <w:tcW w:w="3469" w:type="dxa"/>
            <w:shd w:val="clear" w:color="auto" w:fill="auto"/>
            <w:vAlign w:val="center"/>
          </w:tcPr>
          <w:p w14:paraId="19C41772" w14:textId="77777777" w:rsidR="009A7721" w:rsidRPr="002E779F" w:rsidRDefault="009A7721" w:rsidP="009A7721">
            <w:pPr>
              <w:rPr>
                <w:sz w:val="20"/>
              </w:rPr>
            </w:pPr>
            <w:r w:rsidRPr="002E779F">
              <w:rPr>
                <w:sz w:val="20"/>
              </w:rPr>
              <w:t>Работы по техническому обслуживанию и ремонту</w:t>
            </w:r>
          </w:p>
        </w:tc>
        <w:tc>
          <w:tcPr>
            <w:tcW w:w="1701" w:type="dxa"/>
            <w:vMerge/>
            <w:shd w:val="clear" w:color="auto" w:fill="auto"/>
            <w:vAlign w:val="center"/>
          </w:tcPr>
          <w:p w14:paraId="12C429AA" w14:textId="77777777" w:rsidR="009A7721" w:rsidRPr="002E779F" w:rsidRDefault="009A7721" w:rsidP="009A7721">
            <w:pPr>
              <w:rPr>
                <w:sz w:val="20"/>
              </w:rPr>
            </w:pPr>
          </w:p>
        </w:tc>
        <w:tc>
          <w:tcPr>
            <w:tcW w:w="1134" w:type="dxa"/>
            <w:shd w:val="clear" w:color="auto" w:fill="auto"/>
            <w:vAlign w:val="center"/>
          </w:tcPr>
          <w:p w14:paraId="0A7F098C" w14:textId="77777777" w:rsidR="009A7721" w:rsidRPr="00896A82" w:rsidRDefault="009A7721" w:rsidP="009A7721">
            <w:pPr>
              <w:jc w:val="center"/>
              <w:rPr>
                <w:bCs/>
                <w:i/>
                <w:sz w:val="20"/>
              </w:rPr>
            </w:pPr>
            <w:r w:rsidRPr="004A15BD">
              <w:rPr>
                <w:bCs/>
                <w:sz w:val="20"/>
              </w:rPr>
              <w:t>-</w:t>
            </w:r>
          </w:p>
        </w:tc>
        <w:tc>
          <w:tcPr>
            <w:tcW w:w="992" w:type="dxa"/>
            <w:shd w:val="clear" w:color="auto" w:fill="auto"/>
            <w:vAlign w:val="center"/>
          </w:tcPr>
          <w:p w14:paraId="469DE878" w14:textId="77777777" w:rsidR="009A7721" w:rsidRPr="00896A82" w:rsidRDefault="009A7721" w:rsidP="009A7721">
            <w:pPr>
              <w:jc w:val="center"/>
              <w:rPr>
                <w:bCs/>
                <w:i/>
                <w:iCs/>
                <w:sz w:val="20"/>
              </w:rPr>
            </w:pPr>
            <w:r w:rsidRPr="004A15BD">
              <w:rPr>
                <w:bCs/>
                <w:sz w:val="20"/>
              </w:rPr>
              <w:t>0.75</w:t>
            </w:r>
          </w:p>
        </w:tc>
        <w:tc>
          <w:tcPr>
            <w:tcW w:w="709" w:type="dxa"/>
            <w:shd w:val="clear" w:color="auto" w:fill="auto"/>
          </w:tcPr>
          <w:p w14:paraId="32EC2EAB" w14:textId="77777777" w:rsidR="009A7721" w:rsidRPr="002E779F" w:rsidRDefault="009A7721" w:rsidP="009A7721">
            <w:pPr>
              <w:jc w:val="center"/>
              <w:rPr>
                <w:bCs/>
                <w:i/>
                <w:iCs/>
                <w:sz w:val="20"/>
              </w:rPr>
            </w:pPr>
          </w:p>
        </w:tc>
        <w:tc>
          <w:tcPr>
            <w:tcW w:w="709" w:type="dxa"/>
            <w:shd w:val="clear" w:color="auto" w:fill="auto"/>
          </w:tcPr>
          <w:p w14:paraId="29C71F41" w14:textId="77777777" w:rsidR="009A7721" w:rsidRPr="002E779F" w:rsidRDefault="009A7721" w:rsidP="009A7721">
            <w:pPr>
              <w:jc w:val="center"/>
              <w:rPr>
                <w:bCs/>
                <w:i/>
                <w:iCs/>
                <w:sz w:val="20"/>
              </w:rPr>
            </w:pPr>
          </w:p>
        </w:tc>
        <w:tc>
          <w:tcPr>
            <w:tcW w:w="850" w:type="dxa"/>
            <w:shd w:val="clear" w:color="auto" w:fill="auto"/>
          </w:tcPr>
          <w:p w14:paraId="5706BEE1" w14:textId="77777777" w:rsidR="009A7721" w:rsidRPr="002E779F" w:rsidRDefault="009A7721" w:rsidP="009A7721">
            <w:pPr>
              <w:jc w:val="center"/>
              <w:rPr>
                <w:bCs/>
                <w:i/>
                <w:iCs/>
                <w:sz w:val="20"/>
              </w:rPr>
            </w:pPr>
          </w:p>
        </w:tc>
      </w:tr>
      <w:tr w:rsidR="009A7721" w:rsidRPr="002E779F" w14:paraId="56DF2528" w14:textId="77777777" w:rsidTr="009A7721">
        <w:trPr>
          <w:trHeight w:val="390"/>
        </w:trPr>
        <w:tc>
          <w:tcPr>
            <w:tcW w:w="784" w:type="dxa"/>
            <w:shd w:val="clear" w:color="auto" w:fill="auto"/>
            <w:vAlign w:val="center"/>
            <w:hideMark/>
          </w:tcPr>
          <w:p w14:paraId="74D17E2F" w14:textId="77777777" w:rsidR="009A7721" w:rsidRPr="002E779F" w:rsidRDefault="009A7721" w:rsidP="009A7721">
            <w:pPr>
              <w:jc w:val="center"/>
              <w:rPr>
                <w:bCs/>
                <w:sz w:val="20"/>
              </w:rPr>
            </w:pPr>
            <w:r w:rsidRPr="002E779F">
              <w:rPr>
                <w:bCs/>
                <w:sz w:val="20"/>
              </w:rPr>
              <w:t>9.</w:t>
            </w:r>
          </w:p>
        </w:tc>
        <w:tc>
          <w:tcPr>
            <w:tcW w:w="3469" w:type="dxa"/>
            <w:shd w:val="clear" w:color="auto" w:fill="auto"/>
            <w:vAlign w:val="center"/>
            <w:hideMark/>
          </w:tcPr>
          <w:p w14:paraId="23E2D540" w14:textId="77777777" w:rsidR="009A7721" w:rsidRPr="002E779F" w:rsidRDefault="009A7721" w:rsidP="009A7721">
            <w:pPr>
              <w:rPr>
                <w:bCs/>
                <w:sz w:val="20"/>
              </w:rPr>
            </w:pPr>
            <w:r w:rsidRPr="002E779F">
              <w:rPr>
                <w:bCs/>
                <w:sz w:val="20"/>
              </w:rPr>
              <w:t>Эксплуатация общедомовых приборов учета</w:t>
            </w:r>
          </w:p>
        </w:tc>
        <w:tc>
          <w:tcPr>
            <w:tcW w:w="1701" w:type="dxa"/>
            <w:shd w:val="clear" w:color="auto" w:fill="auto"/>
            <w:vAlign w:val="center"/>
            <w:hideMark/>
          </w:tcPr>
          <w:p w14:paraId="501BBB9C" w14:textId="77777777" w:rsidR="009A7721" w:rsidRDefault="009A7721" w:rsidP="009A7721">
            <w:pPr>
              <w:jc w:val="center"/>
              <w:rPr>
                <w:b/>
                <w:bCs/>
                <w:sz w:val="20"/>
              </w:rPr>
            </w:pPr>
            <w:r>
              <w:rPr>
                <w:b/>
                <w:bCs/>
                <w:sz w:val="20"/>
              </w:rPr>
              <w:t> </w:t>
            </w:r>
          </w:p>
        </w:tc>
        <w:tc>
          <w:tcPr>
            <w:tcW w:w="1134" w:type="dxa"/>
            <w:shd w:val="clear" w:color="auto" w:fill="auto"/>
            <w:vAlign w:val="center"/>
          </w:tcPr>
          <w:p w14:paraId="52F934D3" w14:textId="77777777" w:rsidR="009A7721" w:rsidRPr="004A15BD" w:rsidRDefault="009A7721" w:rsidP="009A7721">
            <w:pPr>
              <w:jc w:val="center"/>
              <w:rPr>
                <w:bCs/>
                <w:sz w:val="20"/>
              </w:rPr>
            </w:pPr>
            <w:r w:rsidRPr="004A15BD">
              <w:rPr>
                <w:bCs/>
                <w:sz w:val="20"/>
              </w:rPr>
              <w:t>-</w:t>
            </w:r>
          </w:p>
        </w:tc>
        <w:tc>
          <w:tcPr>
            <w:tcW w:w="992" w:type="dxa"/>
            <w:shd w:val="clear" w:color="auto" w:fill="auto"/>
            <w:vAlign w:val="center"/>
            <w:hideMark/>
          </w:tcPr>
          <w:p w14:paraId="3D6C64BC" w14:textId="77777777" w:rsidR="009A7721" w:rsidRPr="004A15BD" w:rsidRDefault="009A7721" w:rsidP="009A7721">
            <w:pPr>
              <w:jc w:val="center"/>
              <w:rPr>
                <w:bCs/>
                <w:sz w:val="20"/>
              </w:rPr>
            </w:pPr>
            <w:r w:rsidRPr="004A15BD">
              <w:rPr>
                <w:bCs/>
                <w:sz w:val="20"/>
              </w:rPr>
              <w:t>0.67</w:t>
            </w:r>
          </w:p>
        </w:tc>
        <w:tc>
          <w:tcPr>
            <w:tcW w:w="709" w:type="dxa"/>
            <w:shd w:val="clear" w:color="auto" w:fill="auto"/>
          </w:tcPr>
          <w:p w14:paraId="02615139" w14:textId="77777777" w:rsidR="009A7721" w:rsidRPr="002E779F" w:rsidRDefault="009A7721" w:rsidP="009A7721">
            <w:pPr>
              <w:jc w:val="center"/>
              <w:rPr>
                <w:bCs/>
                <w:sz w:val="20"/>
              </w:rPr>
            </w:pPr>
          </w:p>
        </w:tc>
        <w:tc>
          <w:tcPr>
            <w:tcW w:w="709" w:type="dxa"/>
            <w:shd w:val="clear" w:color="auto" w:fill="auto"/>
          </w:tcPr>
          <w:p w14:paraId="6A75B1C6" w14:textId="77777777" w:rsidR="009A7721" w:rsidRPr="002E779F" w:rsidRDefault="009A7721" w:rsidP="009A7721">
            <w:pPr>
              <w:jc w:val="center"/>
              <w:rPr>
                <w:bCs/>
                <w:sz w:val="20"/>
              </w:rPr>
            </w:pPr>
          </w:p>
        </w:tc>
        <w:tc>
          <w:tcPr>
            <w:tcW w:w="850" w:type="dxa"/>
            <w:shd w:val="clear" w:color="auto" w:fill="auto"/>
          </w:tcPr>
          <w:p w14:paraId="4031F05E" w14:textId="77777777" w:rsidR="009A7721" w:rsidRPr="002E779F" w:rsidRDefault="009A7721" w:rsidP="009A7721">
            <w:pPr>
              <w:jc w:val="center"/>
              <w:rPr>
                <w:bCs/>
                <w:sz w:val="20"/>
              </w:rPr>
            </w:pPr>
          </w:p>
        </w:tc>
      </w:tr>
      <w:tr w:rsidR="009A7721" w:rsidRPr="002E779F" w14:paraId="70EC4803" w14:textId="77777777" w:rsidTr="009A7721">
        <w:trPr>
          <w:trHeight w:val="300"/>
        </w:trPr>
        <w:tc>
          <w:tcPr>
            <w:tcW w:w="784" w:type="dxa"/>
            <w:shd w:val="clear" w:color="auto" w:fill="auto"/>
            <w:vAlign w:val="center"/>
            <w:hideMark/>
          </w:tcPr>
          <w:p w14:paraId="49A155A9" w14:textId="77777777" w:rsidR="009A7721" w:rsidRPr="002E779F" w:rsidRDefault="009A7721" w:rsidP="009A7721">
            <w:pPr>
              <w:jc w:val="center"/>
              <w:rPr>
                <w:bCs/>
                <w:sz w:val="20"/>
              </w:rPr>
            </w:pPr>
          </w:p>
        </w:tc>
        <w:tc>
          <w:tcPr>
            <w:tcW w:w="3469" w:type="dxa"/>
            <w:shd w:val="clear" w:color="auto" w:fill="auto"/>
            <w:vAlign w:val="center"/>
            <w:hideMark/>
          </w:tcPr>
          <w:p w14:paraId="4D5FFDF9" w14:textId="77777777" w:rsidR="009A7721" w:rsidRPr="002E779F" w:rsidRDefault="009A7721" w:rsidP="009A7721">
            <w:pPr>
              <w:jc w:val="right"/>
              <w:rPr>
                <w:bCs/>
                <w:i/>
                <w:iCs/>
                <w:sz w:val="20"/>
              </w:rPr>
            </w:pPr>
            <w:r w:rsidRPr="002E779F">
              <w:rPr>
                <w:bCs/>
                <w:i/>
                <w:iCs/>
                <w:sz w:val="20"/>
              </w:rPr>
              <w:t>электроэнергии</w:t>
            </w:r>
          </w:p>
        </w:tc>
        <w:tc>
          <w:tcPr>
            <w:tcW w:w="1701" w:type="dxa"/>
            <w:shd w:val="clear" w:color="auto" w:fill="auto"/>
            <w:vAlign w:val="center"/>
            <w:hideMark/>
          </w:tcPr>
          <w:p w14:paraId="769F2188" w14:textId="77777777" w:rsidR="009A7721" w:rsidRPr="007951A0" w:rsidRDefault="009A7721" w:rsidP="009A7721">
            <w:pPr>
              <w:jc w:val="center"/>
              <w:rPr>
                <w:bCs/>
                <w:i/>
                <w:iCs/>
                <w:sz w:val="20"/>
              </w:rPr>
            </w:pPr>
            <w:r w:rsidRPr="007951A0">
              <w:rPr>
                <w:bCs/>
                <w:i/>
                <w:iCs/>
                <w:sz w:val="20"/>
              </w:rPr>
              <w:t> ежемесячно</w:t>
            </w:r>
          </w:p>
        </w:tc>
        <w:tc>
          <w:tcPr>
            <w:tcW w:w="1134" w:type="dxa"/>
            <w:shd w:val="clear" w:color="auto" w:fill="auto"/>
            <w:vAlign w:val="center"/>
          </w:tcPr>
          <w:p w14:paraId="51D643B5" w14:textId="77777777" w:rsidR="009A7721" w:rsidRPr="004A15BD" w:rsidRDefault="009A7721" w:rsidP="009A7721">
            <w:pPr>
              <w:jc w:val="center"/>
              <w:rPr>
                <w:i/>
                <w:iCs/>
                <w:sz w:val="20"/>
              </w:rPr>
            </w:pPr>
            <w:r w:rsidRPr="004A15BD">
              <w:rPr>
                <w:i/>
                <w:iCs/>
                <w:sz w:val="20"/>
              </w:rPr>
              <w:t>-</w:t>
            </w:r>
          </w:p>
        </w:tc>
        <w:tc>
          <w:tcPr>
            <w:tcW w:w="992" w:type="dxa"/>
            <w:shd w:val="clear" w:color="auto" w:fill="auto"/>
            <w:vAlign w:val="center"/>
            <w:hideMark/>
          </w:tcPr>
          <w:p w14:paraId="23F066C6" w14:textId="77777777" w:rsidR="009A7721" w:rsidRPr="004A15BD" w:rsidRDefault="009A7721" w:rsidP="009A7721">
            <w:pPr>
              <w:jc w:val="center"/>
              <w:rPr>
                <w:bCs/>
                <w:i/>
                <w:iCs/>
                <w:sz w:val="20"/>
              </w:rPr>
            </w:pPr>
            <w:r w:rsidRPr="004A15BD">
              <w:rPr>
                <w:bCs/>
                <w:i/>
                <w:iCs/>
                <w:sz w:val="20"/>
              </w:rPr>
              <w:t>0.07</w:t>
            </w:r>
          </w:p>
        </w:tc>
        <w:tc>
          <w:tcPr>
            <w:tcW w:w="709" w:type="dxa"/>
            <w:shd w:val="clear" w:color="auto" w:fill="auto"/>
          </w:tcPr>
          <w:p w14:paraId="58A3829C" w14:textId="77777777" w:rsidR="009A7721" w:rsidRPr="002E779F" w:rsidRDefault="009A7721" w:rsidP="009A7721">
            <w:pPr>
              <w:jc w:val="center"/>
              <w:rPr>
                <w:bCs/>
                <w:i/>
                <w:iCs/>
                <w:sz w:val="20"/>
              </w:rPr>
            </w:pPr>
          </w:p>
        </w:tc>
        <w:tc>
          <w:tcPr>
            <w:tcW w:w="709" w:type="dxa"/>
            <w:shd w:val="clear" w:color="auto" w:fill="auto"/>
          </w:tcPr>
          <w:p w14:paraId="13D67BDB" w14:textId="77777777" w:rsidR="009A7721" w:rsidRPr="002E779F" w:rsidRDefault="009A7721" w:rsidP="009A7721">
            <w:pPr>
              <w:jc w:val="center"/>
              <w:rPr>
                <w:bCs/>
                <w:i/>
                <w:iCs/>
                <w:sz w:val="20"/>
              </w:rPr>
            </w:pPr>
          </w:p>
        </w:tc>
        <w:tc>
          <w:tcPr>
            <w:tcW w:w="850" w:type="dxa"/>
            <w:shd w:val="clear" w:color="auto" w:fill="auto"/>
          </w:tcPr>
          <w:p w14:paraId="265A4A97" w14:textId="77777777" w:rsidR="009A7721" w:rsidRPr="002E779F" w:rsidRDefault="009A7721" w:rsidP="009A7721">
            <w:pPr>
              <w:jc w:val="center"/>
              <w:rPr>
                <w:bCs/>
                <w:i/>
                <w:iCs/>
                <w:sz w:val="20"/>
              </w:rPr>
            </w:pPr>
          </w:p>
        </w:tc>
      </w:tr>
      <w:tr w:rsidR="009A7721" w:rsidRPr="002E779F" w14:paraId="38DE2E39" w14:textId="77777777" w:rsidTr="009A7721">
        <w:trPr>
          <w:trHeight w:val="300"/>
        </w:trPr>
        <w:tc>
          <w:tcPr>
            <w:tcW w:w="784" w:type="dxa"/>
            <w:shd w:val="clear" w:color="auto" w:fill="auto"/>
            <w:vAlign w:val="center"/>
            <w:hideMark/>
          </w:tcPr>
          <w:p w14:paraId="33938E08" w14:textId="77777777" w:rsidR="009A7721" w:rsidRPr="002E779F" w:rsidRDefault="009A7721" w:rsidP="009A7721">
            <w:pPr>
              <w:jc w:val="center"/>
              <w:rPr>
                <w:bCs/>
                <w:sz w:val="20"/>
              </w:rPr>
            </w:pPr>
          </w:p>
        </w:tc>
        <w:tc>
          <w:tcPr>
            <w:tcW w:w="3469" w:type="dxa"/>
            <w:shd w:val="clear" w:color="auto" w:fill="auto"/>
            <w:vAlign w:val="center"/>
            <w:hideMark/>
          </w:tcPr>
          <w:p w14:paraId="3EBC94F5" w14:textId="77777777" w:rsidR="009A7721" w:rsidRPr="002E779F" w:rsidRDefault="009A7721" w:rsidP="009A7721">
            <w:pPr>
              <w:jc w:val="right"/>
              <w:rPr>
                <w:bCs/>
                <w:i/>
                <w:iCs/>
                <w:sz w:val="20"/>
              </w:rPr>
            </w:pPr>
            <w:r w:rsidRPr="002E779F">
              <w:rPr>
                <w:bCs/>
                <w:i/>
                <w:iCs/>
                <w:sz w:val="20"/>
              </w:rPr>
              <w:t>тепловой энергии</w:t>
            </w:r>
          </w:p>
        </w:tc>
        <w:tc>
          <w:tcPr>
            <w:tcW w:w="1701" w:type="dxa"/>
            <w:shd w:val="clear" w:color="auto" w:fill="auto"/>
            <w:vAlign w:val="center"/>
            <w:hideMark/>
          </w:tcPr>
          <w:p w14:paraId="63AB62DA" w14:textId="77777777" w:rsidR="009A7721" w:rsidRPr="007951A0" w:rsidRDefault="009A7721" w:rsidP="009A7721">
            <w:pPr>
              <w:jc w:val="center"/>
              <w:rPr>
                <w:bCs/>
                <w:i/>
                <w:iCs/>
                <w:sz w:val="20"/>
              </w:rPr>
            </w:pPr>
            <w:r w:rsidRPr="007951A0">
              <w:rPr>
                <w:bCs/>
                <w:i/>
                <w:iCs/>
                <w:sz w:val="20"/>
              </w:rPr>
              <w:t> ежемесячно</w:t>
            </w:r>
          </w:p>
        </w:tc>
        <w:tc>
          <w:tcPr>
            <w:tcW w:w="1134" w:type="dxa"/>
            <w:shd w:val="clear" w:color="auto" w:fill="auto"/>
            <w:vAlign w:val="center"/>
          </w:tcPr>
          <w:p w14:paraId="40FC3BF5" w14:textId="77777777" w:rsidR="009A7721" w:rsidRPr="004A15BD" w:rsidRDefault="009A7721" w:rsidP="009A7721">
            <w:pPr>
              <w:jc w:val="center"/>
              <w:rPr>
                <w:i/>
                <w:iCs/>
                <w:sz w:val="20"/>
              </w:rPr>
            </w:pPr>
            <w:r w:rsidRPr="004A15BD">
              <w:rPr>
                <w:i/>
                <w:iCs/>
                <w:sz w:val="20"/>
              </w:rPr>
              <w:t>-</w:t>
            </w:r>
          </w:p>
        </w:tc>
        <w:tc>
          <w:tcPr>
            <w:tcW w:w="992" w:type="dxa"/>
            <w:shd w:val="clear" w:color="auto" w:fill="auto"/>
            <w:vAlign w:val="center"/>
            <w:hideMark/>
          </w:tcPr>
          <w:p w14:paraId="2794FC06" w14:textId="77777777" w:rsidR="009A7721" w:rsidRPr="004A15BD" w:rsidRDefault="009A7721" w:rsidP="009A7721">
            <w:pPr>
              <w:jc w:val="center"/>
              <w:rPr>
                <w:bCs/>
                <w:i/>
                <w:iCs/>
                <w:sz w:val="20"/>
              </w:rPr>
            </w:pPr>
            <w:r w:rsidRPr="004A15BD">
              <w:rPr>
                <w:bCs/>
                <w:i/>
                <w:iCs/>
                <w:sz w:val="20"/>
              </w:rPr>
              <w:t>0.54</w:t>
            </w:r>
          </w:p>
        </w:tc>
        <w:tc>
          <w:tcPr>
            <w:tcW w:w="709" w:type="dxa"/>
            <w:shd w:val="clear" w:color="auto" w:fill="auto"/>
          </w:tcPr>
          <w:p w14:paraId="199539BD" w14:textId="77777777" w:rsidR="009A7721" w:rsidRPr="002E779F" w:rsidRDefault="009A7721" w:rsidP="009A7721">
            <w:pPr>
              <w:jc w:val="center"/>
              <w:rPr>
                <w:bCs/>
                <w:i/>
                <w:iCs/>
                <w:sz w:val="20"/>
              </w:rPr>
            </w:pPr>
          </w:p>
        </w:tc>
        <w:tc>
          <w:tcPr>
            <w:tcW w:w="709" w:type="dxa"/>
            <w:shd w:val="clear" w:color="auto" w:fill="auto"/>
          </w:tcPr>
          <w:p w14:paraId="0CD4CD0C" w14:textId="77777777" w:rsidR="009A7721" w:rsidRPr="002E779F" w:rsidRDefault="009A7721" w:rsidP="009A7721">
            <w:pPr>
              <w:jc w:val="center"/>
              <w:rPr>
                <w:bCs/>
                <w:i/>
                <w:iCs/>
                <w:sz w:val="20"/>
              </w:rPr>
            </w:pPr>
          </w:p>
        </w:tc>
        <w:tc>
          <w:tcPr>
            <w:tcW w:w="850" w:type="dxa"/>
            <w:shd w:val="clear" w:color="auto" w:fill="auto"/>
          </w:tcPr>
          <w:p w14:paraId="5ACB007A" w14:textId="77777777" w:rsidR="009A7721" w:rsidRPr="002E779F" w:rsidRDefault="009A7721" w:rsidP="009A7721">
            <w:pPr>
              <w:jc w:val="center"/>
              <w:rPr>
                <w:bCs/>
                <w:i/>
                <w:iCs/>
                <w:sz w:val="20"/>
              </w:rPr>
            </w:pPr>
          </w:p>
        </w:tc>
      </w:tr>
      <w:tr w:rsidR="009A7721" w:rsidRPr="002E779F" w14:paraId="1B9BF33D" w14:textId="77777777" w:rsidTr="009A7721">
        <w:trPr>
          <w:trHeight w:val="300"/>
        </w:trPr>
        <w:tc>
          <w:tcPr>
            <w:tcW w:w="784" w:type="dxa"/>
            <w:shd w:val="clear" w:color="auto" w:fill="auto"/>
            <w:vAlign w:val="center"/>
            <w:hideMark/>
          </w:tcPr>
          <w:p w14:paraId="3EA01BBF" w14:textId="77777777" w:rsidR="009A7721" w:rsidRPr="002E779F" w:rsidRDefault="009A7721" w:rsidP="009A7721">
            <w:pPr>
              <w:jc w:val="center"/>
              <w:rPr>
                <w:bCs/>
                <w:sz w:val="20"/>
              </w:rPr>
            </w:pPr>
          </w:p>
        </w:tc>
        <w:tc>
          <w:tcPr>
            <w:tcW w:w="3469" w:type="dxa"/>
            <w:shd w:val="clear" w:color="auto" w:fill="auto"/>
            <w:vAlign w:val="center"/>
            <w:hideMark/>
          </w:tcPr>
          <w:p w14:paraId="1F553C77" w14:textId="77777777" w:rsidR="009A7721" w:rsidRPr="002E779F" w:rsidRDefault="009A7721" w:rsidP="009A7721">
            <w:pPr>
              <w:jc w:val="right"/>
              <w:rPr>
                <w:bCs/>
                <w:i/>
                <w:iCs/>
                <w:sz w:val="20"/>
              </w:rPr>
            </w:pPr>
            <w:r w:rsidRPr="002E779F">
              <w:rPr>
                <w:bCs/>
                <w:i/>
                <w:iCs/>
                <w:sz w:val="20"/>
              </w:rPr>
              <w:t>холодной воды</w:t>
            </w:r>
          </w:p>
        </w:tc>
        <w:tc>
          <w:tcPr>
            <w:tcW w:w="1701" w:type="dxa"/>
            <w:shd w:val="clear" w:color="auto" w:fill="auto"/>
            <w:vAlign w:val="center"/>
            <w:hideMark/>
          </w:tcPr>
          <w:p w14:paraId="23FD5F0C" w14:textId="77777777" w:rsidR="009A7721" w:rsidRPr="007951A0" w:rsidRDefault="009A7721" w:rsidP="009A7721">
            <w:pPr>
              <w:jc w:val="center"/>
              <w:rPr>
                <w:bCs/>
                <w:i/>
                <w:iCs/>
                <w:sz w:val="20"/>
              </w:rPr>
            </w:pPr>
            <w:r w:rsidRPr="007951A0">
              <w:rPr>
                <w:bCs/>
                <w:i/>
                <w:iCs/>
                <w:sz w:val="20"/>
              </w:rPr>
              <w:t>  ежемесячно</w:t>
            </w:r>
          </w:p>
        </w:tc>
        <w:tc>
          <w:tcPr>
            <w:tcW w:w="1134" w:type="dxa"/>
            <w:shd w:val="clear" w:color="auto" w:fill="auto"/>
            <w:vAlign w:val="center"/>
          </w:tcPr>
          <w:p w14:paraId="4A342394" w14:textId="77777777" w:rsidR="009A7721" w:rsidRPr="004A15BD" w:rsidRDefault="009A7721" w:rsidP="009A7721">
            <w:pPr>
              <w:jc w:val="center"/>
              <w:rPr>
                <w:i/>
                <w:iCs/>
                <w:sz w:val="20"/>
              </w:rPr>
            </w:pPr>
            <w:r w:rsidRPr="004A15BD">
              <w:rPr>
                <w:i/>
                <w:iCs/>
                <w:sz w:val="20"/>
              </w:rPr>
              <w:t>-</w:t>
            </w:r>
          </w:p>
        </w:tc>
        <w:tc>
          <w:tcPr>
            <w:tcW w:w="992" w:type="dxa"/>
            <w:shd w:val="clear" w:color="auto" w:fill="auto"/>
            <w:vAlign w:val="center"/>
            <w:hideMark/>
          </w:tcPr>
          <w:p w14:paraId="4D45C4E6" w14:textId="77777777" w:rsidR="009A7721" w:rsidRPr="004A15BD" w:rsidRDefault="009A7721" w:rsidP="009A7721">
            <w:pPr>
              <w:jc w:val="center"/>
              <w:rPr>
                <w:bCs/>
                <w:i/>
                <w:iCs/>
                <w:sz w:val="20"/>
              </w:rPr>
            </w:pPr>
            <w:r w:rsidRPr="004A15BD">
              <w:rPr>
                <w:bCs/>
                <w:i/>
                <w:iCs/>
                <w:sz w:val="20"/>
              </w:rPr>
              <w:t>0.06</w:t>
            </w:r>
          </w:p>
        </w:tc>
        <w:tc>
          <w:tcPr>
            <w:tcW w:w="709" w:type="dxa"/>
            <w:shd w:val="clear" w:color="auto" w:fill="auto"/>
          </w:tcPr>
          <w:p w14:paraId="089F871F" w14:textId="77777777" w:rsidR="009A7721" w:rsidRPr="002E779F" w:rsidRDefault="009A7721" w:rsidP="009A7721">
            <w:pPr>
              <w:jc w:val="center"/>
              <w:rPr>
                <w:bCs/>
                <w:i/>
                <w:iCs/>
                <w:sz w:val="20"/>
              </w:rPr>
            </w:pPr>
          </w:p>
        </w:tc>
        <w:tc>
          <w:tcPr>
            <w:tcW w:w="709" w:type="dxa"/>
            <w:shd w:val="clear" w:color="auto" w:fill="auto"/>
          </w:tcPr>
          <w:p w14:paraId="6B0F6263" w14:textId="77777777" w:rsidR="009A7721" w:rsidRPr="002E779F" w:rsidRDefault="009A7721" w:rsidP="009A7721">
            <w:pPr>
              <w:jc w:val="center"/>
              <w:rPr>
                <w:bCs/>
                <w:i/>
                <w:iCs/>
                <w:sz w:val="20"/>
              </w:rPr>
            </w:pPr>
          </w:p>
        </w:tc>
        <w:tc>
          <w:tcPr>
            <w:tcW w:w="850" w:type="dxa"/>
            <w:shd w:val="clear" w:color="auto" w:fill="auto"/>
          </w:tcPr>
          <w:p w14:paraId="483E5DA9" w14:textId="77777777" w:rsidR="009A7721" w:rsidRPr="002E779F" w:rsidRDefault="009A7721" w:rsidP="009A7721">
            <w:pPr>
              <w:jc w:val="center"/>
              <w:rPr>
                <w:bCs/>
                <w:i/>
                <w:iCs/>
                <w:sz w:val="20"/>
              </w:rPr>
            </w:pPr>
          </w:p>
        </w:tc>
      </w:tr>
      <w:tr w:rsidR="009A7721" w:rsidRPr="002E779F" w14:paraId="4D561453" w14:textId="77777777" w:rsidTr="009A7721">
        <w:trPr>
          <w:trHeight w:val="300"/>
        </w:trPr>
        <w:tc>
          <w:tcPr>
            <w:tcW w:w="784" w:type="dxa"/>
            <w:shd w:val="clear" w:color="auto" w:fill="auto"/>
            <w:vAlign w:val="center"/>
            <w:hideMark/>
          </w:tcPr>
          <w:p w14:paraId="48CF32A4" w14:textId="77777777" w:rsidR="009A7721" w:rsidRPr="002E779F" w:rsidRDefault="009A7721" w:rsidP="009A7721">
            <w:pPr>
              <w:jc w:val="center"/>
              <w:rPr>
                <w:bCs/>
                <w:sz w:val="20"/>
              </w:rPr>
            </w:pPr>
            <w:r w:rsidRPr="002E779F">
              <w:rPr>
                <w:bCs/>
                <w:sz w:val="20"/>
              </w:rPr>
              <w:t>10.</w:t>
            </w:r>
          </w:p>
        </w:tc>
        <w:tc>
          <w:tcPr>
            <w:tcW w:w="3469" w:type="dxa"/>
            <w:shd w:val="clear" w:color="auto" w:fill="auto"/>
            <w:vAlign w:val="center"/>
            <w:hideMark/>
          </w:tcPr>
          <w:p w14:paraId="4FD6A25B" w14:textId="77777777" w:rsidR="009A7721" w:rsidRPr="002E779F" w:rsidRDefault="009A7721" w:rsidP="009A7721">
            <w:pPr>
              <w:rPr>
                <w:bCs/>
                <w:sz w:val="20"/>
              </w:rPr>
            </w:pPr>
            <w:r w:rsidRPr="002E779F">
              <w:rPr>
                <w:bCs/>
                <w:sz w:val="20"/>
              </w:rPr>
              <w:t>Содержание и текущий ремонт систем экстренного оповещения населения</w:t>
            </w:r>
          </w:p>
        </w:tc>
        <w:tc>
          <w:tcPr>
            <w:tcW w:w="1701" w:type="dxa"/>
            <w:shd w:val="clear" w:color="auto" w:fill="auto"/>
            <w:vAlign w:val="center"/>
            <w:hideMark/>
          </w:tcPr>
          <w:p w14:paraId="781F62A9" w14:textId="77777777" w:rsidR="009A7721" w:rsidRDefault="009A7721" w:rsidP="009A7721">
            <w:pPr>
              <w:jc w:val="center"/>
              <w:outlineLvl w:val="0"/>
              <w:rPr>
                <w:b/>
                <w:bCs/>
                <w:sz w:val="20"/>
              </w:rPr>
            </w:pPr>
            <w:r>
              <w:rPr>
                <w:bCs/>
                <w:i/>
                <w:sz w:val="20"/>
              </w:rPr>
              <w:t>в соответствии с договором</w:t>
            </w:r>
          </w:p>
        </w:tc>
        <w:tc>
          <w:tcPr>
            <w:tcW w:w="1134" w:type="dxa"/>
            <w:shd w:val="clear" w:color="auto" w:fill="auto"/>
            <w:vAlign w:val="center"/>
          </w:tcPr>
          <w:p w14:paraId="6718D2EC" w14:textId="77777777" w:rsidR="009A7721" w:rsidRPr="004A15BD" w:rsidRDefault="009A7721" w:rsidP="009A7721">
            <w:pPr>
              <w:jc w:val="center"/>
              <w:rPr>
                <w:bCs/>
                <w:sz w:val="20"/>
              </w:rPr>
            </w:pPr>
            <w:r w:rsidRPr="004A15BD">
              <w:rPr>
                <w:bCs/>
                <w:sz w:val="20"/>
              </w:rPr>
              <w:t>-</w:t>
            </w:r>
          </w:p>
        </w:tc>
        <w:tc>
          <w:tcPr>
            <w:tcW w:w="992" w:type="dxa"/>
            <w:shd w:val="clear" w:color="auto" w:fill="auto"/>
            <w:vAlign w:val="center"/>
            <w:hideMark/>
          </w:tcPr>
          <w:p w14:paraId="3E60865F" w14:textId="77777777" w:rsidR="009A7721" w:rsidRPr="004A15BD" w:rsidRDefault="009A7721" w:rsidP="009A7721">
            <w:pPr>
              <w:jc w:val="center"/>
              <w:rPr>
                <w:bCs/>
                <w:sz w:val="20"/>
              </w:rPr>
            </w:pPr>
            <w:r w:rsidRPr="004A15BD">
              <w:rPr>
                <w:bCs/>
                <w:sz w:val="20"/>
              </w:rPr>
              <w:t>0.07</w:t>
            </w:r>
          </w:p>
        </w:tc>
        <w:tc>
          <w:tcPr>
            <w:tcW w:w="709" w:type="dxa"/>
            <w:shd w:val="clear" w:color="auto" w:fill="auto"/>
          </w:tcPr>
          <w:p w14:paraId="180FADCD" w14:textId="77777777" w:rsidR="009A7721" w:rsidRPr="002E779F" w:rsidRDefault="009A7721" w:rsidP="009A7721">
            <w:pPr>
              <w:jc w:val="center"/>
              <w:rPr>
                <w:bCs/>
                <w:sz w:val="20"/>
              </w:rPr>
            </w:pPr>
          </w:p>
        </w:tc>
        <w:tc>
          <w:tcPr>
            <w:tcW w:w="709" w:type="dxa"/>
            <w:shd w:val="clear" w:color="auto" w:fill="auto"/>
          </w:tcPr>
          <w:p w14:paraId="2C8B494C" w14:textId="77777777" w:rsidR="009A7721" w:rsidRPr="002E779F" w:rsidRDefault="009A7721" w:rsidP="009A7721">
            <w:pPr>
              <w:jc w:val="center"/>
              <w:rPr>
                <w:bCs/>
                <w:sz w:val="20"/>
              </w:rPr>
            </w:pPr>
          </w:p>
        </w:tc>
        <w:tc>
          <w:tcPr>
            <w:tcW w:w="850" w:type="dxa"/>
            <w:shd w:val="clear" w:color="auto" w:fill="auto"/>
          </w:tcPr>
          <w:p w14:paraId="7687A872" w14:textId="77777777" w:rsidR="009A7721" w:rsidRPr="002E779F" w:rsidRDefault="009A7721" w:rsidP="009A7721">
            <w:pPr>
              <w:jc w:val="center"/>
              <w:rPr>
                <w:bCs/>
                <w:sz w:val="20"/>
              </w:rPr>
            </w:pPr>
          </w:p>
        </w:tc>
      </w:tr>
      <w:tr w:rsidR="009A7721" w:rsidRPr="002E779F" w14:paraId="6D19F5FA" w14:textId="77777777" w:rsidTr="009A7721">
        <w:trPr>
          <w:trHeight w:val="430"/>
        </w:trPr>
        <w:tc>
          <w:tcPr>
            <w:tcW w:w="784" w:type="dxa"/>
            <w:shd w:val="clear" w:color="auto" w:fill="auto"/>
            <w:vAlign w:val="center"/>
            <w:hideMark/>
          </w:tcPr>
          <w:p w14:paraId="7A56982E" w14:textId="77777777" w:rsidR="009A7721" w:rsidRPr="002E779F" w:rsidRDefault="009A7721" w:rsidP="009A7721">
            <w:pPr>
              <w:jc w:val="center"/>
              <w:rPr>
                <w:bCs/>
                <w:sz w:val="20"/>
              </w:rPr>
            </w:pPr>
            <w:r w:rsidRPr="002E779F">
              <w:rPr>
                <w:bCs/>
                <w:sz w:val="20"/>
              </w:rPr>
              <w:t>11.</w:t>
            </w:r>
          </w:p>
        </w:tc>
        <w:tc>
          <w:tcPr>
            <w:tcW w:w="3469" w:type="dxa"/>
            <w:shd w:val="clear" w:color="auto" w:fill="auto"/>
            <w:vAlign w:val="center"/>
            <w:hideMark/>
          </w:tcPr>
          <w:p w14:paraId="6719095B" w14:textId="77777777" w:rsidR="009A7721" w:rsidRPr="002E779F" w:rsidRDefault="009A7721" w:rsidP="009A7721">
            <w:pPr>
              <w:outlineLvl w:val="0"/>
              <w:rPr>
                <w:bCs/>
                <w:sz w:val="20"/>
              </w:rPr>
            </w:pPr>
            <w:r w:rsidRPr="002E779F">
              <w:rPr>
                <w:bCs/>
                <w:sz w:val="20"/>
              </w:rPr>
              <w:t>Содержание и ремонт лифтов</w:t>
            </w:r>
          </w:p>
        </w:tc>
        <w:tc>
          <w:tcPr>
            <w:tcW w:w="1701" w:type="dxa"/>
            <w:shd w:val="clear" w:color="auto" w:fill="auto"/>
            <w:vAlign w:val="center"/>
            <w:hideMark/>
          </w:tcPr>
          <w:p w14:paraId="4688D095" w14:textId="77777777" w:rsidR="009A7721" w:rsidRPr="00AC7994" w:rsidRDefault="009A7721" w:rsidP="009A7721">
            <w:pPr>
              <w:jc w:val="center"/>
              <w:outlineLvl w:val="0"/>
              <w:rPr>
                <w:bCs/>
                <w:i/>
                <w:sz w:val="20"/>
              </w:rPr>
            </w:pPr>
            <w:r>
              <w:rPr>
                <w:bCs/>
                <w:i/>
                <w:sz w:val="20"/>
              </w:rPr>
              <w:t>постоянно</w:t>
            </w:r>
          </w:p>
        </w:tc>
        <w:tc>
          <w:tcPr>
            <w:tcW w:w="1134" w:type="dxa"/>
            <w:shd w:val="clear" w:color="auto" w:fill="auto"/>
            <w:vAlign w:val="center"/>
          </w:tcPr>
          <w:p w14:paraId="09B6CCE2" w14:textId="77777777" w:rsidR="009A7721" w:rsidRPr="004A15BD" w:rsidRDefault="009A7721" w:rsidP="009A7721">
            <w:pPr>
              <w:jc w:val="center"/>
              <w:outlineLvl w:val="0"/>
              <w:rPr>
                <w:bCs/>
                <w:sz w:val="20"/>
              </w:rPr>
            </w:pPr>
            <w:r w:rsidRPr="004A15BD">
              <w:rPr>
                <w:bCs/>
                <w:sz w:val="20"/>
              </w:rPr>
              <w:t>-</w:t>
            </w:r>
          </w:p>
        </w:tc>
        <w:tc>
          <w:tcPr>
            <w:tcW w:w="992" w:type="dxa"/>
            <w:shd w:val="clear" w:color="auto" w:fill="auto"/>
            <w:vAlign w:val="center"/>
            <w:hideMark/>
          </w:tcPr>
          <w:p w14:paraId="44DEAB08" w14:textId="77777777" w:rsidR="009A7721" w:rsidRPr="004A15BD" w:rsidRDefault="009A7721" w:rsidP="009A7721">
            <w:pPr>
              <w:jc w:val="center"/>
              <w:outlineLvl w:val="0"/>
              <w:rPr>
                <w:bCs/>
                <w:i/>
                <w:sz w:val="20"/>
              </w:rPr>
            </w:pPr>
            <w:r w:rsidRPr="004A15BD">
              <w:rPr>
                <w:bCs/>
                <w:i/>
                <w:sz w:val="20"/>
              </w:rPr>
              <w:t xml:space="preserve"> расчет</w:t>
            </w:r>
          </w:p>
        </w:tc>
        <w:tc>
          <w:tcPr>
            <w:tcW w:w="709" w:type="dxa"/>
            <w:shd w:val="clear" w:color="auto" w:fill="auto"/>
          </w:tcPr>
          <w:p w14:paraId="2D541CD6" w14:textId="77777777" w:rsidR="009A7721" w:rsidRPr="002E779F" w:rsidRDefault="009A7721" w:rsidP="009A7721">
            <w:pPr>
              <w:jc w:val="center"/>
              <w:outlineLvl w:val="0"/>
              <w:rPr>
                <w:bCs/>
                <w:i/>
                <w:sz w:val="20"/>
              </w:rPr>
            </w:pPr>
          </w:p>
        </w:tc>
        <w:tc>
          <w:tcPr>
            <w:tcW w:w="709" w:type="dxa"/>
            <w:shd w:val="clear" w:color="auto" w:fill="auto"/>
          </w:tcPr>
          <w:p w14:paraId="0EE309CC" w14:textId="77777777" w:rsidR="009A7721" w:rsidRPr="002E779F" w:rsidRDefault="009A7721" w:rsidP="009A7721">
            <w:pPr>
              <w:jc w:val="center"/>
              <w:outlineLvl w:val="0"/>
              <w:rPr>
                <w:bCs/>
                <w:i/>
                <w:sz w:val="20"/>
              </w:rPr>
            </w:pPr>
          </w:p>
        </w:tc>
        <w:tc>
          <w:tcPr>
            <w:tcW w:w="850" w:type="dxa"/>
            <w:shd w:val="clear" w:color="auto" w:fill="auto"/>
          </w:tcPr>
          <w:p w14:paraId="36FB9899" w14:textId="77777777" w:rsidR="009A7721" w:rsidRPr="002E779F" w:rsidRDefault="009A7721" w:rsidP="009A7721">
            <w:pPr>
              <w:jc w:val="center"/>
              <w:outlineLvl w:val="0"/>
              <w:rPr>
                <w:bCs/>
                <w:i/>
                <w:sz w:val="20"/>
              </w:rPr>
            </w:pPr>
          </w:p>
        </w:tc>
      </w:tr>
      <w:tr w:rsidR="009A7721" w:rsidRPr="002E779F" w14:paraId="53ED8882" w14:textId="77777777" w:rsidTr="009A7721">
        <w:trPr>
          <w:trHeight w:val="300"/>
        </w:trPr>
        <w:tc>
          <w:tcPr>
            <w:tcW w:w="784" w:type="dxa"/>
            <w:shd w:val="clear" w:color="auto" w:fill="auto"/>
            <w:vAlign w:val="center"/>
            <w:hideMark/>
          </w:tcPr>
          <w:p w14:paraId="17FE7434" w14:textId="77777777" w:rsidR="009A7721" w:rsidRPr="002E779F" w:rsidRDefault="009A7721" w:rsidP="009A7721">
            <w:pPr>
              <w:jc w:val="center"/>
              <w:rPr>
                <w:bCs/>
                <w:sz w:val="20"/>
              </w:rPr>
            </w:pPr>
            <w:r w:rsidRPr="002E779F">
              <w:rPr>
                <w:bCs/>
                <w:sz w:val="20"/>
              </w:rPr>
              <w:t>12.</w:t>
            </w:r>
          </w:p>
        </w:tc>
        <w:tc>
          <w:tcPr>
            <w:tcW w:w="3469" w:type="dxa"/>
            <w:shd w:val="clear" w:color="auto" w:fill="auto"/>
            <w:vAlign w:val="center"/>
            <w:hideMark/>
          </w:tcPr>
          <w:p w14:paraId="17BCB673" w14:textId="77777777" w:rsidR="009A7721" w:rsidRPr="002E779F" w:rsidRDefault="009A7721" w:rsidP="009A7721">
            <w:pPr>
              <w:rPr>
                <w:bCs/>
                <w:sz w:val="20"/>
              </w:rPr>
            </w:pPr>
            <w:r w:rsidRPr="002E779F">
              <w:rPr>
                <w:bCs/>
                <w:sz w:val="20"/>
              </w:rPr>
              <w:t>Коммунальные ресурсы, потребляемые в целях содержания общего имущества в многоквартирном доме, в т.ч.:</w:t>
            </w:r>
          </w:p>
        </w:tc>
        <w:tc>
          <w:tcPr>
            <w:tcW w:w="1701" w:type="dxa"/>
            <w:shd w:val="clear" w:color="auto" w:fill="auto"/>
            <w:vAlign w:val="center"/>
            <w:hideMark/>
          </w:tcPr>
          <w:p w14:paraId="3DB01F29" w14:textId="77777777" w:rsidR="009A7721" w:rsidRDefault="009A7721" w:rsidP="009A7721">
            <w:pPr>
              <w:jc w:val="center"/>
              <w:rPr>
                <w:b/>
                <w:bCs/>
                <w:sz w:val="20"/>
              </w:rPr>
            </w:pPr>
            <w:r>
              <w:rPr>
                <w:b/>
                <w:bCs/>
                <w:sz w:val="20"/>
              </w:rPr>
              <w:t> </w:t>
            </w:r>
          </w:p>
        </w:tc>
        <w:tc>
          <w:tcPr>
            <w:tcW w:w="1134" w:type="dxa"/>
            <w:shd w:val="clear" w:color="auto" w:fill="auto"/>
            <w:vAlign w:val="center"/>
          </w:tcPr>
          <w:p w14:paraId="28A84961" w14:textId="77777777" w:rsidR="009A7721" w:rsidRPr="004A15BD" w:rsidRDefault="009A7721" w:rsidP="009A7721">
            <w:pPr>
              <w:jc w:val="center"/>
              <w:outlineLvl w:val="0"/>
              <w:rPr>
                <w:bCs/>
                <w:sz w:val="20"/>
              </w:rPr>
            </w:pPr>
            <w:r w:rsidRPr="004A15BD">
              <w:rPr>
                <w:bCs/>
                <w:sz w:val="20"/>
              </w:rPr>
              <w:t>16 512.78</w:t>
            </w:r>
          </w:p>
        </w:tc>
        <w:tc>
          <w:tcPr>
            <w:tcW w:w="992" w:type="dxa"/>
            <w:shd w:val="clear" w:color="auto" w:fill="auto"/>
            <w:vAlign w:val="center"/>
            <w:hideMark/>
          </w:tcPr>
          <w:p w14:paraId="5B13CDC7" w14:textId="77777777" w:rsidR="009A7721" w:rsidRPr="004A15BD" w:rsidRDefault="009A7721" w:rsidP="009A7721">
            <w:pPr>
              <w:jc w:val="center"/>
              <w:rPr>
                <w:bCs/>
                <w:sz w:val="20"/>
              </w:rPr>
            </w:pPr>
          </w:p>
        </w:tc>
        <w:tc>
          <w:tcPr>
            <w:tcW w:w="709" w:type="dxa"/>
            <w:shd w:val="clear" w:color="auto" w:fill="auto"/>
          </w:tcPr>
          <w:p w14:paraId="21CA2655" w14:textId="77777777" w:rsidR="009A7721" w:rsidRPr="002E779F" w:rsidRDefault="009A7721" w:rsidP="009A7721">
            <w:pPr>
              <w:jc w:val="center"/>
              <w:rPr>
                <w:bCs/>
                <w:sz w:val="20"/>
              </w:rPr>
            </w:pPr>
          </w:p>
        </w:tc>
        <w:tc>
          <w:tcPr>
            <w:tcW w:w="709" w:type="dxa"/>
            <w:shd w:val="clear" w:color="auto" w:fill="auto"/>
          </w:tcPr>
          <w:p w14:paraId="632D58F4" w14:textId="77777777" w:rsidR="009A7721" w:rsidRPr="002E779F" w:rsidRDefault="009A7721" w:rsidP="009A7721">
            <w:pPr>
              <w:jc w:val="center"/>
              <w:rPr>
                <w:bCs/>
                <w:sz w:val="20"/>
              </w:rPr>
            </w:pPr>
          </w:p>
        </w:tc>
        <w:tc>
          <w:tcPr>
            <w:tcW w:w="850" w:type="dxa"/>
            <w:shd w:val="clear" w:color="auto" w:fill="auto"/>
          </w:tcPr>
          <w:p w14:paraId="5DBA6CD1" w14:textId="77777777" w:rsidR="009A7721" w:rsidRPr="002E779F" w:rsidRDefault="009A7721" w:rsidP="009A7721">
            <w:pPr>
              <w:jc w:val="center"/>
              <w:rPr>
                <w:bCs/>
                <w:sz w:val="20"/>
              </w:rPr>
            </w:pPr>
          </w:p>
        </w:tc>
      </w:tr>
      <w:tr w:rsidR="009A7721" w:rsidRPr="002E779F" w14:paraId="09ACAE0B" w14:textId="77777777" w:rsidTr="009A7721">
        <w:trPr>
          <w:trHeight w:val="300"/>
        </w:trPr>
        <w:tc>
          <w:tcPr>
            <w:tcW w:w="784" w:type="dxa"/>
            <w:shd w:val="clear" w:color="auto" w:fill="auto"/>
            <w:vAlign w:val="center"/>
            <w:hideMark/>
          </w:tcPr>
          <w:p w14:paraId="5A9AC35C" w14:textId="77777777" w:rsidR="009A7721" w:rsidRPr="002E779F" w:rsidRDefault="009A7721" w:rsidP="009A7721">
            <w:pPr>
              <w:jc w:val="center"/>
              <w:rPr>
                <w:bCs/>
                <w:sz w:val="20"/>
              </w:rPr>
            </w:pPr>
          </w:p>
        </w:tc>
        <w:tc>
          <w:tcPr>
            <w:tcW w:w="3469" w:type="dxa"/>
            <w:shd w:val="clear" w:color="auto" w:fill="auto"/>
            <w:vAlign w:val="center"/>
            <w:hideMark/>
          </w:tcPr>
          <w:p w14:paraId="7E457BFB" w14:textId="77777777" w:rsidR="009A7721" w:rsidRPr="002E779F" w:rsidRDefault="009A7721" w:rsidP="009A7721">
            <w:pPr>
              <w:jc w:val="right"/>
              <w:rPr>
                <w:bCs/>
                <w:i/>
                <w:iCs/>
                <w:sz w:val="20"/>
              </w:rPr>
            </w:pPr>
            <w:r w:rsidRPr="002E779F">
              <w:rPr>
                <w:bCs/>
                <w:i/>
                <w:iCs/>
                <w:sz w:val="20"/>
              </w:rPr>
              <w:t>Холодная  вода</w:t>
            </w:r>
          </w:p>
        </w:tc>
        <w:tc>
          <w:tcPr>
            <w:tcW w:w="1701" w:type="dxa"/>
            <w:shd w:val="clear" w:color="auto" w:fill="auto"/>
            <w:vAlign w:val="center"/>
            <w:hideMark/>
          </w:tcPr>
          <w:p w14:paraId="4AB24B09" w14:textId="77777777" w:rsidR="009A7721" w:rsidRPr="00534D47" w:rsidRDefault="009A7721" w:rsidP="009A7721">
            <w:pPr>
              <w:jc w:val="center"/>
              <w:rPr>
                <w:b/>
                <w:bCs/>
                <w:i/>
                <w:iCs/>
                <w:sz w:val="20"/>
              </w:rPr>
            </w:pPr>
          </w:p>
        </w:tc>
        <w:tc>
          <w:tcPr>
            <w:tcW w:w="1134" w:type="dxa"/>
            <w:shd w:val="clear" w:color="auto" w:fill="auto"/>
            <w:vAlign w:val="center"/>
          </w:tcPr>
          <w:p w14:paraId="34F5860A" w14:textId="77777777" w:rsidR="009A7721" w:rsidRPr="004A15BD" w:rsidRDefault="009A7721" w:rsidP="009A7721">
            <w:pPr>
              <w:jc w:val="center"/>
              <w:outlineLvl w:val="0"/>
              <w:rPr>
                <w:i/>
                <w:iCs/>
                <w:sz w:val="20"/>
              </w:rPr>
            </w:pPr>
            <w:r w:rsidRPr="004A15BD">
              <w:rPr>
                <w:i/>
                <w:iCs/>
                <w:sz w:val="20"/>
              </w:rPr>
              <w:t>4 079.63</w:t>
            </w:r>
          </w:p>
        </w:tc>
        <w:tc>
          <w:tcPr>
            <w:tcW w:w="992" w:type="dxa"/>
            <w:shd w:val="clear" w:color="auto" w:fill="auto"/>
            <w:vAlign w:val="center"/>
            <w:hideMark/>
          </w:tcPr>
          <w:p w14:paraId="4A240B71" w14:textId="77777777" w:rsidR="009A7721" w:rsidRPr="004A15BD" w:rsidRDefault="009A7721" w:rsidP="009A7721">
            <w:pPr>
              <w:jc w:val="center"/>
              <w:outlineLvl w:val="0"/>
              <w:rPr>
                <w:bCs/>
                <w:i/>
                <w:sz w:val="20"/>
              </w:rPr>
            </w:pPr>
            <w:r w:rsidRPr="004A15BD">
              <w:rPr>
                <w:bCs/>
                <w:i/>
                <w:sz w:val="20"/>
              </w:rPr>
              <w:t>0.21</w:t>
            </w:r>
          </w:p>
        </w:tc>
        <w:tc>
          <w:tcPr>
            <w:tcW w:w="709" w:type="dxa"/>
            <w:shd w:val="clear" w:color="auto" w:fill="auto"/>
          </w:tcPr>
          <w:p w14:paraId="63D7D7C6" w14:textId="77777777" w:rsidR="009A7721" w:rsidRPr="002E779F" w:rsidRDefault="009A7721" w:rsidP="009A7721">
            <w:pPr>
              <w:jc w:val="center"/>
              <w:outlineLvl w:val="0"/>
              <w:rPr>
                <w:bCs/>
                <w:i/>
                <w:sz w:val="20"/>
              </w:rPr>
            </w:pPr>
          </w:p>
        </w:tc>
        <w:tc>
          <w:tcPr>
            <w:tcW w:w="709" w:type="dxa"/>
            <w:shd w:val="clear" w:color="auto" w:fill="auto"/>
          </w:tcPr>
          <w:p w14:paraId="6A7DAC15" w14:textId="77777777" w:rsidR="009A7721" w:rsidRPr="002E779F" w:rsidRDefault="009A7721" w:rsidP="009A7721">
            <w:pPr>
              <w:jc w:val="center"/>
              <w:outlineLvl w:val="0"/>
              <w:rPr>
                <w:bCs/>
                <w:i/>
                <w:sz w:val="20"/>
              </w:rPr>
            </w:pPr>
          </w:p>
        </w:tc>
        <w:tc>
          <w:tcPr>
            <w:tcW w:w="850" w:type="dxa"/>
            <w:shd w:val="clear" w:color="auto" w:fill="auto"/>
          </w:tcPr>
          <w:p w14:paraId="723F83B5" w14:textId="77777777" w:rsidR="009A7721" w:rsidRPr="002E779F" w:rsidRDefault="009A7721" w:rsidP="009A7721">
            <w:pPr>
              <w:jc w:val="center"/>
              <w:outlineLvl w:val="0"/>
              <w:rPr>
                <w:bCs/>
                <w:i/>
                <w:sz w:val="20"/>
              </w:rPr>
            </w:pPr>
          </w:p>
        </w:tc>
      </w:tr>
      <w:tr w:rsidR="009A7721" w:rsidRPr="002E779F" w14:paraId="329C1861" w14:textId="77777777" w:rsidTr="009A7721">
        <w:trPr>
          <w:trHeight w:val="300"/>
        </w:trPr>
        <w:tc>
          <w:tcPr>
            <w:tcW w:w="784" w:type="dxa"/>
            <w:shd w:val="clear" w:color="auto" w:fill="auto"/>
            <w:vAlign w:val="center"/>
            <w:hideMark/>
          </w:tcPr>
          <w:p w14:paraId="409D9611" w14:textId="77777777" w:rsidR="009A7721" w:rsidRPr="002E779F" w:rsidRDefault="009A7721" w:rsidP="009A7721">
            <w:pPr>
              <w:jc w:val="center"/>
              <w:rPr>
                <w:bCs/>
                <w:sz w:val="20"/>
              </w:rPr>
            </w:pPr>
          </w:p>
        </w:tc>
        <w:tc>
          <w:tcPr>
            <w:tcW w:w="3469" w:type="dxa"/>
            <w:shd w:val="clear" w:color="auto" w:fill="auto"/>
            <w:vAlign w:val="center"/>
            <w:hideMark/>
          </w:tcPr>
          <w:p w14:paraId="7892DB3F" w14:textId="77777777" w:rsidR="009A7721" w:rsidRPr="002E779F" w:rsidRDefault="009A7721" w:rsidP="009A7721">
            <w:pPr>
              <w:jc w:val="right"/>
              <w:rPr>
                <w:bCs/>
                <w:i/>
                <w:iCs/>
                <w:sz w:val="20"/>
              </w:rPr>
            </w:pPr>
            <w:r w:rsidRPr="002E779F">
              <w:rPr>
                <w:bCs/>
                <w:i/>
                <w:iCs/>
                <w:sz w:val="20"/>
              </w:rPr>
              <w:t>Горячая вода</w:t>
            </w:r>
          </w:p>
        </w:tc>
        <w:tc>
          <w:tcPr>
            <w:tcW w:w="1701" w:type="dxa"/>
            <w:shd w:val="clear" w:color="auto" w:fill="auto"/>
            <w:vAlign w:val="center"/>
            <w:hideMark/>
          </w:tcPr>
          <w:p w14:paraId="34F1EE42" w14:textId="77777777" w:rsidR="009A7721" w:rsidRPr="00534D47" w:rsidRDefault="009A7721" w:rsidP="009A7721">
            <w:pPr>
              <w:jc w:val="center"/>
              <w:rPr>
                <w:b/>
                <w:bCs/>
                <w:i/>
                <w:iCs/>
                <w:sz w:val="20"/>
              </w:rPr>
            </w:pPr>
          </w:p>
        </w:tc>
        <w:tc>
          <w:tcPr>
            <w:tcW w:w="1134" w:type="dxa"/>
            <w:shd w:val="clear" w:color="auto" w:fill="auto"/>
            <w:vAlign w:val="center"/>
          </w:tcPr>
          <w:p w14:paraId="404E22E2" w14:textId="77777777" w:rsidR="009A7721" w:rsidRPr="004A15BD" w:rsidRDefault="009A7721" w:rsidP="009A7721">
            <w:pPr>
              <w:jc w:val="center"/>
              <w:outlineLvl w:val="0"/>
              <w:rPr>
                <w:i/>
                <w:iCs/>
                <w:sz w:val="20"/>
              </w:rPr>
            </w:pPr>
            <w:r w:rsidRPr="004A15BD">
              <w:rPr>
                <w:i/>
                <w:iCs/>
                <w:sz w:val="20"/>
              </w:rPr>
              <w:t>-</w:t>
            </w:r>
          </w:p>
        </w:tc>
        <w:tc>
          <w:tcPr>
            <w:tcW w:w="992" w:type="dxa"/>
            <w:shd w:val="clear" w:color="auto" w:fill="auto"/>
            <w:vAlign w:val="center"/>
            <w:hideMark/>
          </w:tcPr>
          <w:p w14:paraId="109D07D4" w14:textId="77777777" w:rsidR="009A7721" w:rsidRPr="004A15BD" w:rsidRDefault="009A7721" w:rsidP="009A7721">
            <w:pPr>
              <w:jc w:val="center"/>
              <w:outlineLvl w:val="0"/>
              <w:rPr>
                <w:bCs/>
                <w:i/>
                <w:sz w:val="20"/>
              </w:rPr>
            </w:pPr>
            <w:r w:rsidRPr="004A15BD">
              <w:rPr>
                <w:bCs/>
                <w:i/>
                <w:sz w:val="20"/>
              </w:rPr>
              <w:t>-</w:t>
            </w:r>
          </w:p>
        </w:tc>
        <w:tc>
          <w:tcPr>
            <w:tcW w:w="709" w:type="dxa"/>
            <w:shd w:val="clear" w:color="auto" w:fill="auto"/>
          </w:tcPr>
          <w:p w14:paraId="73420DAE" w14:textId="77777777" w:rsidR="009A7721" w:rsidRPr="002E779F" w:rsidRDefault="009A7721" w:rsidP="009A7721">
            <w:pPr>
              <w:jc w:val="center"/>
              <w:outlineLvl w:val="0"/>
              <w:rPr>
                <w:bCs/>
                <w:i/>
                <w:sz w:val="20"/>
              </w:rPr>
            </w:pPr>
          </w:p>
        </w:tc>
        <w:tc>
          <w:tcPr>
            <w:tcW w:w="709" w:type="dxa"/>
            <w:shd w:val="clear" w:color="auto" w:fill="auto"/>
          </w:tcPr>
          <w:p w14:paraId="4813B8DB" w14:textId="77777777" w:rsidR="009A7721" w:rsidRPr="002E779F" w:rsidRDefault="009A7721" w:rsidP="009A7721">
            <w:pPr>
              <w:jc w:val="center"/>
              <w:outlineLvl w:val="0"/>
              <w:rPr>
                <w:bCs/>
                <w:i/>
                <w:sz w:val="20"/>
              </w:rPr>
            </w:pPr>
          </w:p>
        </w:tc>
        <w:tc>
          <w:tcPr>
            <w:tcW w:w="850" w:type="dxa"/>
            <w:shd w:val="clear" w:color="auto" w:fill="auto"/>
          </w:tcPr>
          <w:p w14:paraId="37A79216" w14:textId="77777777" w:rsidR="009A7721" w:rsidRPr="002E779F" w:rsidRDefault="009A7721" w:rsidP="009A7721">
            <w:pPr>
              <w:jc w:val="center"/>
              <w:outlineLvl w:val="0"/>
              <w:rPr>
                <w:bCs/>
                <w:i/>
                <w:sz w:val="20"/>
              </w:rPr>
            </w:pPr>
          </w:p>
        </w:tc>
      </w:tr>
      <w:tr w:rsidR="009A7721" w:rsidRPr="002E779F" w14:paraId="23F22707" w14:textId="77777777" w:rsidTr="009A7721">
        <w:trPr>
          <w:trHeight w:val="300"/>
        </w:trPr>
        <w:tc>
          <w:tcPr>
            <w:tcW w:w="784" w:type="dxa"/>
            <w:shd w:val="clear" w:color="auto" w:fill="auto"/>
            <w:vAlign w:val="center"/>
          </w:tcPr>
          <w:p w14:paraId="29601888" w14:textId="77777777" w:rsidR="009A7721" w:rsidRPr="002E779F" w:rsidRDefault="009A7721" w:rsidP="009A7721">
            <w:pPr>
              <w:jc w:val="center"/>
              <w:rPr>
                <w:bCs/>
                <w:sz w:val="20"/>
              </w:rPr>
            </w:pPr>
          </w:p>
        </w:tc>
        <w:tc>
          <w:tcPr>
            <w:tcW w:w="3469" w:type="dxa"/>
            <w:shd w:val="clear" w:color="auto" w:fill="auto"/>
            <w:vAlign w:val="center"/>
          </w:tcPr>
          <w:p w14:paraId="6699E455" w14:textId="77777777" w:rsidR="009A7721" w:rsidRPr="002E779F" w:rsidRDefault="009A7721" w:rsidP="009A7721">
            <w:pPr>
              <w:jc w:val="right"/>
              <w:rPr>
                <w:bCs/>
                <w:i/>
                <w:iCs/>
                <w:sz w:val="20"/>
              </w:rPr>
            </w:pPr>
            <w:r w:rsidRPr="002E779F">
              <w:rPr>
                <w:bCs/>
                <w:i/>
                <w:iCs/>
                <w:sz w:val="20"/>
              </w:rPr>
              <w:t>Электрическая энергия</w:t>
            </w:r>
          </w:p>
        </w:tc>
        <w:tc>
          <w:tcPr>
            <w:tcW w:w="1701" w:type="dxa"/>
            <w:shd w:val="clear" w:color="auto" w:fill="auto"/>
            <w:vAlign w:val="center"/>
          </w:tcPr>
          <w:p w14:paraId="38D9834C" w14:textId="77777777" w:rsidR="009A7721" w:rsidRPr="00534D47" w:rsidRDefault="009A7721" w:rsidP="009A7721">
            <w:pPr>
              <w:jc w:val="center"/>
              <w:rPr>
                <w:b/>
                <w:bCs/>
                <w:i/>
                <w:iCs/>
                <w:sz w:val="20"/>
              </w:rPr>
            </w:pPr>
          </w:p>
        </w:tc>
        <w:tc>
          <w:tcPr>
            <w:tcW w:w="1134" w:type="dxa"/>
            <w:shd w:val="clear" w:color="auto" w:fill="auto"/>
            <w:vAlign w:val="center"/>
          </w:tcPr>
          <w:p w14:paraId="0B8EBC1A" w14:textId="77777777" w:rsidR="009A7721" w:rsidRPr="004A15BD" w:rsidRDefault="009A7721" w:rsidP="009A7721">
            <w:pPr>
              <w:jc w:val="center"/>
              <w:outlineLvl w:val="0"/>
              <w:rPr>
                <w:i/>
                <w:iCs/>
                <w:sz w:val="20"/>
              </w:rPr>
            </w:pPr>
            <w:r w:rsidRPr="004A15BD">
              <w:rPr>
                <w:i/>
                <w:iCs/>
                <w:sz w:val="20"/>
              </w:rPr>
              <w:t>8 353.52</w:t>
            </w:r>
          </w:p>
        </w:tc>
        <w:tc>
          <w:tcPr>
            <w:tcW w:w="992" w:type="dxa"/>
            <w:shd w:val="clear" w:color="auto" w:fill="auto"/>
            <w:vAlign w:val="center"/>
          </w:tcPr>
          <w:p w14:paraId="7DD2DB7A" w14:textId="77777777" w:rsidR="009A7721" w:rsidRPr="004A15BD" w:rsidRDefault="009A7721" w:rsidP="009A7721">
            <w:pPr>
              <w:jc w:val="center"/>
              <w:outlineLvl w:val="0"/>
              <w:rPr>
                <w:bCs/>
                <w:i/>
                <w:sz w:val="20"/>
              </w:rPr>
            </w:pPr>
            <w:r w:rsidRPr="004A15BD">
              <w:rPr>
                <w:bCs/>
                <w:i/>
                <w:sz w:val="20"/>
              </w:rPr>
              <w:t>0.43</w:t>
            </w:r>
          </w:p>
        </w:tc>
        <w:tc>
          <w:tcPr>
            <w:tcW w:w="709" w:type="dxa"/>
            <w:shd w:val="clear" w:color="auto" w:fill="auto"/>
          </w:tcPr>
          <w:p w14:paraId="1D3AD3B4" w14:textId="77777777" w:rsidR="009A7721" w:rsidRPr="002E779F" w:rsidRDefault="009A7721" w:rsidP="009A7721">
            <w:pPr>
              <w:jc w:val="center"/>
              <w:outlineLvl w:val="0"/>
              <w:rPr>
                <w:bCs/>
                <w:i/>
                <w:sz w:val="20"/>
              </w:rPr>
            </w:pPr>
          </w:p>
        </w:tc>
        <w:tc>
          <w:tcPr>
            <w:tcW w:w="709" w:type="dxa"/>
            <w:shd w:val="clear" w:color="auto" w:fill="auto"/>
          </w:tcPr>
          <w:p w14:paraId="74D867F2" w14:textId="77777777" w:rsidR="009A7721" w:rsidRPr="002E779F" w:rsidRDefault="009A7721" w:rsidP="009A7721">
            <w:pPr>
              <w:jc w:val="center"/>
              <w:outlineLvl w:val="0"/>
              <w:rPr>
                <w:bCs/>
                <w:i/>
                <w:sz w:val="20"/>
              </w:rPr>
            </w:pPr>
          </w:p>
        </w:tc>
        <w:tc>
          <w:tcPr>
            <w:tcW w:w="850" w:type="dxa"/>
            <w:shd w:val="clear" w:color="auto" w:fill="auto"/>
          </w:tcPr>
          <w:p w14:paraId="2D189AAA" w14:textId="77777777" w:rsidR="009A7721" w:rsidRPr="002E779F" w:rsidRDefault="009A7721" w:rsidP="009A7721">
            <w:pPr>
              <w:jc w:val="center"/>
              <w:outlineLvl w:val="0"/>
              <w:rPr>
                <w:bCs/>
                <w:i/>
                <w:sz w:val="20"/>
              </w:rPr>
            </w:pPr>
          </w:p>
        </w:tc>
      </w:tr>
      <w:tr w:rsidR="009A7721" w:rsidRPr="002E779F" w14:paraId="2FC2466B" w14:textId="77777777" w:rsidTr="009A7721">
        <w:trPr>
          <w:trHeight w:val="300"/>
        </w:trPr>
        <w:tc>
          <w:tcPr>
            <w:tcW w:w="784" w:type="dxa"/>
            <w:shd w:val="clear" w:color="auto" w:fill="auto"/>
            <w:vAlign w:val="center"/>
          </w:tcPr>
          <w:p w14:paraId="1BD00505" w14:textId="77777777" w:rsidR="009A7721" w:rsidRPr="002E779F" w:rsidRDefault="009A7721" w:rsidP="009A7721">
            <w:pPr>
              <w:jc w:val="center"/>
              <w:rPr>
                <w:bCs/>
                <w:sz w:val="20"/>
              </w:rPr>
            </w:pPr>
          </w:p>
        </w:tc>
        <w:tc>
          <w:tcPr>
            <w:tcW w:w="3469" w:type="dxa"/>
            <w:shd w:val="clear" w:color="auto" w:fill="auto"/>
            <w:vAlign w:val="center"/>
          </w:tcPr>
          <w:p w14:paraId="165D639D" w14:textId="77777777" w:rsidR="009A7721" w:rsidRPr="002E779F" w:rsidRDefault="009A7721" w:rsidP="009A7721">
            <w:pPr>
              <w:jc w:val="right"/>
              <w:rPr>
                <w:bCs/>
                <w:i/>
                <w:iCs/>
                <w:sz w:val="20"/>
              </w:rPr>
            </w:pPr>
            <w:r w:rsidRPr="002E779F">
              <w:rPr>
                <w:bCs/>
                <w:i/>
                <w:iCs/>
                <w:sz w:val="20"/>
              </w:rPr>
              <w:t>Отведение холодной воды</w:t>
            </w:r>
          </w:p>
        </w:tc>
        <w:tc>
          <w:tcPr>
            <w:tcW w:w="1701" w:type="dxa"/>
            <w:shd w:val="clear" w:color="auto" w:fill="auto"/>
            <w:vAlign w:val="center"/>
          </w:tcPr>
          <w:p w14:paraId="17C34CDD" w14:textId="77777777" w:rsidR="009A7721" w:rsidRPr="00534D47" w:rsidRDefault="009A7721" w:rsidP="009A7721">
            <w:pPr>
              <w:jc w:val="center"/>
              <w:rPr>
                <w:b/>
                <w:bCs/>
                <w:i/>
                <w:iCs/>
                <w:sz w:val="20"/>
              </w:rPr>
            </w:pPr>
          </w:p>
        </w:tc>
        <w:tc>
          <w:tcPr>
            <w:tcW w:w="1134" w:type="dxa"/>
            <w:shd w:val="clear" w:color="auto" w:fill="auto"/>
            <w:vAlign w:val="center"/>
          </w:tcPr>
          <w:p w14:paraId="3A68710F" w14:textId="77777777" w:rsidR="009A7721" w:rsidRPr="004A15BD" w:rsidRDefault="009A7721" w:rsidP="009A7721">
            <w:pPr>
              <w:jc w:val="center"/>
              <w:outlineLvl w:val="0"/>
              <w:rPr>
                <w:i/>
                <w:iCs/>
                <w:sz w:val="20"/>
              </w:rPr>
            </w:pPr>
            <w:r w:rsidRPr="004A15BD">
              <w:rPr>
                <w:i/>
                <w:iCs/>
                <w:sz w:val="20"/>
              </w:rPr>
              <w:t>4 079.63</w:t>
            </w:r>
          </w:p>
        </w:tc>
        <w:tc>
          <w:tcPr>
            <w:tcW w:w="992" w:type="dxa"/>
            <w:shd w:val="clear" w:color="auto" w:fill="auto"/>
            <w:vAlign w:val="center"/>
          </w:tcPr>
          <w:p w14:paraId="53C61DD2" w14:textId="77777777" w:rsidR="009A7721" w:rsidRPr="004A15BD" w:rsidRDefault="009A7721" w:rsidP="009A7721">
            <w:pPr>
              <w:jc w:val="center"/>
              <w:outlineLvl w:val="0"/>
              <w:rPr>
                <w:bCs/>
                <w:i/>
                <w:sz w:val="20"/>
              </w:rPr>
            </w:pPr>
            <w:r w:rsidRPr="004A15BD">
              <w:rPr>
                <w:bCs/>
                <w:i/>
                <w:sz w:val="20"/>
              </w:rPr>
              <w:t>0.21</w:t>
            </w:r>
          </w:p>
        </w:tc>
        <w:tc>
          <w:tcPr>
            <w:tcW w:w="709" w:type="dxa"/>
            <w:shd w:val="clear" w:color="auto" w:fill="auto"/>
          </w:tcPr>
          <w:p w14:paraId="7272E52A" w14:textId="77777777" w:rsidR="009A7721" w:rsidRPr="002E779F" w:rsidRDefault="009A7721" w:rsidP="009A7721">
            <w:pPr>
              <w:jc w:val="center"/>
              <w:outlineLvl w:val="0"/>
              <w:rPr>
                <w:bCs/>
                <w:i/>
                <w:sz w:val="20"/>
              </w:rPr>
            </w:pPr>
          </w:p>
        </w:tc>
        <w:tc>
          <w:tcPr>
            <w:tcW w:w="709" w:type="dxa"/>
            <w:shd w:val="clear" w:color="auto" w:fill="auto"/>
          </w:tcPr>
          <w:p w14:paraId="3CCE8155" w14:textId="77777777" w:rsidR="009A7721" w:rsidRPr="002E779F" w:rsidRDefault="009A7721" w:rsidP="009A7721">
            <w:pPr>
              <w:jc w:val="center"/>
              <w:outlineLvl w:val="0"/>
              <w:rPr>
                <w:bCs/>
                <w:i/>
                <w:sz w:val="20"/>
              </w:rPr>
            </w:pPr>
          </w:p>
        </w:tc>
        <w:tc>
          <w:tcPr>
            <w:tcW w:w="850" w:type="dxa"/>
            <w:shd w:val="clear" w:color="auto" w:fill="auto"/>
          </w:tcPr>
          <w:p w14:paraId="59446422" w14:textId="77777777" w:rsidR="009A7721" w:rsidRPr="002E779F" w:rsidRDefault="009A7721" w:rsidP="009A7721">
            <w:pPr>
              <w:jc w:val="center"/>
              <w:outlineLvl w:val="0"/>
              <w:rPr>
                <w:bCs/>
                <w:i/>
                <w:sz w:val="20"/>
              </w:rPr>
            </w:pPr>
          </w:p>
        </w:tc>
      </w:tr>
      <w:tr w:rsidR="009A7721" w:rsidRPr="002E779F" w14:paraId="57161807" w14:textId="77777777" w:rsidTr="009A7721">
        <w:trPr>
          <w:trHeight w:val="300"/>
        </w:trPr>
        <w:tc>
          <w:tcPr>
            <w:tcW w:w="784" w:type="dxa"/>
            <w:shd w:val="clear" w:color="auto" w:fill="auto"/>
            <w:vAlign w:val="center"/>
          </w:tcPr>
          <w:p w14:paraId="4B143716" w14:textId="77777777" w:rsidR="009A7721" w:rsidRPr="002E779F" w:rsidRDefault="009A7721" w:rsidP="009A7721">
            <w:pPr>
              <w:jc w:val="center"/>
              <w:rPr>
                <w:bCs/>
                <w:sz w:val="20"/>
              </w:rPr>
            </w:pPr>
          </w:p>
        </w:tc>
        <w:tc>
          <w:tcPr>
            <w:tcW w:w="3469" w:type="dxa"/>
            <w:shd w:val="clear" w:color="auto" w:fill="auto"/>
            <w:vAlign w:val="center"/>
          </w:tcPr>
          <w:p w14:paraId="61921404" w14:textId="77777777" w:rsidR="009A7721" w:rsidRPr="002E779F" w:rsidRDefault="009A7721" w:rsidP="009A7721">
            <w:pPr>
              <w:jc w:val="right"/>
              <w:rPr>
                <w:bCs/>
                <w:i/>
                <w:iCs/>
                <w:sz w:val="20"/>
              </w:rPr>
            </w:pPr>
            <w:r w:rsidRPr="002E779F">
              <w:rPr>
                <w:bCs/>
                <w:i/>
                <w:iCs/>
                <w:sz w:val="20"/>
              </w:rPr>
              <w:t>Отведение горячей воды</w:t>
            </w:r>
          </w:p>
        </w:tc>
        <w:tc>
          <w:tcPr>
            <w:tcW w:w="1701" w:type="dxa"/>
            <w:shd w:val="clear" w:color="auto" w:fill="auto"/>
            <w:vAlign w:val="center"/>
          </w:tcPr>
          <w:p w14:paraId="3C16D32B" w14:textId="77777777" w:rsidR="009A7721" w:rsidRPr="00534D47" w:rsidRDefault="009A7721" w:rsidP="009A7721">
            <w:pPr>
              <w:jc w:val="center"/>
              <w:rPr>
                <w:b/>
                <w:bCs/>
                <w:i/>
                <w:iCs/>
                <w:sz w:val="20"/>
              </w:rPr>
            </w:pPr>
          </w:p>
        </w:tc>
        <w:tc>
          <w:tcPr>
            <w:tcW w:w="1134" w:type="dxa"/>
            <w:shd w:val="clear" w:color="auto" w:fill="auto"/>
            <w:vAlign w:val="center"/>
          </w:tcPr>
          <w:p w14:paraId="52AFD9CF" w14:textId="77777777" w:rsidR="009A7721" w:rsidRPr="004A15BD" w:rsidRDefault="009A7721" w:rsidP="009A7721">
            <w:pPr>
              <w:jc w:val="center"/>
              <w:outlineLvl w:val="0"/>
              <w:rPr>
                <w:i/>
                <w:iCs/>
                <w:sz w:val="20"/>
              </w:rPr>
            </w:pPr>
            <w:r w:rsidRPr="004A15BD">
              <w:rPr>
                <w:i/>
                <w:iCs/>
                <w:sz w:val="20"/>
              </w:rPr>
              <w:t>-</w:t>
            </w:r>
          </w:p>
        </w:tc>
        <w:tc>
          <w:tcPr>
            <w:tcW w:w="992" w:type="dxa"/>
            <w:shd w:val="clear" w:color="auto" w:fill="auto"/>
            <w:vAlign w:val="center"/>
          </w:tcPr>
          <w:p w14:paraId="3F43B516" w14:textId="77777777" w:rsidR="009A7721" w:rsidRPr="004A15BD" w:rsidRDefault="009A7721" w:rsidP="009A7721">
            <w:pPr>
              <w:jc w:val="center"/>
              <w:outlineLvl w:val="0"/>
              <w:rPr>
                <w:bCs/>
                <w:i/>
                <w:sz w:val="20"/>
              </w:rPr>
            </w:pPr>
            <w:r w:rsidRPr="004A15BD">
              <w:rPr>
                <w:bCs/>
                <w:i/>
                <w:sz w:val="20"/>
              </w:rPr>
              <w:t>-</w:t>
            </w:r>
          </w:p>
        </w:tc>
        <w:tc>
          <w:tcPr>
            <w:tcW w:w="709" w:type="dxa"/>
            <w:shd w:val="clear" w:color="auto" w:fill="auto"/>
          </w:tcPr>
          <w:p w14:paraId="2386F37F" w14:textId="77777777" w:rsidR="009A7721" w:rsidRPr="002E779F" w:rsidRDefault="009A7721" w:rsidP="009A7721">
            <w:pPr>
              <w:jc w:val="center"/>
              <w:outlineLvl w:val="0"/>
              <w:rPr>
                <w:bCs/>
                <w:i/>
                <w:sz w:val="20"/>
              </w:rPr>
            </w:pPr>
          </w:p>
        </w:tc>
        <w:tc>
          <w:tcPr>
            <w:tcW w:w="709" w:type="dxa"/>
            <w:shd w:val="clear" w:color="auto" w:fill="auto"/>
          </w:tcPr>
          <w:p w14:paraId="0B381533" w14:textId="77777777" w:rsidR="009A7721" w:rsidRPr="002E779F" w:rsidRDefault="009A7721" w:rsidP="009A7721">
            <w:pPr>
              <w:jc w:val="center"/>
              <w:outlineLvl w:val="0"/>
              <w:rPr>
                <w:bCs/>
                <w:i/>
                <w:sz w:val="20"/>
              </w:rPr>
            </w:pPr>
          </w:p>
        </w:tc>
        <w:tc>
          <w:tcPr>
            <w:tcW w:w="850" w:type="dxa"/>
            <w:shd w:val="clear" w:color="auto" w:fill="auto"/>
          </w:tcPr>
          <w:p w14:paraId="0191F2A3" w14:textId="77777777" w:rsidR="009A7721" w:rsidRPr="002E779F" w:rsidRDefault="009A7721" w:rsidP="009A7721">
            <w:pPr>
              <w:jc w:val="center"/>
              <w:outlineLvl w:val="0"/>
              <w:rPr>
                <w:bCs/>
                <w:i/>
                <w:sz w:val="20"/>
              </w:rPr>
            </w:pPr>
          </w:p>
        </w:tc>
      </w:tr>
      <w:tr w:rsidR="009A7721" w:rsidRPr="002E779F" w14:paraId="322AAA6A" w14:textId="77777777" w:rsidTr="009A7721">
        <w:trPr>
          <w:trHeight w:val="315"/>
        </w:trPr>
        <w:tc>
          <w:tcPr>
            <w:tcW w:w="784" w:type="dxa"/>
            <w:shd w:val="clear" w:color="auto" w:fill="auto"/>
            <w:vAlign w:val="center"/>
            <w:hideMark/>
          </w:tcPr>
          <w:p w14:paraId="05A4A2F5" w14:textId="77777777" w:rsidR="009A7721" w:rsidRPr="002E779F" w:rsidRDefault="009A7721" w:rsidP="009A7721">
            <w:pPr>
              <w:jc w:val="center"/>
              <w:rPr>
                <w:sz w:val="20"/>
              </w:rPr>
            </w:pPr>
            <w:r w:rsidRPr="002E779F">
              <w:rPr>
                <w:sz w:val="20"/>
              </w:rPr>
              <w:t> </w:t>
            </w:r>
          </w:p>
        </w:tc>
        <w:tc>
          <w:tcPr>
            <w:tcW w:w="3469" w:type="dxa"/>
            <w:shd w:val="clear" w:color="auto" w:fill="auto"/>
            <w:noWrap/>
            <w:vAlign w:val="center"/>
            <w:hideMark/>
          </w:tcPr>
          <w:p w14:paraId="180C4ADA" w14:textId="77777777" w:rsidR="009A7721" w:rsidRPr="002E779F" w:rsidRDefault="009A7721" w:rsidP="009A7721">
            <w:pPr>
              <w:rPr>
                <w:bCs/>
                <w:sz w:val="20"/>
              </w:rPr>
            </w:pPr>
            <w:r w:rsidRPr="002E779F">
              <w:rPr>
                <w:bCs/>
                <w:sz w:val="20"/>
              </w:rPr>
              <w:t>Итого по перечню обязательных работ и услуг</w:t>
            </w:r>
          </w:p>
        </w:tc>
        <w:tc>
          <w:tcPr>
            <w:tcW w:w="1701" w:type="dxa"/>
            <w:shd w:val="clear" w:color="auto" w:fill="auto"/>
            <w:noWrap/>
            <w:vAlign w:val="center"/>
            <w:hideMark/>
          </w:tcPr>
          <w:p w14:paraId="2AA0495D" w14:textId="77777777" w:rsidR="009A7721" w:rsidRPr="004A15BD" w:rsidRDefault="009A7721" w:rsidP="009A7721">
            <w:pPr>
              <w:rPr>
                <w:b/>
                <w:color w:val="FF0000"/>
                <w:sz w:val="20"/>
              </w:rPr>
            </w:pPr>
            <w:r w:rsidRPr="004A15BD">
              <w:rPr>
                <w:b/>
                <w:color w:val="FF0000"/>
                <w:sz w:val="20"/>
              </w:rPr>
              <w:t> </w:t>
            </w:r>
          </w:p>
        </w:tc>
        <w:tc>
          <w:tcPr>
            <w:tcW w:w="1134" w:type="dxa"/>
            <w:shd w:val="clear" w:color="auto" w:fill="auto"/>
            <w:noWrap/>
            <w:vAlign w:val="center"/>
          </w:tcPr>
          <w:p w14:paraId="622B4927" w14:textId="77777777" w:rsidR="009A7721" w:rsidRPr="004A15BD" w:rsidRDefault="009A7721" w:rsidP="009A7721">
            <w:pPr>
              <w:jc w:val="center"/>
              <w:rPr>
                <w:b/>
                <w:bCs/>
                <w:sz w:val="20"/>
              </w:rPr>
            </w:pPr>
            <w:r w:rsidRPr="004A15BD">
              <w:rPr>
                <w:b/>
                <w:bCs/>
                <w:sz w:val="20"/>
              </w:rPr>
              <w:t>521 026.76</w:t>
            </w:r>
          </w:p>
        </w:tc>
        <w:tc>
          <w:tcPr>
            <w:tcW w:w="992" w:type="dxa"/>
            <w:shd w:val="clear" w:color="auto" w:fill="auto"/>
            <w:noWrap/>
            <w:vAlign w:val="center"/>
            <w:hideMark/>
          </w:tcPr>
          <w:p w14:paraId="31A24B3D" w14:textId="77777777" w:rsidR="009A7721" w:rsidRPr="004A15BD" w:rsidRDefault="009A7721" w:rsidP="009A7721">
            <w:pPr>
              <w:jc w:val="center"/>
              <w:rPr>
                <w:b/>
                <w:bCs/>
                <w:sz w:val="20"/>
              </w:rPr>
            </w:pPr>
          </w:p>
          <w:p w14:paraId="3A2D367B" w14:textId="77777777" w:rsidR="009A7721" w:rsidRPr="004A15BD" w:rsidRDefault="009A7721" w:rsidP="009A7721">
            <w:pPr>
              <w:jc w:val="center"/>
              <w:rPr>
                <w:b/>
                <w:bCs/>
                <w:sz w:val="20"/>
              </w:rPr>
            </w:pPr>
          </w:p>
        </w:tc>
        <w:tc>
          <w:tcPr>
            <w:tcW w:w="709" w:type="dxa"/>
            <w:shd w:val="clear" w:color="auto" w:fill="auto"/>
          </w:tcPr>
          <w:p w14:paraId="738FE5EC" w14:textId="77777777" w:rsidR="009A7721" w:rsidRPr="002E779F" w:rsidRDefault="009A7721" w:rsidP="009A7721">
            <w:pPr>
              <w:jc w:val="center"/>
              <w:rPr>
                <w:bCs/>
                <w:sz w:val="20"/>
              </w:rPr>
            </w:pPr>
          </w:p>
        </w:tc>
        <w:tc>
          <w:tcPr>
            <w:tcW w:w="709" w:type="dxa"/>
            <w:shd w:val="clear" w:color="auto" w:fill="auto"/>
          </w:tcPr>
          <w:p w14:paraId="72747562" w14:textId="77777777" w:rsidR="009A7721" w:rsidRPr="002E779F" w:rsidRDefault="009A7721" w:rsidP="009A7721">
            <w:pPr>
              <w:jc w:val="center"/>
              <w:rPr>
                <w:bCs/>
                <w:sz w:val="20"/>
              </w:rPr>
            </w:pPr>
          </w:p>
        </w:tc>
        <w:tc>
          <w:tcPr>
            <w:tcW w:w="850" w:type="dxa"/>
            <w:shd w:val="clear" w:color="auto" w:fill="auto"/>
          </w:tcPr>
          <w:p w14:paraId="78C82B1B" w14:textId="77777777" w:rsidR="009A7721" w:rsidRPr="002E779F" w:rsidRDefault="009A7721" w:rsidP="009A7721">
            <w:pPr>
              <w:jc w:val="center"/>
              <w:rPr>
                <w:bCs/>
                <w:sz w:val="20"/>
              </w:rPr>
            </w:pPr>
          </w:p>
        </w:tc>
      </w:tr>
    </w:tbl>
    <w:p w14:paraId="29D864DF" w14:textId="77777777" w:rsidR="00AE6D4B" w:rsidRDefault="00AE6D4B" w:rsidP="00AE6D4B"/>
    <w:p w14:paraId="6DA299F9" w14:textId="77777777" w:rsidR="00AE6D4B" w:rsidRPr="00AE6D4B" w:rsidRDefault="00AE6D4B" w:rsidP="00AE6D4B">
      <w:pPr>
        <w:ind w:right="-284"/>
        <w:jc w:val="both"/>
        <w:rPr>
          <w:sz w:val="22"/>
          <w:szCs w:val="22"/>
        </w:rPr>
      </w:pPr>
      <w:r w:rsidRPr="00AE6D4B">
        <w:rPr>
          <w:bCs/>
          <w:sz w:val="22"/>
          <w:szCs w:val="22"/>
        </w:rPr>
        <w:t>*Оказание данных работ и услуг должно осуществляться в соответствии с требованиями законодательства Российской Федерации (постановление Правительства РФ от 03.04.2013 № 290</w:t>
      </w:r>
      <w:r w:rsidRPr="00AE6D4B">
        <w:rPr>
          <w:sz w:val="22"/>
          <w:szCs w:val="22"/>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11F9D2EE" w14:textId="77777777" w:rsidR="00AE6D4B" w:rsidRDefault="00AE6D4B" w:rsidP="006536B4">
      <w:pPr>
        <w:ind w:right="-284"/>
      </w:pPr>
    </w:p>
    <w:p w14:paraId="381DB679" w14:textId="77777777" w:rsidR="00AE6D4B" w:rsidRPr="005102BB" w:rsidRDefault="00AE6D4B" w:rsidP="006536B4">
      <w:pPr>
        <w:ind w:right="-284"/>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6579B2D8" w14:textId="77777777" w:rsidTr="000B4782">
        <w:tc>
          <w:tcPr>
            <w:tcW w:w="4257" w:type="dxa"/>
            <w:tcBorders>
              <w:top w:val="nil"/>
              <w:left w:val="nil"/>
              <w:bottom w:val="nil"/>
              <w:right w:val="nil"/>
            </w:tcBorders>
          </w:tcPr>
          <w:p w14:paraId="09899642"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7E560830"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734B359"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7BD121E3"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1C1ED262" w14:textId="77777777" w:rsidR="00137D69" w:rsidRPr="002A1D5C" w:rsidRDefault="00137D69" w:rsidP="000B4782">
            <w:pPr>
              <w:pStyle w:val="ConsDTNormal"/>
              <w:autoSpaceDE/>
              <w:jc w:val="left"/>
            </w:pPr>
          </w:p>
        </w:tc>
      </w:tr>
      <w:tr w:rsidR="00137D69" w:rsidRPr="002A1D5C" w14:paraId="782E6F6F" w14:textId="77777777" w:rsidTr="000B4782">
        <w:tc>
          <w:tcPr>
            <w:tcW w:w="4257" w:type="dxa"/>
            <w:tcBorders>
              <w:top w:val="nil"/>
              <w:left w:val="nil"/>
              <w:bottom w:val="nil"/>
              <w:right w:val="nil"/>
            </w:tcBorders>
          </w:tcPr>
          <w:p w14:paraId="08CEFFFC"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083F0F29"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76355C9A"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04950CA7" w14:textId="77777777" w:rsidR="003E3C07" w:rsidRPr="003E3C07" w:rsidRDefault="003E3C07" w:rsidP="006536B4">
      <w:pPr>
        <w:pStyle w:val="ConsNonformat"/>
        <w:widowControl/>
        <w:ind w:right="0"/>
        <w:jc w:val="right"/>
        <w:rPr>
          <w:rFonts w:ascii="Times New Roman" w:hAnsi="Times New Roman" w:cs="Times New Roman"/>
          <w:color w:val="000000"/>
          <w:sz w:val="22"/>
          <w:szCs w:val="22"/>
        </w:rPr>
      </w:pPr>
    </w:p>
    <w:p w14:paraId="65130F2C"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7830C917" w14:textId="51F6FB2B" w:rsidR="00896A82" w:rsidRPr="00137D69" w:rsidRDefault="00896A82" w:rsidP="00137D69">
      <w:pPr>
        <w:rPr>
          <w:sz w:val="22"/>
          <w:szCs w:val="22"/>
        </w:rPr>
      </w:pPr>
    </w:p>
    <w:p w14:paraId="320DEC20" w14:textId="77777777" w:rsidR="00D45FC2" w:rsidRPr="00647673" w:rsidRDefault="00D45FC2" w:rsidP="006536B4">
      <w:pPr>
        <w:pStyle w:val="AAA"/>
        <w:pageBreakBefore/>
        <w:widowControl w:val="0"/>
        <w:numPr>
          <w:ilvl w:val="0"/>
          <w:numId w:val="0"/>
        </w:numPr>
        <w:spacing w:after="0"/>
        <w:jc w:val="right"/>
        <w:rPr>
          <w:color w:val="auto"/>
          <w:sz w:val="22"/>
          <w:szCs w:val="22"/>
        </w:rPr>
      </w:pPr>
      <w:r w:rsidRPr="00647673">
        <w:rPr>
          <w:color w:val="auto"/>
          <w:sz w:val="22"/>
          <w:szCs w:val="22"/>
        </w:rPr>
        <w:lastRenderedPageBreak/>
        <w:t xml:space="preserve">Приложение </w:t>
      </w:r>
      <w:r>
        <w:rPr>
          <w:color w:val="auto"/>
          <w:sz w:val="22"/>
          <w:szCs w:val="22"/>
        </w:rPr>
        <w:t xml:space="preserve">№ </w:t>
      </w:r>
      <w:r w:rsidR="00D2760D">
        <w:rPr>
          <w:color w:val="auto"/>
          <w:sz w:val="22"/>
          <w:szCs w:val="22"/>
        </w:rPr>
        <w:t>4</w:t>
      </w:r>
    </w:p>
    <w:p w14:paraId="5B2867C2" w14:textId="77777777" w:rsidR="00D45FC2" w:rsidRPr="00647673" w:rsidRDefault="00D45FC2" w:rsidP="006536B4">
      <w:pPr>
        <w:pStyle w:val="AAA"/>
        <w:widowControl w:val="0"/>
        <w:numPr>
          <w:ilvl w:val="0"/>
          <w:numId w:val="0"/>
        </w:numPr>
        <w:spacing w:after="0"/>
        <w:jc w:val="right"/>
        <w:rPr>
          <w:color w:val="auto"/>
          <w:sz w:val="22"/>
          <w:szCs w:val="22"/>
        </w:rPr>
      </w:pPr>
      <w:r w:rsidRPr="00647673">
        <w:rPr>
          <w:color w:val="auto"/>
          <w:sz w:val="22"/>
          <w:szCs w:val="22"/>
        </w:rPr>
        <w:t>к Договору от</w:t>
      </w:r>
      <w:r>
        <w:rPr>
          <w:color w:val="auto"/>
          <w:sz w:val="22"/>
          <w:szCs w:val="22"/>
        </w:rPr>
        <w:t xml:space="preserve"> </w:t>
      </w:r>
      <w:r w:rsidRPr="00647673">
        <w:rPr>
          <w:color w:val="auto"/>
          <w:sz w:val="22"/>
          <w:szCs w:val="22"/>
        </w:rPr>
        <w:t>_____________№____</w:t>
      </w:r>
    </w:p>
    <w:p w14:paraId="3821590A" w14:textId="77777777" w:rsidR="00D45FC2" w:rsidRDefault="00D45FC2" w:rsidP="006536B4">
      <w:pPr>
        <w:ind w:right="425" w:firstLine="720"/>
        <w:jc w:val="center"/>
        <w:rPr>
          <w:b/>
          <w:sz w:val="24"/>
          <w:szCs w:val="24"/>
        </w:rPr>
      </w:pPr>
    </w:p>
    <w:p w14:paraId="7261AD1F"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283B6BF5" w14:textId="77777777" w:rsidR="00122A95" w:rsidRDefault="00BC73D6" w:rsidP="00BC73D6">
      <w:pPr>
        <w:pStyle w:val="ConsTitle"/>
        <w:widowControl/>
        <w:ind w:left="-567" w:right="0"/>
        <w:jc w:val="center"/>
        <w:rPr>
          <w:rFonts w:ascii="Times New Roman" w:hAnsi="Times New Roman" w:cs="Times New Roman"/>
          <w:sz w:val="24"/>
          <w:szCs w:val="24"/>
        </w:rPr>
      </w:pPr>
      <w:r w:rsidRPr="00D2760D">
        <w:rPr>
          <w:rFonts w:ascii="Times New Roman" w:hAnsi="Times New Roman" w:cs="Times New Roman"/>
          <w:sz w:val="24"/>
          <w:szCs w:val="24"/>
        </w:rPr>
        <w:t xml:space="preserve">Расчет выплат по Договору, </w:t>
      </w:r>
    </w:p>
    <w:p w14:paraId="0AA96CD9" w14:textId="77777777" w:rsidR="00BC73D6" w:rsidRPr="00D42BE5" w:rsidRDefault="00BC73D6" w:rsidP="00BC73D6">
      <w:pPr>
        <w:pStyle w:val="ConsTitle"/>
        <w:widowControl/>
        <w:ind w:left="-567" w:right="0"/>
        <w:jc w:val="center"/>
        <w:rPr>
          <w:rFonts w:ascii="Times New Roman" w:hAnsi="Times New Roman" w:cs="Times New Roman"/>
          <w:sz w:val="24"/>
          <w:szCs w:val="24"/>
        </w:rPr>
      </w:pPr>
      <w:r w:rsidRPr="00D2760D">
        <w:rPr>
          <w:rFonts w:ascii="Times New Roman" w:hAnsi="Times New Roman" w:cs="Times New Roman"/>
          <w:sz w:val="24"/>
          <w:szCs w:val="24"/>
        </w:rPr>
        <w:t>осуществляемых за счет средств бюджета Санкт-Петербурга</w:t>
      </w:r>
    </w:p>
    <w:p w14:paraId="20C18851" w14:textId="77777777" w:rsidR="00BC73D6" w:rsidRPr="00F4285A" w:rsidRDefault="00BC73D6" w:rsidP="00BC73D6">
      <w:pPr>
        <w:pStyle w:val="ConsNormal"/>
        <w:widowControl/>
        <w:ind w:right="425" w:firstLine="540"/>
        <w:jc w:val="both"/>
        <w:rPr>
          <w:sz w:val="24"/>
          <w:szCs w:val="24"/>
        </w:rPr>
      </w:pPr>
    </w:p>
    <w:p w14:paraId="3B9749D7" w14:textId="77777777" w:rsidR="00BC73D6" w:rsidRDefault="00BC73D6" w:rsidP="00BC73D6">
      <w:pPr>
        <w:pStyle w:val="ConsPlusNonformat"/>
        <w:widowControl/>
        <w:ind w:firstLine="480"/>
        <w:jc w:val="both"/>
        <w:rPr>
          <w:rFonts w:ascii="Times New Roman" w:hAnsi="Times New Roman" w:cs="Times New Roman"/>
          <w:sz w:val="22"/>
          <w:szCs w:val="22"/>
        </w:rPr>
      </w:pPr>
    </w:p>
    <w:p w14:paraId="35F8A2B6" w14:textId="77777777" w:rsidR="00BC73D6" w:rsidRDefault="00BC73D6" w:rsidP="00BC73D6">
      <w:pPr>
        <w:pStyle w:val="ConsPlusNonformat"/>
        <w:widowControl/>
        <w:ind w:firstLine="480"/>
        <w:jc w:val="both"/>
        <w:rPr>
          <w:rFonts w:ascii="Times New Roman" w:hAnsi="Times New Roman" w:cs="Times New Roman"/>
          <w:sz w:val="22"/>
          <w:szCs w:val="22"/>
        </w:rPr>
      </w:pPr>
    </w:p>
    <w:p w14:paraId="1E86DF49" w14:textId="77777777" w:rsidR="00BC73D6" w:rsidRDefault="00BC73D6" w:rsidP="00BC73D6">
      <w:pPr>
        <w:pStyle w:val="ConsPlusNonformat"/>
        <w:widowControl/>
        <w:ind w:firstLine="480"/>
        <w:jc w:val="both"/>
        <w:rPr>
          <w:rFonts w:ascii="Times New Roman" w:hAnsi="Times New Roman" w:cs="Times New Roman"/>
          <w:sz w:val="22"/>
          <w:szCs w:val="22"/>
        </w:rPr>
      </w:pPr>
    </w:p>
    <w:p w14:paraId="3730ABB7"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61386E29"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4CE6FD33"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548C735B"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2B323E21" w14:textId="77777777" w:rsidR="003E3C07" w:rsidRDefault="003E3C07" w:rsidP="006536B4">
      <w:pPr>
        <w:pStyle w:val="ConsNonformat"/>
        <w:widowControl/>
        <w:ind w:right="0"/>
        <w:jc w:val="right"/>
        <w:rPr>
          <w:rFonts w:ascii="Times New Roman" w:hAnsi="Times New Roman" w:cs="Times New Roman"/>
          <w:color w:val="000000"/>
          <w:sz w:val="24"/>
          <w:szCs w:val="28"/>
        </w:rPr>
      </w:pPr>
    </w:p>
    <w:p w14:paraId="41864A2F"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57D8D0E1"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33D21F7B"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1F0E8010"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0A539924"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4426BDD0"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1D4CB632"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22F669A4" w14:textId="77777777" w:rsidR="003E3C07" w:rsidRDefault="003E3C07" w:rsidP="006536B4">
      <w:pPr>
        <w:pStyle w:val="ConsNormal"/>
        <w:widowControl/>
        <w:ind w:right="425" w:firstLine="540"/>
        <w:jc w:val="right"/>
        <w:rPr>
          <w:rFonts w:ascii="Times New Roman" w:hAnsi="Times New Roman" w:cs="Times New Roman"/>
          <w:sz w:val="24"/>
          <w:szCs w:val="24"/>
        </w:rPr>
      </w:pPr>
    </w:p>
    <w:p w14:paraId="623F8B5F" w14:textId="77777777" w:rsidR="003E3C07" w:rsidRDefault="003E3C07" w:rsidP="006536B4">
      <w:pPr>
        <w:pStyle w:val="ConsNormal"/>
        <w:widowControl/>
        <w:ind w:right="425" w:firstLine="540"/>
        <w:jc w:val="right"/>
        <w:rPr>
          <w:rFonts w:ascii="Times New Roman" w:hAnsi="Times New Roman" w:cs="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137D69" w:rsidRPr="002A1D5C" w14:paraId="09EA7008" w14:textId="77777777" w:rsidTr="000B4782">
        <w:tc>
          <w:tcPr>
            <w:tcW w:w="4257" w:type="dxa"/>
            <w:tcBorders>
              <w:top w:val="nil"/>
              <w:left w:val="nil"/>
              <w:bottom w:val="nil"/>
              <w:right w:val="nil"/>
            </w:tcBorders>
          </w:tcPr>
          <w:p w14:paraId="7890883F" w14:textId="77777777" w:rsidR="00137D69" w:rsidRPr="002A1D5C" w:rsidRDefault="00137D69" w:rsidP="000B4782">
            <w:pPr>
              <w:pStyle w:val="ConsDTNormal"/>
              <w:autoSpaceDE/>
              <w:jc w:val="left"/>
            </w:pPr>
            <w:r>
              <w:t>Собственник</w:t>
            </w:r>
            <w:r w:rsidRPr="002A1D5C">
              <w:t>:</w:t>
            </w:r>
          </w:p>
        </w:tc>
        <w:tc>
          <w:tcPr>
            <w:tcW w:w="340" w:type="dxa"/>
            <w:tcBorders>
              <w:top w:val="nil"/>
              <w:left w:val="nil"/>
              <w:bottom w:val="nil"/>
              <w:right w:val="nil"/>
            </w:tcBorders>
          </w:tcPr>
          <w:p w14:paraId="5BC7E0E1"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39FF9895"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1D8D588F"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28CADF6F" w14:textId="77777777" w:rsidR="00137D69" w:rsidRPr="00922AE2" w:rsidRDefault="00137D69" w:rsidP="000B4782">
            <w:pPr>
              <w:pStyle w:val="ConsDTNormal"/>
              <w:autoSpaceDE/>
              <w:jc w:val="left"/>
            </w:pPr>
          </w:p>
        </w:tc>
      </w:tr>
      <w:tr w:rsidR="00137D69" w:rsidRPr="002A1D5C" w14:paraId="41462C87" w14:textId="77777777" w:rsidTr="000B4782">
        <w:tc>
          <w:tcPr>
            <w:tcW w:w="4257" w:type="dxa"/>
            <w:tcBorders>
              <w:top w:val="nil"/>
              <w:left w:val="nil"/>
              <w:bottom w:val="nil"/>
              <w:right w:val="nil"/>
            </w:tcBorders>
          </w:tcPr>
          <w:p w14:paraId="01D89A0F" w14:textId="77777777" w:rsidR="00137D69" w:rsidRPr="002A1D5C" w:rsidRDefault="00137D69"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6D9AD8EF" w14:textId="77777777" w:rsidR="00137D69" w:rsidRPr="002A1D5C" w:rsidRDefault="00137D69" w:rsidP="000B4782">
            <w:pPr>
              <w:pStyle w:val="ConsDTNormal"/>
              <w:autoSpaceDE/>
              <w:jc w:val="left"/>
            </w:pPr>
          </w:p>
        </w:tc>
        <w:tc>
          <w:tcPr>
            <w:tcW w:w="4365" w:type="dxa"/>
            <w:tcBorders>
              <w:top w:val="nil"/>
              <w:left w:val="nil"/>
              <w:bottom w:val="nil"/>
              <w:right w:val="nil"/>
            </w:tcBorders>
          </w:tcPr>
          <w:p w14:paraId="68813E76" w14:textId="77777777" w:rsidR="00137D69" w:rsidRPr="002A1D5C" w:rsidRDefault="00137D69" w:rsidP="000B4782">
            <w:pPr>
              <w:pStyle w:val="ConsDTNormal"/>
              <w:autoSpaceDE/>
              <w:jc w:val="left"/>
            </w:pPr>
            <w:r w:rsidRPr="002A1D5C">
              <w:t>________</w:t>
            </w:r>
            <w:r>
              <w:t>__________</w:t>
            </w:r>
            <w:r w:rsidRPr="002A1D5C">
              <w:t>/</w:t>
            </w:r>
            <w:r>
              <w:t>А.В. Бакуров/</w:t>
            </w:r>
          </w:p>
        </w:tc>
      </w:tr>
    </w:tbl>
    <w:p w14:paraId="0EF7B62E" w14:textId="77777777" w:rsidR="001571A7" w:rsidRPr="00D2760D" w:rsidRDefault="001571A7" w:rsidP="00BC73D6">
      <w:pPr>
        <w:pStyle w:val="ConsNormal"/>
        <w:pageBreakBefore/>
        <w:widowControl/>
        <w:ind w:right="425" w:firstLine="539"/>
        <w:jc w:val="right"/>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D2760D">
        <w:rPr>
          <w:rFonts w:ascii="Times New Roman" w:hAnsi="Times New Roman" w:cs="Times New Roman"/>
          <w:sz w:val="22"/>
          <w:szCs w:val="22"/>
        </w:rPr>
        <w:t xml:space="preserve">Приложение </w:t>
      </w:r>
      <w:r w:rsidR="00D2760D" w:rsidRPr="00D2760D">
        <w:rPr>
          <w:rFonts w:ascii="Times New Roman" w:hAnsi="Times New Roman" w:cs="Times New Roman"/>
          <w:sz w:val="22"/>
          <w:szCs w:val="22"/>
        </w:rPr>
        <w:t>№</w:t>
      </w:r>
      <w:r w:rsidR="00122A95">
        <w:rPr>
          <w:rFonts w:ascii="Times New Roman" w:hAnsi="Times New Roman" w:cs="Times New Roman"/>
          <w:sz w:val="22"/>
          <w:szCs w:val="22"/>
        </w:rPr>
        <w:t xml:space="preserve"> </w:t>
      </w:r>
      <w:r w:rsidR="00D2760D" w:rsidRPr="00D2760D">
        <w:rPr>
          <w:rFonts w:ascii="Times New Roman" w:hAnsi="Times New Roman" w:cs="Times New Roman"/>
          <w:sz w:val="22"/>
          <w:szCs w:val="22"/>
        </w:rPr>
        <w:t>5</w:t>
      </w:r>
    </w:p>
    <w:p w14:paraId="5014B669" w14:textId="77777777" w:rsidR="001571A7" w:rsidRPr="00D2760D" w:rsidRDefault="001571A7" w:rsidP="006536B4">
      <w:pPr>
        <w:pStyle w:val="ConsNormal"/>
        <w:widowControl/>
        <w:ind w:right="425" w:firstLine="540"/>
        <w:jc w:val="right"/>
        <w:rPr>
          <w:rFonts w:ascii="Times New Roman" w:hAnsi="Times New Roman" w:cs="Times New Roman"/>
          <w:sz w:val="22"/>
          <w:szCs w:val="22"/>
        </w:rPr>
      </w:pPr>
      <w:r w:rsidRPr="00D2760D">
        <w:rPr>
          <w:rFonts w:ascii="Times New Roman" w:hAnsi="Times New Roman" w:cs="Times New Roman"/>
          <w:sz w:val="22"/>
          <w:szCs w:val="22"/>
        </w:rPr>
        <w:t>к Договору от ____________№ _____</w:t>
      </w:r>
    </w:p>
    <w:p w14:paraId="45A6C0B9" w14:textId="77777777" w:rsidR="001571A7" w:rsidRPr="00D2760D" w:rsidRDefault="001571A7" w:rsidP="006536B4">
      <w:pPr>
        <w:pStyle w:val="ConsNonformat"/>
        <w:widowControl/>
        <w:ind w:right="425"/>
        <w:jc w:val="both"/>
        <w:rPr>
          <w:rFonts w:ascii="Times New Roman" w:hAnsi="Times New Roman" w:cs="Times New Roman"/>
        </w:rPr>
      </w:pPr>
    </w:p>
    <w:p w14:paraId="293C463C" w14:textId="77777777" w:rsidR="008B404F" w:rsidRDefault="008B404F" w:rsidP="00BC73D6">
      <w:pPr>
        <w:widowControl w:val="0"/>
        <w:tabs>
          <w:tab w:val="left" w:pos="0"/>
        </w:tabs>
        <w:kinsoku w:val="0"/>
        <w:jc w:val="center"/>
        <w:rPr>
          <w:b/>
          <w:bCs/>
          <w:sz w:val="24"/>
          <w:szCs w:val="24"/>
        </w:rPr>
      </w:pPr>
    </w:p>
    <w:p w14:paraId="085F3B26" w14:textId="77777777" w:rsidR="00BC73D6" w:rsidRPr="00533186" w:rsidRDefault="00BC73D6" w:rsidP="00122A95">
      <w:pPr>
        <w:widowControl w:val="0"/>
        <w:tabs>
          <w:tab w:val="left" w:pos="0"/>
        </w:tabs>
        <w:kinsoku w:val="0"/>
        <w:jc w:val="center"/>
        <w:rPr>
          <w:b/>
          <w:sz w:val="24"/>
          <w:szCs w:val="24"/>
        </w:rPr>
      </w:pPr>
      <w:r w:rsidRPr="00533186">
        <w:rPr>
          <w:b/>
          <w:bCs/>
          <w:sz w:val="24"/>
          <w:szCs w:val="24"/>
        </w:rPr>
        <w:t>И</w:t>
      </w:r>
      <w:r w:rsidRPr="00533186">
        <w:rPr>
          <w:b/>
          <w:bCs/>
          <w:spacing w:val="-2"/>
          <w:sz w:val="24"/>
          <w:szCs w:val="24"/>
        </w:rPr>
        <w:t>н</w:t>
      </w:r>
      <w:r w:rsidRPr="00533186">
        <w:rPr>
          <w:b/>
          <w:bCs/>
          <w:sz w:val="24"/>
          <w:szCs w:val="24"/>
        </w:rPr>
        <w:t>фо</w:t>
      </w:r>
      <w:r w:rsidRPr="00533186">
        <w:rPr>
          <w:b/>
          <w:bCs/>
          <w:spacing w:val="-1"/>
          <w:sz w:val="24"/>
          <w:szCs w:val="24"/>
        </w:rPr>
        <w:t>р</w:t>
      </w:r>
      <w:r w:rsidRPr="00533186">
        <w:rPr>
          <w:b/>
          <w:bCs/>
          <w:sz w:val="24"/>
          <w:szCs w:val="24"/>
        </w:rPr>
        <w:t>м</w:t>
      </w:r>
      <w:r w:rsidRPr="00533186">
        <w:rPr>
          <w:b/>
          <w:bCs/>
          <w:spacing w:val="-2"/>
          <w:sz w:val="24"/>
          <w:szCs w:val="24"/>
        </w:rPr>
        <w:t>ац</w:t>
      </w:r>
      <w:r w:rsidRPr="00533186">
        <w:rPr>
          <w:b/>
          <w:bCs/>
          <w:sz w:val="24"/>
          <w:szCs w:val="24"/>
        </w:rPr>
        <w:t>ия об</w:t>
      </w:r>
      <w:r w:rsidRPr="00533186">
        <w:rPr>
          <w:b/>
          <w:bCs/>
          <w:spacing w:val="-2"/>
          <w:sz w:val="24"/>
          <w:szCs w:val="24"/>
        </w:rPr>
        <w:t xml:space="preserve"> </w:t>
      </w:r>
      <w:r w:rsidRPr="00533186">
        <w:rPr>
          <w:b/>
          <w:bCs/>
          <w:sz w:val="24"/>
          <w:szCs w:val="24"/>
        </w:rPr>
        <w:t>Уп</w:t>
      </w:r>
      <w:r w:rsidRPr="00533186">
        <w:rPr>
          <w:b/>
          <w:bCs/>
          <w:spacing w:val="-2"/>
          <w:sz w:val="24"/>
          <w:szCs w:val="24"/>
        </w:rPr>
        <w:t>ра</w:t>
      </w:r>
      <w:r w:rsidRPr="00533186">
        <w:rPr>
          <w:b/>
          <w:bCs/>
          <w:sz w:val="24"/>
          <w:szCs w:val="24"/>
        </w:rPr>
        <w:t>вл</w:t>
      </w:r>
      <w:r w:rsidRPr="00533186">
        <w:rPr>
          <w:b/>
          <w:bCs/>
          <w:spacing w:val="1"/>
          <w:sz w:val="24"/>
          <w:szCs w:val="24"/>
        </w:rPr>
        <w:t>я</w:t>
      </w:r>
      <w:r w:rsidRPr="00533186">
        <w:rPr>
          <w:b/>
          <w:bCs/>
          <w:spacing w:val="-1"/>
          <w:sz w:val="24"/>
          <w:szCs w:val="24"/>
        </w:rPr>
        <w:t>ю</w:t>
      </w:r>
      <w:r w:rsidRPr="00533186">
        <w:rPr>
          <w:b/>
          <w:bCs/>
          <w:sz w:val="24"/>
          <w:szCs w:val="24"/>
        </w:rPr>
        <w:t>щей</w:t>
      </w:r>
      <w:r w:rsidRPr="00533186">
        <w:rPr>
          <w:b/>
          <w:bCs/>
          <w:spacing w:val="-3"/>
          <w:sz w:val="24"/>
          <w:szCs w:val="24"/>
        </w:rPr>
        <w:t xml:space="preserve"> </w:t>
      </w:r>
      <w:r w:rsidRPr="00533186">
        <w:rPr>
          <w:b/>
          <w:bCs/>
          <w:sz w:val="24"/>
          <w:szCs w:val="24"/>
        </w:rPr>
        <w:t>орг</w:t>
      </w:r>
      <w:r w:rsidRPr="00533186">
        <w:rPr>
          <w:b/>
          <w:bCs/>
          <w:spacing w:val="-2"/>
          <w:sz w:val="24"/>
          <w:szCs w:val="24"/>
        </w:rPr>
        <w:t>а</w:t>
      </w:r>
      <w:r w:rsidRPr="00533186">
        <w:rPr>
          <w:b/>
          <w:bCs/>
          <w:spacing w:val="-1"/>
          <w:sz w:val="24"/>
          <w:szCs w:val="24"/>
        </w:rPr>
        <w:t>н</w:t>
      </w:r>
      <w:r w:rsidRPr="00533186">
        <w:rPr>
          <w:b/>
          <w:bCs/>
          <w:sz w:val="24"/>
          <w:szCs w:val="24"/>
        </w:rPr>
        <w:t>иза</w:t>
      </w:r>
      <w:r w:rsidRPr="00533186">
        <w:rPr>
          <w:b/>
          <w:bCs/>
          <w:spacing w:val="-2"/>
          <w:sz w:val="24"/>
          <w:szCs w:val="24"/>
        </w:rPr>
        <w:t>ц</w:t>
      </w:r>
      <w:r w:rsidRPr="00533186">
        <w:rPr>
          <w:b/>
          <w:bCs/>
          <w:sz w:val="24"/>
          <w:szCs w:val="24"/>
        </w:rPr>
        <w:t>ии</w:t>
      </w:r>
    </w:p>
    <w:p w14:paraId="486CE1FE" w14:textId="77777777" w:rsidR="00BC73D6" w:rsidRDefault="00BC73D6" w:rsidP="00122A95">
      <w:pPr>
        <w:tabs>
          <w:tab w:val="left" w:pos="0"/>
        </w:tabs>
        <w:kinsoku w:val="0"/>
        <w:rPr>
          <w:sz w:val="24"/>
          <w:szCs w:val="24"/>
        </w:rPr>
      </w:pPr>
    </w:p>
    <w:p w14:paraId="1426A82A" w14:textId="77777777" w:rsidR="00122A95" w:rsidRPr="00533186" w:rsidRDefault="00122A95" w:rsidP="00122A95">
      <w:pPr>
        <w:tabs>
          <w:tab w:val="left" w:pos="0"/>
        </w:tabs>
        <w:kinsoku w:val="0"/>
        <w:rPr>
          <w:sz w:val="24"/>
          <w:szCs w:val="24"/>
        </w:rPr>
      </w:pPr>
    </w:p>
    <w:p w14:paraId="04DA5944" w14:textId="77777777" w:rsidR="00922AE2" w:rsidRPr="00533186" w:rsidRDefault="00BC73D6" w:rsidP="00922AE2">
      <w:pPr>
        <w:widowControl w:val="0"/>
        <w:tabs>
          <w:tab w:val="left" w:pos="0"/>
        </w:tabs>
        <w:kinsoku w:val="0"/>
        <w:jc w:val="center"/>
        <w:rPr>
          <w:b/>
          <w:sz w:val="24"/>
          <w:szCs w:val="24"/>
        </w:rPr>
      </w:pPr>
      <w:r w:rsidRPr="00533186">
        <w:t xml:space="preserve">1. </w:t>
      </w:r>
      <w:r w:rsidR="00922AE2" w:rsidRPr="00533186">
        <w:rPr>
          <w:b/>
          <w:bCs/>
          <w:sz w:val="24"/>
          <w:szCs w:val="24"/>
        </w:rPr>
        <w:t>И</w:t>
      </w:r>
      <w:r w:rsidR="00922AE2" w:rsidRPr="00533186">
        <w:rPr>
          <w:b/>
          <w:bCs/>
          <w:spacing w:val="-2"/>
          <w:sz w:val="24"/>
          <w:szCs w:val="24"/>
        </w:rPr>
        <w:t>н</w:t>
      </w:r>
      <w:r w:rsidR="00922AE2" w:rsidRPr="00533186">
        <w:rPr>
          <w:b/>
          <w:bCs/>
          <w:sz w:val="24"/>
          <w:szCs w:val="24"/>
        </w:rPr>
        <w:t>фо</w:t>
      </w:r>
      <w:r w:rsidR="00922AE2" w:rsidRPr="00533186">
        <w:rPr>
          <w:b/>
          <w:bCs/>
          <w:spacing w:val="-1"/>
          <w:sz w:val="24"/>
          <w:szCs w:val="24"/>
        </w:rPr>
        <w:t>р</w:t>
      </w:r>
      <w:r w:rsidR="00922AE2" w:rsidRPr="00533186">
        <w:rPr>
          <w:b/>
          <w:bCs/>
          <w:sz w:val="24"/>
          <w:szCs w:val="24"/>
        </w:rPr>
        <w:t>м</w:t>
      </w:r>
      <w:r w:rsidR="00922AE2" w:rsidRPr="00533186">
        <w:rPr>
          <w:b/>
          <w:bCs/>
          <w:spacing w:val="-2"/>
          <w:sz w:val="24"/>
          <w:szCs w:val="24"/>
        </w:rPr>
        <w:t>ац</w:t>
      </w:r>
      <w:r w:rsidR="00922AE2" w:rsidRPr="00533186">
        <w:rPr>
          <w:b/>
          <w:bCs/>
          <w:sz w:val="24"/>
          <w:szCs w:val="24"/>
        </w:rPr>
        <w:t>ия об</w:t>
      </w:r>
      <w:r w:rsidR="00922AE2" w:rsidRPr="00533186">
        <w:rPr>
          <w:b/>
          <w:bCs/>
          <w:spacing w:val="-2"/>
          <w:sz w:val="24"/>
          <w:szCs w:val="24"/>
        </w:rPr>
        <w:t xml:space="preserve"> </w:t>
      </w:r>
      <w:r w:rsidR="00922AE2" w:rsidRPr="00533186">
        <w:rPr>
          <w:b/>
          <w:bCs/>
          <w:sz w:val="24"/>
          <w:szCs w:val="24"/>
        </w:rPr>
        <w:t>Уп</w:t>
      </w:r>
      <w:r w:rsidR="00922AE2" w:rsidRPr="00533186">
        <w:rPr>
          <w:b/>
          <w:bCs/>
          <w:spacing w:val="-2"/>
          <w:sz w:val="24"/>
          <w:szCs w:val="24"/>
        </w:rPr>
        <w:t>ра</w:t>
      </w:r>
      <w:r w:rsidR="00922AE2" w:rsidRPr="00533186">
        <w:rPr>
          <w:b/>
          <w:bCs/>
          <w:sz w:val="24"/>
          <w:szCs w:val="24"/>
        </w:rPr>
        <w:t>вл</w:t>
      </w:r>
      <w:r w:rsidR="00922AE2" w:rsidRPr="00533186">
        <w:rPr>
          <w:b/>
          <w:bCs/>
          <w:spacing w:val="1"/>
          <w:sz w:val="24"/>
          <w:szCs w:val="24"/>
        </w:rPr>
        <w:t>я</w:t>
      </w:r>
      <w:r w:rsidR="00922AE2" w:rsidRPr="00533186">
        <w:rPr>
          <w:b/>
          <w:bCs/>
          <w:spacing w:val="-1"/>
          <w:sz w:val="24"/>
          <w:szCs w:val="24"/>
        </w:rPr>
        <w:t>ю</w:t>
      </w:r>
      <w:r w:rsidR="00922AE2" w:rsidRPr="00533186">
        <w:rPr>
          <w:b/>
          <w:bCs/>
          <w:sz w:val="24"/>
          <w:szCs w:val="24"/>
        </w:rPr>
        <w:t>щей</w:t>
      </w:r>
      <w:r w:rsidR="00922AE2" w:rsidRPr="00533186">
        <w:rPr>
          <w:b/>
          <w:bCs/>
          <w:spacing w:val="-3"/>
          <w:sz w:val="24"/>
          <w:szCs w:val="24"/>
        </w:rPr>
        <w:t xml:space="preserve"> </w:t>
      </w:r>
      <w:r w:rsidR="00922AE2" w:rsidRPr="00533186">
        <w:rPr>
          <w:b/>
          <w:bCs/>
          <w:sz w:val="24"/>
          <w:szCs w:val="24"/>
        </w:rPr>
        <w:t>орг</w:t>
      </w:r>
      <w:r w:rsidR="00922AE2" w:rsidRPr="00533186">
        <w:rPr>
          <w:b/>
          <w:bCs/>
          <w:spacing w:val="-2"/>
          <w:sz w:val="24"/>
          <w:szCs w:val="24"/>
        </w:rPr>
        <w:t>а</w:t>
      </w:r>
      <w:r w:rsidR="00922AE2" w:rsidRPr="00533186">
        <w:rPr>
          <w:b/>
          <w:bCs/>
          <w:spacing w:val="-1"/>
          <w:sz w:val="24"/>
          <w:szCs w:val="24"/>
        </w:rPr>
        <w:t>н</w:t>
      </w:r>
      <w:r w:rsidR="00922AE2" w:rsidRPr="00533186">
        <w:rPr>
          <w:b/>
          <w:bCs/>
          <w:sz w:val="24"/>
          <w:szCs w:val="24"/>
        </w:rPr>
        <w:t>иза</w:t>
      </w:r>
      <w:r w:rsidR="00922AE2" w:rsidRPr="00533186">
        <w:rPr>
          <w:b/>
          <w:bCs/>
          <w:spacing w:val="-2"/>
          <w:sz w:val="24"/>
          <w:szCs w:val="24"/>
        </w:rPr>
        <w:t>ц</w:t>
      </w:r>
      <w:r w:rsidR="00922AE2" w:rsidRPr="00533186">
        <w:rPr>
          <w:b/>
          <w:bCs/>
          <w:sz w:val="24"/>
          <w:szCs w:val="24"/>
        </w:rPr>
        <w:t>ии</w:t>
      </w:r>
    </w:p>
    <w:p w14:paraId="479F326F" w14:textId="77777777" w:rsidR="00922AE2" w:rsidRPr="00533186" w:rsidRDefault="00922AE2" w:rsidP="00922AE2">
      <w:pPr>
        <w:tabs>
          <w:tab w:val="left" w:pos="0"/>
        </w:tabs>
        <w:kinsoku w:val="0"/>
        <w:spacing w:before="4" w:line="120" w:lineRule="exact"/>
        <w:rPr>
          <w:sz w:val="24"/>
          <w:szCs w:val="24"/>
        </w:rPr>
      </w:pPr>
    </w:p>
    <w:p w14:paraId="415EB706" w14:textId="77777777" w:rsidR="00922AE2" w:rsidRPr="005C340E" w:rsidRDefault="00922AE2" w:rsidP="00922AE2">
      <w:pPr>
        <w:pStyle w:val="a8"/>
        <w:tabs>
          <w:tab w:val="left" w:pos="709"/>
        </w:tabs>
        <w:kinsoku w:val="0"/>
        <w:overflowPunct w:val="0"/>
        <w:ind w:left="567"/>
      </w:pPr>
      <w:r w:rsidRPr="005C340E">
        <w:t>1. У</w:t>
      </w:r>
      <w:r w:rsidRPr="005C340E">
        <w:rPr>
          <w:spacing w:val="1"/>
        </w:rPr>
        <w:t>п</w:t>
      </w:r>
      <w:r w:rsidRPr="005C340E">
        <w:t>р</w:t>
      </w:r>
      <w:r w:rsidRPr="005C340E">
        <w:rPr>
          <w:spacing w:val="-1"/>
        </w:rPr>
        <w:t>а</w:t>
      </w:r>
      <w:r w:rsidRPr="005C340E">
        <w:t>вляющая орг</w:t>
      </w:r>
      <w:r w:rsidRPr="005C340E">
        <w:rPr>
          <w:spacing w:val="-2"/>
        </w:rPr>
        <w:t>а</w:t>
      </w:r>
      <w:r w:rsidRPr="005C340E">
        <w:t>н</w:t>
      </w:r>
      <w:r w:rsidRPr="005C340E">
        <w:rPr>
          <w:spacing w:val="-2"/>
        </w:rPr>
        <w:t>и</w:t>
      </w:r>
      <w:r w:rsidRPr="005C340E">
        <w:t>з</w:t>
      </w:r>
      <w:r w:rsidRPr="005C340E">
        <w:rPr>
          <w:spacing w:val="-1"/>
        </w:rPr>
        <w:t>а</w:t>
      </w:r>
      <w:r w:rsidRPr="005C340E">
        <w:t xml:space="preserve">ция: </w:t>
      </w:r>
      <w:r w:rsidRPr="005C340E">
        <w:rPr>
          <w:lang w:eastAsia="en-US" w:bidi="en-US"/>
        </w:rPr>
        <w:t>Общество с ограниченной ответственностью «</w:t>
      </w:r>
      <w:r w:rsidRPr="005C340E">
        <w:t>УК «Ресурсосбережение».</w:t>
      </w:r>
    </w:p>
    <w:p w14:paraId="69A02DD4" w14:textId="77777777" w:rsidR="00922AE2" w:rsidRPr="005C340E" w:rsidRDefault="00922AE2" w:rsidP="00922AE2">
      <w:pPr>
        <w:pStyle w:val="a8"/>
        <w:tabs>
          <w:tab w:val="left" w:pos="709"/>
          <w:tab w:val="left" w:pos="1942"/>
          <w:tab w:val="left" w:pos="10744"/>
        </w:tabs>
        <w:kinsoku w:val="0"/>
        <w:overflowPunct w:val="0"/>
        <w:ind w:left="567"/>
      </w:pPr>
      <w:r w:rsidRPr="005C340E">
        <w:t>2. По</w:t>
      </w:r>
      <w:r w:rsidRPr="005C340E">
        <w:rPr>
          <w:spacing w:val="-2"/>
        </w:rPr>
        <w:t>ч</w:t>
      </w:r>
      <w:r w:rsidRPr="005C340E">
        <w:t>тов</w:t>
      </w:r>
      <w:r w:rsidRPr="005C340E">
        <w:rPr>
          <w:spacing w:val="-1"/>
        </w:rPr>
        <w:t>ы</w:t>
      </w:r>
      <w:r w:rsidRPr="005C340E">
        <w:t xml:space="preserve">й </w:t>
      </w:r>
      <w:r w:rsidRPr="005C340E">
        <w:rPr>
          <w:spacing w:val="-1"/>
        </w:rPr>
        <w:t>а</w:t>
      </w:r>
      <w:r w:rsidRPr="005C340E">
        <w:t>др</w:t>
      </w:r>
      <w:r w:rsidRPr="005C340E">
        <w:rPr>
          <w:spacing w:val="-1"/>
        </w:rPr>
        <w:t>е</w:t>
      </w:r>
      <w:r w:rsidRPr="005C340E">
        <w:t>с:</w:t>
      </w:r>
      <w:r w:rsidRPr="005C340E">
        <w:rPr>
          <w:spacing w:val="-1"/>
        </w:rPr>
        <w:t xml:space="preserve"> </w:t>
      </w:r>
      <w:r w:rsidRPr="005C340E">
        <w:rPr>
          <w:rFonts w:eastAsia="NanumGothic"/>
        </w:rPr>
        <w:t>197183, г. Санкт-Петербург, ул. Дибуновская д.22 лит. А, пом.6-Н</w:t>
      </w:r>
    </w:p>
    <w:p w14:paraId="410B1740" w14:textId="77777777" w:rsidR="00922AE2" w:rsidRPr="005C340E" w:rsidRDefault="00922AE2" w:rsidP="00922AE2">
      <w:pPr>
        <w:pStyle w:val="a8"/>
        <w:tabs>
          <w:tab w:val="left" w:pos="709"/>
        </w:tabs>
        <w:kinsoku w:val="0"/>
        <w:overflowPunct w:val="0"/>
        <w:ind w:left="567"/>
      </w:pPr>
      <w:r w:rsidRPr="005C340E">
        <w:t>3. Адр</w:t>
      </w:r>
      <w:r w:rsidRPr="005C340E">
        <w:rPr>
          <w:spacing w:val="-2"/>
        </w:rPr>
        <w:t>е</w:t>
      </w:r>
      <w:r w:rsidRPr="005C340E">
        <w:t xml:space="preserve">с </w:t>
      </w:r>
      <w:r w:rsidRPr="005C340E">
        <w:rPr>
          <w:spacing w:val="2"/>
        </w:rPr>
        <w:t>ф</w:t>
      </w:r>
      <w:r w:rsidRPr="005C340E">
        <w:rPr>
          <w:spacing w:val="-1"/>
        </w:rPr>
        <w:t>а</w:t>
      </w:r>
      <w:r w:rsidRPr="005C340E">
        <w:t>кти</w:t>
      </w:r>
      <w:r w:rsidRPr="005C340E">
        <w:rPr>
          <w:spacing w:val="-1"/>
        </w:rPr>
        <w:t>чес</w:t>
      </w:r>
      <w:r w:rsidRPr="005C340E">
        <w:t xml:space="preserve">кого </w:t>
      </w:r>
      <w:r w:rsidRPr="005C340E">
        <w:rPr>
          <w:spacing w:val="-1"/>
        </w:rPr>
        <w:t>мес</w:t>
      </w:r>
      <w:r w:rsidRPr="005C340E">
        <w:t>тон</w:t>
      </w:r>
      <w:r w:rsidRPr="005C340E">
        <w:rPr>
          <w:spacing w:val="-1"/>
        </w:rPr>
        <w:t>а</w:t>
      </w:r>
      <w:r w:rsidRPr="005C340E">
        <w:rPr>
          <w:spacing w:val="2"/>
        </w:rPr>
        <w:t>х</w:t>
      </w:r>
      <w:r w:rsidRPr="005C340E">
        <w:t>ожд</w:t>
      </w:r>
      <w:r w:rsidRPr="005C340E">
        <w:rPr>
          <w:spacing w:val="-1"/>
        </w:rPr>
        <w:t>е</w:t>
      </w:r>
      <w:r w:rsidRPr="005C340E">
        <w:t>ния орг</w:t>
      </w:r>
      <w:r w:rsidRPr="005C340E">
        <w:rPr>
          <w:spacing w:val="-1"/>
        </w:rPr>
        <w:t>а</w:t>
      </w:r>
      <w:r w:rsidRPr="005C340E">
        <w:t xml:space="preserve">нов </w:t>
      </w:r>
      <w:r w:rsidRPr="005C340E">
        <w:rPr>
          <w:spacing w:val="-8"/>
        </w:rPr>
        <w:t>у</w:t>
      </w:r>
      <w:r w:rsidRPr="005C340E">
        <w:t>п</w:t>
      </w:r>
      <w:r w:rsidRPr="005C340E">
        <w:rPr>
          <w:spacing w:val="2"/>
        </w:rPr>
        <w:t>р</w:t>
      </w:r>
      <w:r w:rsidRPr="005C340E">
        <w:rPr>
          <w:spacing w:val="-1"/>
        </w:rPr>
        <w:t>а</w:t>
      </w:r>
      <w:r w:rsidRPr="005C340E">
        <w:t>вл</w:t>
      </w:r>
      <w:r w:rsidRPr="005C340E">
        <w:rPr>
          <w:spacing w:val="-2"/>
        </w:rPr>
        <w:t>е</w:t>
      </w:r>
      <w:r w:rsidRPr="005C340E">
        <w:t>ния У</w:t>
      </w:r>
      <w:r w:rsidRPr="005C340E">
        <w:rPr>
          <w:spacing w:val="1"/>
        </w:rPr>
        <w:t>п</w:t>
      </w:r>
      <w:r w:rsidRPr="005C340E">
        <w:t>р</w:t>
      </w:r>
      <w:r w:rsidRPr="005C340E">
        <w:rPr>
          <w:spacing w:val="-1"/>
        </w:rPr>
        <w:t>а</w:t>
      </w:r>
      <w:r w:rsidRPr="005C340E">
        <w:t>вляющей орг</w:t>
      </w:r>
      <w:r w:rsidRPr="005C340E">
        <w:rPr>
          <w:spacing w:val="-1"/>
        </w:rPr>
        <w:t>а</w:t>
      </w:r>
      <w:r w:rsidRPr="005C340E">
        <w:t>низ</w:t>
      </w:r>
      <w:r w:rsidRPr="005C340E">
        <w:rPr>
          <w:spacing w:val="-1"/>
        </w:rPr>
        <w:t>а</w:t>
      </w:r>
      <w:r w:rsidRPr="005C340E">
        <w:rPr>
          <w:spacing w:val="-2"/>
        </w:rPr>
        <w:t>ц</w:t>
      </w:r>
      <w:r w:rsidRPr="005C340E">
        <w:t xml:space="preserve">ии: г. Санкт-Петербург, Грузовой проезд, д. 12, </w:t>
      </w:r>
      <w:r>
        <w:t xml:space="preserve">лит. А, </w:t>
      </w:r>
      <w:r w:rsidRPr="005C340E">
        <w:t>корп.1.</w:t>
      </w:r>
    </w:p>
    <w:p w14:paraId="6187C80B" w14:textId="77777777" w:rsidR="00922AE2" w:rsidRPr="005C340E" w:rsidRDefault="00922AE2" w:rsidP="00922AE2">
      <w:pPr>
        <w:pStyle w:val="af5"/>
        <w:ind w:left="567" w:firstLine="0"/>
        <w:rPr>
          <w:sz w:val="24"/>
          <w:szCs w:val="24"/>
        </w:rPr>
      </w:pPr>
      <w:r w:rsidRPr="005C340E">
        <w:rPr>
          <w:sz w:val="24"/>
          <w:szCs w:val="24"/>
        </w:rPr>
        <w:t>4. Офи</w:t>
      </w:r>
      <w:r w:rsidRPr="005C340E">
        <w:rPr>
          <w:spacing w:val="-1"/>
          <w:sz w:val="24"/>
          <w:szCs w:val="24"/>
        </w:rPr>
        <w:t>ц</w:t>
      </w:r>
      <w:r w:rsidRPr="005C340E">
        <w:rPr>
          <w:sz w:val="24"/>
          <w:szCs w:val="24"/>
        </w:rPr>
        <w:t>и</w:t>
      </w:r>
      <w:r w:rsidRPr="005C340E">
        <w:rPr>
          <w:spacing w:val="-1"/>
          <w:sz w:val="24"/>
          <w:szCs w:val="24"/>
        </w:rPr>
        <w:t>а</w:t>
      </w:r>
      <w:r w:rsidRPr="005C340E">
        <w:rPr>
          <w:sz w:val="24"/>
          <w:szCs w:val="24"/>
        </w:rPr>
        <w:t>льн</w:t>
      </w:r>
      <w:r w:rsidRPr="005C340E">
        <w:rPr>
          <w:spacing w:val="-3"/>
          <w:sz w:val="24"/>
          <w:szCs w:val="24"/>
        </w:rPr>
        <w:t>ы</w:t>
      </w:r>
      <w:r w:rsidRPr="005C340E">
        <w:rPr>
          <w:sz w:val="24"/>
          <w:szCs w:val="24"/>
        </w:rPr>
        <w:t>й</w:t>
      </w:r>
      <w:r w:rsidRPr="005C340E">
        <w:rPr>
          <w:spacing w:val="55"/>
          <w:sz w:val="24"/>
          <w:szCs w:val="24"/>
        </w:rPr>
        <w:t xml:space="preserve"> </w:t>
      </w:r>
      <w:r w:rsidRPr="005C340E">
        <w:rPr>
          <w:spacing w:val="-1"/>
          <w:sz w:val="24"/>
          <w:szCs w:val="24"/>
        </w:rPr>
        <w:t>са</w:t>
      </w:r>
      <w:r w:rsidRPr="005C340E">
        <w:rPr>
          <w:sz w:val="24"/>
          <w:szCs w:val="24"/>
        </w:rPr>
        <w:t>йт</w:t>
      </w:r>
      <w:r w:rsidRPr="005C340E">
        <w:rPr>
          <w:spacing w:val="53"/>
          <w:sz w:val="24"/>
          <w:szCs w:val="24"/>
        </w:rPr>
        <w:t xml:space="preserve"> </w:t>
      </w:r>
      <w:r w:rsidRPr="005C340E">
        <w:rPr>
          <w:sz w:val="24"/>
          <w:szCs w:val="24"/>
        </w:rPr>
        <w:t>в</w:t>
      </w:r>
      <w:r w:rsidRPr="005C340E">
        <w:rPr>
          <w:spacing w:val="54"/>
          <w:sz w:val="24"/>
          <w:szCs w:val="24"/>
        </w:rPr>
        <w:t xml:space="preserve"> </w:t>
      </w:r>
      <w:r w:rsidRPr="005C340E">
        <w:rPr>
          <w:spacing w:val="-1"/>
          <w:sz w:val="24"/>
          <w:szCs w:val="24"/>
        </w:rPr>
        <w:t>се</w:t>
      </w:r>
      <w:r w:rsidRPr="005C340E">
        <w:rPr>
          <w:sz w:val="24"/>
          <w:szCs w:val="24"/>
        </w:rPr>
        <w:t>ти</w:t>
      </w:r>
      <w:r w:rsidRPr="005C340E">
        <w:rPr>
          <w:spacing w:val="55"/>
          <w:sz w:val="24"/>
          <w:szCs w:val="24"/>
        </w:rPr>
        <w:t xml:space="preserve"> </w:t>
      </w:r>
      <w:r w:rsidRPr="005C340E">
        <w:rPr>
          <w:sz w:val="24"/>
          <w:szCs w:val="24"/>
        </w:rPr>
        <w:t>Инт</w:t>
      </w:r>
      <w:r w:rsidRPr="005C340E">
        <w:rPr>
          <w:spacing w:val="-1"/>
          <w:sz w:val="24"/>
          <w:szCs w:val="24"/>
        </w:rPr>
        <w:t>е</w:t>
      </w:r>
      <w:r w:rsidRPr="005C340E">
        <w:rPr>
          <w:sz w:val="24"/>
          <w:szCs w:val="24"/>
        </w:rPr>
        <w:t>рн</w:t>
      </w:r>
      <w:r w:rsidRPr="005C340E">
        <w:rPr>
          <w:spacing w:val="-1"/>
          <w:sz w:val="24"/>
          <w:szCs w:val="24"/>
        </w:rPr>
        <w:t>е</w:t>
      </w:r>
      <w:r w:rsidRPr="005C340E">
        <w:rPr>
          <w:sz w:val="24"/>
          <w:szCs w:val="24"/>
        </w:rPr>
        <w:t>т,</w:t>
      </w:r>
      <w:r w:rsidRPr="005C340E">
        <w:rPr>
          <w:spacing w:val="52"/>
          <w:sz w:val="24"/>
          <w:szCs w:val="24"/>
        </w:rPr>
        <w:t xml:space="preserve"> </w:t>
      </w:r>
      <w:r w:rsidRPr="005C340E">
        <w:rPr>
          <w:spacing w:val="-2"/>
          <w:sz w:val="24"/>
          <w:szCs w:val="24"/>
        </w:rPr>
        <w:t>н</w:t>
      </w:r>
      <w:r w:rsidRPr="005C340E">
        <w:rPr>
          <w:sz w:val="24"/>
          <w:szCs w:val="24"/>
        </w:rPr>
        <w:t>а</w:t>
      </w:r>
      <w:r w:rsidRPr="005C340E">
        <w:rPr>
          <w:spacing w:val="54"/>
          <w:sz w:val="24"/>
          <w:szCs w:val="24"/>
        </w:rPr>
        <w:t xml:space="preserve"> </w:t>
      </w:r>
      <w:r w:rsidRPr="005C340E">
        <w:rPr>
          <w:sz w:val="24"/>
          <w:szCs w:val="24"/>
        </w:rPr>
        <w:t>котором</w:t>
      </w:r>
      <w:r w:rsidRPr="005C340E">
        <w:rPr>
          <w:spacing w:val="54"/>
          <w:sz w:val="24"/>
          <w:szCs w:val="24"/>
        </w:rPr>
        <w:t xml:space="preserve"> </w:t>
      </w:r>
      <w:r w:rsidRPr="005C340E">
        <w:rPr>
          <w:sz w:val="24"/>
          <w:szCs w:val="24"/>
        </w:rPr>
        <w:t>У</w:t>
      </w:r>
      <w:r w:rsidRPr="005C340E">
        <w:rPr>
          <w:spacing w:val="1"/>
          <w:sz w:val="24"/>
          <w:szCs w:val="24"/>
        </w:rPr>
        <w:t>п</w:t>
      </w:r>
      <w:r w:rsidRPr="005C340E">
        <w:rPr>
          <w:sz w:val="24"/>
          <w:szCs w:val="24"/>
        </w:rPr>
        <w:t>р</w:t>
      </w:r>
      <w:r w:rsidRPr="005C340E">
        <w:rPr>
          <w:spacing w:val="-1"/>
          <w:sz w:val="24"/>
          <w:szCs w:val="24"/>
        </w:rPr>
        <w:t>а</w:t>
      </w:r>
      <w:r w:rsidRPr="005C340E">
        <w:rPr>
          <w:sz w:val="24"/>
          <w:szCs w:val="24"/>
        </w:rPr>
        <w:t>вля</w:t>
      </w:r>
      <w:r w:rsidRPr="005C340E">
        <w:rPr>
          <w:spacing w:val="-2"/>
          <w:sz w:val="24"/>
          <w:szCs w:val="24"/>
        </w:rPr>
        <w:t>ю</w:t>
      </w:r>
      <w:r w:rsidRPr="005C340E">
        <w:rPr>
          <w:sz w:val="24"/>
          <w:szCs w:val="24"/>
        </w:rPr>
        <w:t>щ</w:t>
      </w:r>
      <w:r w:rsidRPr="005C340E">
        <w:rPr>
          <w:spacing w:val="-1"/>
          <w:sz w:val="24"/>
          <w:szCs w:val="24"/>
        </w:rPr>
        <w:t>а</w:t>
      </w:r>
      <w:r w:rsidRPr="005C340E">
        <w:rPr>
          <w:sz w:val="24"/>
          <w:szCs w:val="24"/>
        </w:rPr>
        <w:t>я</w:t>
      </w:r>
      <w:r w:rsidRPr="005C340E">
        <w:rPr>
          <w:spacing w:val="54"/>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pacing w:val="-2"/>
          <w:sz w:val="24"/>
          <w:szCs w:val="24"/>
        </w:rPr>
        <w:t>ц</w:t>
      </w:r>
      <w:r w:rsidRPr="005C340E">
        <w:rPr>
          <w:sz w:val="24"/>
          <w:szCs w:val="24"/>
        </w:rPr>
        <w:t>ия о</w:t>
      </w:r>
      <w:r w:rsidRPr="005C340E">
        <w:rPr>
          <w:spacing w:val="1"/>
          <w:sz w:val="24"/>
          <w:szCs w:val="24"/>
        </w:rPr>
        <w:t>с</w:t>
      </w:r>
      <w:r w:rsidRPr="005C340E">
        <w:rPr>
          <w:spacing w:val="-5"/>
          <w:sz w:val="24"/>
          <w:szCs w:val="24"/>
        </w:rPr>
        <w:t>у</w:t>
      </w:r>
      <w:r w:rsidRPr="005C340E">
        <w:rPr>
          <w:spacing w:val="2"/>
          <w:sz w:val="24"/>
          <w:szCs w:val="24"/>
        </w:rPr>
        <w:t>щ</w:t>
      </w:r>
      <w:r w:rsidRPr="005C340E">
        <w:rPr>
          <w:spacing w:val="-1"/>
          <w:sz w:val="24"/>
          <w:szCs w:val="24"/>
        </w:rPr>
        <w:t>ес</w:t>
      </w:r>
      <w:r w:rsidRPr="005C340E">
        <w:rPr>
          <w:sz w:val="24"/>
          <w:szCs w:val="24"/>
        </w:rPr>
        <w:t>твля</w:t>
      </w:r>
      <w:r w:rsidRPr="005C340E">
        <w:rPr>
          <w:spacing w:val="-2"/>
          <w:sz w:val="24"/>
          <w:szCs w:val="24"/>
        </w:rPr>
        <w:t>е</w:t>
      </w:r>
      <w:r w:rsidRPr="005C340E">
        <w:rPr>
          <w:sz w:val="24"/>
          <w:szCs w:val="24"/>
        </w:rPr>
        <w:t>т</w:t>
      </w:r>
      <w:r w:rsidRPr="005C340E">
        <w:rPr>
          <w:spacing w:val="7"/>
          <w:sz w:val="24"/>
          <w:szCs w:val="24"/>
        </w:rPr>
        <w:t xml:space="preserve"> </w:t>
      </w:r>
      <w:r w:rsidRPr="005C340E">
        <w:rPr>
          <w:sz w:val="24"/>
          <w:szCs w:val="24"/>
        </w:rPr>
        <w:t>информиров</w:t>
      </w:r>
      <w:r w:rsidRPr="005C340E">
        <w:rPr>
          <w:spacing w:val="-2"/>
          <w:sz w:val="24"/>
          <w:szCs w:val="24"/>
        </w:rPr>
        <w:t>а</w:t>
      </w:r>
      <w:r w:rsidRPr="005C340E">
        <w:rPr>
          <w:sz w:val="24"/>
          <w:szCs w:val="24"/>
        </w:rPr>
        <w:t>ние</w:t>
      </w:r>
      <w:r w:rsidRPr="005C340E">
        <w:rPr>
          <w:spacing w:val="6"/>
          <w:sz w:val="24"/>
          <w:szCs w:val="24"/>
        </w:rPr>
        <w:t xml:space="preserve"> </w:t>
      </w:r>
      <w:r w:rsidRPr="005C340E">
        <w:rPr>
          <w:sz w:val="24"/>
          <w:szCs w:val="24"/>
        </w:rPr>
        <w:t>о</w:t>
      </w:r>
      <w:r w:rsidRPr="005C340E">
        <w:rPr>
          <w:spacing w:val="6"/>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w:t>
      </w:r>
      <w:r w:rsidRPr="005C340E">
        <w:rPr>
          <w:spacing w:val="-3"/>
          <w:sz w:val="24"/>
          <w:szCs w:val="24"/>
        </w:rPr>
        <w:t>о</w:t>
      </w:r>
      <w:r w:rsidRPr="005C340E">
        <w:rPr>
          <w:spacing w:val="-1"/>
          <w:sz w:val="24"/>
          <w:szCs w:val="24"/>
        </w:rPr>
        <w:t>с</w:t>
      </w:r>
      <w:r w:rsidRPr="005C340E">
        <w:rPr>
          <w:sz w:val="24"/>
          <w:szCs w:val="24"/>
        </w:rPr>
        <w:t>ти</w:t>
      </w:r>
      <w:r w:rsidRPr="005C340E">
        <w:rPr>
          <w:spacing w:val="7"/>
          <w:sz w:val="24"/>
          <w:szCs w:val="24"/>
        </w:rPr>
        <w:t xml:space="preserve"> </w:t>
      </w:r>
      <w:r w:rsidRPr="005C340E">
        <w:rPr>
          <w:sz w:val="24"/>
          <w:szCs w:val="24"/>
        </w:rPr>
        <w:t>по</w:t>
      </w:r>
      <w:r w:rsidRPr="005C340E">
        <w:rPr>
          <w:spacing w:val="9"/>
          <w:sz w:val="24"/>
          <w:szCs w:val="24"/>
        </w:rPr>
        <w:t xml:space="preserve"> </w:t>
      </w:r>
      <w:r w:rsidRPr="005C340E">
        <w:rPr>
          <w:spacing w:val="-8"/>
          <w:sz w:val="24"/>
          <w:szCs w:val="24"/>
        </w:rPr>
        <w:t>у</w:t>
      </w:r>
      <w:r w:rsidRPr="005C340E">
        <w:rPr>
          <w:sz w:val="24"/>
          <w:szCs w:val="24"/>
        </w:rPr>
        <w:t>пр</w:t>
      </w:r>
      <w:r w:rsidRPr="005C340E">
        <w:rPr>
          <w:spacing w:val="-1"/>
          <w:sz w:val="24"/>
          <w:szCs w:val="24"/>
        </w:rPr>
        <w:t>а</w:t>
      </w:r>
      <w:r w:rsidRPr="005C340E">
        <w:rPr>
          <w:sz w:val="24"/>
          <w:szCs w:val="24"/>
        </w:rPr>
        <w:t>в</w:t>
      </w:r>
      <w:r w:rsidRPr="005C340E">
        <w:rPr>
          <w:spacing w:val="1"/>
          <w:sz w:val="24"/>
          <w:szCs w:val="24"/>
        </w:rPr>
        <w:t>л</w:t>
      </w:r>
      <w:r w:rsidRPr="005C340E">
        <w:rPr>
          <w:spacing w:val="-1"/>
          <w:sz w:val="24"/>
          <w:szCs w:val="24"/>
        </w:rPr>
        <w:t>е</w:t>
      </w:r>
      <w:r w:rsidRPr="005C340E">
        <w:rPr>
          <w:sz w:val="24"/>
          <w:szCs w:val="24"/>
        </w:rPr>
        <w:t>нию</w:t>
      </w:r>
      <w:r w:rsidRPr="005C340E">
        <w:rPr>
          <w:spacing w:val="7"/>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pacing w:val="-3"/>
          <w:sz w:val="24"/>
          <w:szCs w:val="24"/>
        </w:rPr>
        <w:t>р</w:t>
      </w:r>
      <w:r w:rsidRPr="005C340E">
        <w:rPr>
          <w:sz w:val="24"/>
          <w:szCs w:val="24"/>
        </w:rPr>
        <w:t xml:space="preserve">ным домом: </w:t>
      </w:r>
      <w:hyperlink r:id="rId15" w:history="1">
        <w:r w:rsidRPr="005C340E">
          <w:rPr>
            <w:rStyle w:val="a6"/>
            <w:color w:val="auto"/>
            <w:sz w:val="24"/>
            <w:szCs w:val="24"/>
          </w:rPr>
          <w:br/>
        </w:r>
        <w:r w:rsidRPr="005C340E">
          <w:rPr>
            <w:rStyle w:val="a6"/>
            <w:color w:val="auto"/>
            <w:sz w:val="24"/>
            <w:szCs w:val="24"/>
            <w:lang w:val="en-US"/>
          </w:rPr>
          <w:t>www</w:t>
        </w:r>
        <w:r w:rsidRPr="005C340E">
          <w:rPr>
            <w:rStyle w:val="a6"/>
            <w:color w:val="auto"/>
            <w:sz w:val="24"/>
            <w:szCs w:val="24"/>
          </w:rPr>
          <w:t>.ukrsb.ru</w:t>
        </w:r>
      </w:hyperlink>
      <w:r w:rsidRPr="005C340E">
        <w:rPr>
          <w:sz w:val="24"/>
          <w:szCs w:val="24"/>
        </w:rPr>
        <w:t>.</w:t>
      </w:r>
    </w:p>
    <w:p w14:paraId="31122703" w14:textId="77777777" w:rsidR="00922AE2" w:rsidRPr="005C340E" w:rsidRDefault="00922AE2" w:rsidP="00922AE2">
      <w:pPr>
        <w:pStyle w:val="af5"/>
        <w:ind w:left="567" w:firstLine="0"/>
        <w:rPr>
          <w:sz w:val="24"/>
          <w:szCs w:val="24"/>
        </w:rPr>
      </w:pPr>
      <w:r w:rsidRPr="005C340E">
        <w:rPr>
          <w:sz w:val="24"/>
          <w:szCs w:val="24"/>
        </w:rPr>
        <w:t>5. Офи</w:t>
      </w:r>
      <w:r w:rsidRPr="005C340E">
        <w:rPr>
          <w:spacing w:val="-2"/>
          <w:sz w:val="24"/>
          <w:szCs w:val="24"/>
        </w:rPr>
        <w:t>ц</w:t>
      </w:r>
      <w:r w:rsidRPr="005C340E">
        <w:rPr>
          <w:sz w:val="24"/>
          <w:szCs w:val="24"/>
        </w:rPr>
        <w:t>и</w:t>
      </w:r>
      <w:r w:rsidRPr="005C340E">
        <w:rPr>
          <w:spacing w:val="-1"/>
          <w:sz w:val="24"/>
          <w:szCs w:val="24"/>
        </w:rPr>
        <w:t>а</w:t>
      </w:r>
      <w:r w:rsidRPr="005C340E">
        <w:rPr>
          <w:sz w:val="24"/>
          <w:szCs w:val="24"/>
        </w:rPr>
        <w:t>льн</w:t>
      </w:r>
      <w:r w:rsidRPr="005C340E">
        <w:rPr>
          <w:spacing w:val="-3"/>
          <w:sz w:val="24"/>
          <w:szCs w:val="24"/>
        </w:rPr>
        <w:t>ы</w:t>
      </w:r>
      <w:r w:rsidRPr="005C340E">
        <w:rPr>
          <w:sz w:val="24"/>
          <w:szCs w:val="24"/>
        </w:rPr>
        <w:t>й</w:t>
      </w:r>
      <w:r w:rsidRPr="005C340E">
        <w:rPr>
          <w:spacing w:val="55"/>
          <w:sz w:val="24"/>
          <w:szCs w:val="24"/>
        </w:rPr>
        <w:t xml:space="preserve"> </w:t>
      </w:r>
      <w:r w:rsidRPr="005C340E">
        <w:rPr>
          <w:spacing w:val="-1"/>
          <w:sz w:val="24"/>
          <w:szCs w:val="24"/>
        </w:rPr>
        <w:t>са</w:t>
      </w:r>
      <w:r w:rsidRPr="005C340E">
        <w:rPr>
          <w:sz w:val="24"/>
          <w:szCs w:val="24"/>
        </w:rPr>
        <w:t>йт</w:t>
      </w:r>
      <w:r w:rsidRPr="005C340E">
        <w:rPr>
          <w:spacing w:val="53"/>
          <w:sz w:val="24"/>
          <w:szCs w:val="24"/>
        </w:rPr>
        <w:t xml:space="preserve"> </w:t>
      </w:r>
      <w:r w:rsidRPr="005C340E">
        <w:rPr>
          <w:sz w:val="24"/>
          <w:szCs w:val="24"/>
        </w:rPr>
        <w:t>в</w:t>
      </w:r>
      <w:r w:rsidRPr="005C340E">
        <w:rPr>
          <w:spacing w:val="54"/>
          <w:sz w:val="24"/>
          <w:szCs w:val="24"/>
        </w:rPr>
        <w:t xml:space="preserve"> </w:t>
      </w:r>
      <w:r w:rsidRPr="005C340E">
        <w:rPr>
          <w:spacing w:val="-1"/>
          <w:sz w:val="24"/>
          <w:szCs w:val="24"/>
        </w:rPr>
        <w:t>се</w:t>
      </w:r>
      <w:r w:rsidRPr="005C340E">
        <w:rPr>
          <w:sz w:val="24"/>
          <w:szCs w:val="24"/>
        </w:rPr>
        <w:t>ти</w:t>
      </w:r>
      <w:r w:rsidRPr="005C340E">
        <w:rPr>
          <w:spacing w:val="55"/>
          <w:sz w:val="24"/>
          <w:szCs w:val="24"/>
        </w:rPr>
        <w:t xml:space="preserve"> </w:t>
      </w:r>
      <w:r w:rsidRPr="005C340E">
        <w:rPr>
          <w:sz w:val="24"/>
          <w:szCs w:val="24"/>
        </w:rPr>
        <w:t>Инт</w:t>
      </w:r>
      <w:r w:rsidRPr="005C340E">
        <w:rPr>
          <w:spacing w:val="-1"/>
          <w:sz w:val="24"/>
          <w:szCs w:val="24"/>
        </w:rPr>
        <w:t>е</w:t>
      </w:r>
      <w:r w:rsidRPr="005C340E">
        <w:rPr>
          <w:sz w:val="24"/>
          <w:szCs w:val="24"/>
        </w:rPr>
        <w:t>рн</w:t>
      </w:r>
      <w:r w:rsidRPr="005C340E">
        <w:rPr>
          <w:spacing w:val="-1"/>
          <w:sz w:val="24"/>
          <w:szCs w:val="24"/>
        </w:rPr>
        <w:t>е</w:t>
      </w:r>
      <w:r w:rsidRPr="005C340E">
        <w:rPr>
          <w:sz w:val="24"/>
          <w:szCs w:val="24"/>
        </w:rPr>
        <w:t>т,</w:t>
      </w:r>
      <w:r w:rsidRPr="005C340E">
        <w:rPr>
          <w:spacing w:val="52"/>
          <w:sz w:val="24"/>
          <w:szCs w:val="24"/>
        </w:rPr>
        <w:t xml:space="preserve"> </w:t>
      </w:r>
      <w:r w:rsidRPr="005C340E">
        <w:rPr>
          <w:spacing w:val="-2"/>
          <w:sz w:val="24"/>
          <w:szCs w:val="24"/>
        </w:rPr>
        <w:t>н</w:t>
      </w:r>
      <w:r w:rsidRPr="005C340E">
        <w:rPr>
          <w:sz w:val="24"/>
          <w:szCs w:val="24"/>
        </w:rPr>
        <w:t>а</w:t>
      </w:r>
      <w:r w:rsidRPr="005C340E">
        <w:rPr>
          <w:spacing w:val="54"/>
          <w:sz w:val="24"/>
          <w:szCs w:val="24"/>
        </w:rPr>
        <w:t xml:space="preserve"> </w:t>
      </w:r>
      <w:r w:rsidRPr="005C340E">
        <w:rPr>
          <w:sz w:val="24"/>
          <w:szCs w:val="24"/>
        </w:rPr>
        <w:t>котором</w:t>
      </w:r>
      <w:r w:rsidRPr="005C340E">
        <w:rPr>
          <w:spacing w:val="54"/>
          <w:sz w:val="24"/>
          <w:szCs w:val="24"/>
        </w:rPr>
        <w:t xml:space="preserve"> </w:t>
      </w:r>
      <w:r w:rsidRPr="005C340E">
        <w:rPr>
          <w:sz w:val="24"/>
          <w:szCs w:val="24"/>
        </w:rPr>
        <w:t>У</w:t>
      </w:r>
      <w:r w:rsidRPr="005C340E">
        <w:rPr>
          <w:spacing w:val="1"/>
          <w:sz w:val="24"/>
          <w:szCs w:val="24"/>
        </w:rPr>
        <w:t>п</w:t>
      </w:r>
      <w:r w:rsidRPr="005C340E">
        <w:rPr>
          <w:sz w:val="24"/>
          <w:szCs w:val="24"/>
        </w:rPr>
        <w:t>р</w:t>
      </w:r>
      <w:r w:rsidRPr="005C340E">
        <w:rPr>
          <w:spacing w:val="-1"/>
          <w:sz w:val="24"/>
          <w:szCs w:val="24"/>
        </w:rPr>
        <w:t>а</w:t>
      </w:r>
      <w:r w:rsidRPr="005C340E">
        <w:rPr>
          <w:sz w:val="24"/>
          <w:szCs w:val="24"/>
        </w:rPr>
        <w:t>вля</w:t>
      </w:r>
      <w:r w:rsidRPr="005C340E">
        <w:rPr>
          <w:spacing w:val="-2"/>
          <w:sz w:val="24"/>
          <w:szCs w:val="24"/>
        </w:rPr>
        <w:t>ю</w:t>
      </w:r>
      <w:r w:rsidRPr="005C340E">
        <w:rPr>
          <w:sz w:val="24"/>
          <w:szCs w:val="24"/>
        </w:rPr>
        <w:t>щ</w:t>
      </w:r>
      <w:r w:rsidRPr="005C340E">
        <w:rPr>
          <w:spacing w:val="-1"/>
          <w:sz w:val="24"/>
          <w:szCs w:val="24"/>
        </w:rPr>
        <w:t>а</w:t>
      </w:r>
      <w:r w:rsidRPr="005C340E">
        <w:rPr>
          <w:sz w:val="24"/>
          <w:szCs w:val="24"/>
        </w:rPr>
        <w:t>я</w:t>
      </w:r>
      <w:r w:rsidRPr="005C340E">
        <w:rPr>
          <w:spacing w:val="54"/>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pacing w:val="6"/>
          <w:sz w:val="24"/>
          <w:szCs w:val="24"/>
        </w:rPr>
        <w:t>ц</w:t>
      </w:r>
      <w:r w:rsidRPr="005C340E">
        <w:rPr>
          <w:sz w:val="24"/>
          <w:szCs w:val="24"/>
        </w:rPr>
        <w:t>ия р</w:t>
      </w:r>
      <w:r w:rsidRPr="005C340E">
        <w:rPr>
          <w:spacing w:val="-1"/>
          <w:sz w:val="24"/>
          <w:szCs w:val="24"/>
        </w:rPr>
        <w:t>ас</w:t>
      </w:r>
      <w:r w:rsidRPr="005C340E">
        <w:rPr>
          <w:sz w:val="24"/>
          <w:szCs w:val="24"/>
        </w:rPr>
        <w:t>кры</w:t>
      </w:r>
      <w:r w:rsidRPr="005C340E">
        <w:rPr>
          <w:spacing w:val="-1"/>
          <w:sz w:val="24"/>
          <w:szCs w:val="24"/>
        </w:rPr>
        <w:t>в</w:t>
      </w:r>
      <w:r w:rsidRPr="005C340E">
        <w:rPr>
          <w:spacing w:val="1"/>
          <w:sz w:val="24"/>
          <w:szCs w:val="24"/>
        </w:rPr>
        <w:t>а</w:t>
      </w:r>
      <w:r w:rsidRPr="005C340E">
        <w:rPr>
          <w:spacing w:val="-1"/>
          <w:sz w:val="24"/>
          <w:szCs w:val="24"/>
        </w:rPr>
        <w:t>е</w:t>
      </w:r>
      <w:r w:rsidRPr="005C340E">
        <w:rPr>
          <w:sz w:val="24"/>
          <w:szCs w:val="24"/>
        </w:rPr>
        <w:t>т</w:t>
      </w:r>
      <w:r w:rsidRPr="005C340E">
        <w:rPr>
          <w:spacing w:val="21"/>
          <w:sz w:val="24"/>
          <w:szCs w:val="24"/>
        </w:rPr>
        <w:t xml:space="preserve"> </w:t>
      </w:r>
      <w:r w:rsidRPr="005C340E">
        <w:rPr>
          <w:sz w:val="24"/>
          <w:szCs w:val="24"/>
        </w:rPr>
        <w:t>информ</w:t>
      </w:r>
      <w:r w:rsidRPr="005C340E">
        <w:rPr>
          <w:spacing w:val="-2"/>
          <w:sz w:val="24"/>
          <w:szCs w:val="24"/>
        </w:rPr>
        <w:t>а</w:t>
      </w:r>
      <w:r w:rsidRPr="005C340E">
        <w:rPr>
          <w:sz w:val="24"/>
          <w:szCs w:val="24"/>
        </w:rPr>
        <w:t>цию</w:t>
      </w:r>
      <w:r w:rsidRPr="005C340E">
        <w:rPr>
          <w:spacing w:val="21"/>
          <w:sz w:val="24"/>
          <w:szCs w:val="24"/>
        </w:rPr>
        <w:t xml:space="preserve"> </w:t>
      </w:r>
      <w:r w:rsidRPr="005C340E">
        <w:rPr>
          <w:sz w:val="24"/>
          <w:szCs w:val="24"/>
        </w:rPr>
        <w:t>о</w:t>
      </w:r>
      <w:r w:rsidRPr="005C340E">
        <w:rPr>
          <w:spacing w:val="21"/>
          <w:sz w:val="24"/>
          <w:szCs w:val="24"/>
        </w:rPr>
        <w:t xml:space="preserve"> </w:t>
      </w:r>
      <w:r w:rsidRPr="005C340E">
        <w:rPr>
          <w:spacing w:val="-1"/>
          <w:sz w:val="24"/>
          <w:szCs w:val="24"/>
        </w:rPr>
        <w:t>с</w:t>
      </w:r>
      <w:r w:rsidRPr="005C340E">
        <w:rPr>
          <w:sz w:val="24"/>
          <w:szCs w:val="24"/>
        </w:rPr>
        <w:t>во</w:t>
      </w:r>
      <w:r w:rsidRPr="005C340E">
        <w:rPr>
          <w:spacing w:val="-2"/>
          <w:sz w:val="24"/>
          <w:szCs w:val="24"/>
        </w:rPr>
        <w:t>е</w:t>
      </w:r>
      <w:r w:rsidRPr="005C340E">
        <w:rPr>
          <w:sz w:val="24"/>
          <w:szCs w:val="24"/>
        </w:rPr>
        <w:t>й</w:t>
      </w:r>
      <w:r w:rsidRPr="005C340E">
        <w:rPr>
          <w:spacing w:val="22"/>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льно</w:t>
      </w:r>
      <w:r w:rsidRPr="005C340E">
        <w:rPr>
          <w:spacing w:val="-1"/>
          <w:sz w:val="24"/>
          <w:szCs w:val="24"/>
        </w:rPr>
        <w:t>с</w:t>
      </w:r>
      <w:r w:rsidRPr="005C340E">
        <w:rPr>
          <w:sz w:val="24"/>
          <w:szCs w:val="24"/>
        </w:rPr>
        <w:t>ти</w:t>
      </w:r>
      <w:r w:rsidRPr="005C340E">
        <w:rPr>
          <w:spacing w:val="22"/>
          <w:sz w:val="24"/>
          <w:szCs w:val="24"/>
        </w:rPr>
        <w:t xml:space="preserve"> </w:t>
      </w:r>
      <w:r w:rsidRPr="005C340E">
        <w:rPr>
          <w:sz w:val="24"/>
          <w:szCs w:val="24"/>
        </w:rPr>
        <w:t>по</w:t>
      </w:r>
      <w:r w:rsidRPr="005C340E">
        <w:rPr>
          <w:spacing w:val="23"/>
          <w:sz w:val="24"/>
          <w:szCs w:val="24"/>
        </w:rPr>
        <w:t xml:space="preserve"> </w:t>
      </w:r>
      <w:r w:rsidRPr="005C340E">
        <w:rPr>
          <w:spacing w:val="-8"/>
          <w:sz w:val="24"/>
          <w:szCs w:val="24"/>
        </w:rPr>
        <w:t>у</w:t>
      </w:r>
      <w:r w:rsidRPr="005C340E">
        <w:rPr>
          <w:sz w:val="24"/>
          <w:szCs w:val="24"/>
        </w:rPr>
        <w:t>п</w:t>
      </w:r>
      <w:r w:rsidRPr="005C340E">
        <w:rPr>
          <w:spacing w:val="2"/>
          <w:sz w:val="24"/>
          <w:szCs w:val="24"/>
        </w:rPr>
        <w:t>р</w:t>
      </w:r>
      <w:r w:rsidRPr="005C340E">
        <w:rPr>
          <w:spacing w:val="-1"/>
          <w:sz w:val="24"/>
          <w:szCs w:val="24"/>
        </w:rPr>
        <w:t>а</w:t>
      </w:r>
      <w:r w:rsidRPr="005C340E">
        <w:rPr>
          <w:sz w:val="24"/>
          <w:szCs w:val="24"/>
        </w:rPr>
        <w:t>вл</w:t>
      </w:r>
      <w:r w:rsidRPr="005C340E">
        <w:rPr>
          <w:spacing w:val="-2"/>
          <w:sz w:val="24"/>
          <w:szCs w:val="24"/>
        </w:rPr>
        <w:t>е</w:t>
      </w:r>
      <w:r w:rsidRPr="005C340E">
        <w:rPr>
          <w:sz w:val="24"/>
          <w:szCs w:val="24"/>
        </w:rPr>
        <w:t>нию</w:t>
      </w:r>
      <w:r w:rsidRPr="005C340E">
        <w:rPr>
          <w:spacing w:val="21"/>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z w:val="24"/>
          <w:szCs w:val="24"/>
        </w:rPr>
        <w:t>рны</w:t>
      </w:r>
      <w:r w:rsidRPr="005C340E">
        <w:rPr>
          <w:spacing w:val="-4"/>
          <w:sz w:val="24"/>
          <w:szCs w:val="24"/>
        </w:rPr>
        <w:t>м</w:t>
      </w:r>
      <w:r w:rsidRPr="005C340E">
        <w:rPr>
          <w:sz w:val="24"/>
          <w:szCs w:val="24"/>
        </w:rPr>
        <w:t>и дом</w:t>
      </w:r>
      <w:r w:rsidRPr="005C340E">
        <w:rPr>
          <w:spacing w:val="-2"/>
          <w:sz w:val="24"/>
          <w:szCs w:val="24"/>
        </w:rPr>
        <w:t>а</w:t>
      </w:r>
      <w:r w:rsidRPr="005C340E">
        <w:rPr>
          <w:spacing w:val="-1"/>
          <w:sz w:val="24"/>
          <w:szCs w:val="24"/>
        </w:rPr>
        <w:t>м</w:t>
      </w:r>
      <w:r w:rsidRPr="005C340E">
        <w:rPr>
          <w:sz w:val="24"/>
          <w:szCs w:val="24"/>
        </w:rPr>
        <w:t>и</w:t>
      </w:r>
      <w:r w:rsidRPr="005C340E">
        <w:rPr>
          <w:spacing w:val="17"/>
          <w:sz w:val="24"/>
          <w:szCs w:val="24"/>
        </w:rPr>
        <w:t xml:space="preserve"> </w:t>
      </w:r>
      <w:r w:rsidRPr="005C340E">
        <w:rPr>
          <w:sz w:val="24"/>
          <w:szCs w:val="24"/>
        </w:rPr>
        <w:t>в</w:t>
      </w:r>
      <w:r w:rsidRPr="005C340E">
        <w:rPr>
          <w:spacing w:val="16"/>
          <w:sz w:val="24"/>
          <w:szCs w:val="24"/>
        </w:rPr>
        <w:t xml:space="preserve"> </w:t>
      </w:r>
      <w:r w:rsidRPr="005C340E">
        <w:rPr>
          <w:spacing w:val="-1"/>
          <w:sz w:val="24"/>
          <w:szCs w:val="24"/>
        </w:rPr>
        <w:t>с</w:t>
      </w:r>
      <w:r w:rsidRPr="005C340E">
        <w:rPr>
          <w:sz w:val="24"/>
          <w:szCs w:val="24"/>
        </w:rPr>
        <w:t>оот</w:t>
      </w:r>
      <w:r w:rsidRPr="005C340E">
        <w:rPr>
          <w:spacing w:val="1"/>
          <w:sz w:val="24"/>
          <w:szCs w:val="24"/>
        </w:rPr>
        <w:t>в</w:t>
      </w:r>
      <w:r w:rsidRPr="005C340E">
        <w:rPr>
          <w:spacing w:val="-1"/>
          <w:sz w:val="24"/>
          <w:szCs w:val="24"/>
        </w:rPr>
        <w:t>е</w:t>
      </w:r>
      <w:r w:rsidRPr="005C340E">
        <w:rPr>
          <w:sz w:val="24"/>
          <w:szCs w:val="24"/>
        </w:rPr>
        <w:t>т</w:t>
      </w:r>
      <w:r w:rsidRPr="005C340E">
        <w:rPr>
          <w:spacing w:val="-1"/>
          <w:sz w:val="24"/>
          <w:szCs w:val="24"/>
        </w:rPr>
        <w:t>с</w:t>
      </w:r>
      <w:r w:rsidRPr="005C340E">
        <w:rPr>
          <w:sz w:val="24"/>
          <w:szCs w:val="24"/>
        </w:rPr>
        <w:t>т</w:t>
      </w:r>
      <w:r w:rsidRPr="005C340E">
        <w:rPr>
          <w:spacing w:val="1"/>
          <w:sz w:val="24"/>
          <w:szCs w:val="24"/>
        </w:rPr>
        <w:t>в</w:t>
      </w:r>
      <w:r w:rsidRPr="005C340E">
        <w:rPr>
          <w:sz w:val="24"/>
          <w:szCs w:val="24"/>
        </w:rPr>
        <w:t>ии</w:t>
      </w:r>
      <w:r w:rsidRPr="005C340E">
        <w:rPr>
          <w:spacing w:val="17"/>
          <w:sz w:val="24"/>
          <w:szCs w:val="24"/>
        </w:rPr>
        <w:t xml:space="preserve"> </w:t>
      </w:r>
      <w:r w:rsidRPr="005C340E">
        <w:rPr>
          <w:spacing w:val="-1"/>
          <w:sz w:val="24"/>
          <w:szCs w:val="24"/>
        </w:rPr>
        <w:t>с</w:t>
      </w:r>
      <w:r w:rsidRPr="005C340E">
        <w:rPr>
          <w:sz w:val="24"/>
          <w:szCs w:val="24"/>
        </w:rPr>
        <w:t>о</w:t>
      </w:r>
      <w:r w:rsidRPr="005C340E">
        <w:rPr>
          <w:spacing w:val="16"/>
          <w:sz w:val="24"/>
          <w:szCs w:val="24"/>
        </w:rPr>
        <w:t xml:space="preserve"> </w:t>
      </w:r>
      <w:r w:rsidRPr="005C340E">
        <w:rPr>
          <w:sz w:val="24"/>
          <w:szCs w:val="24"/>
        </w:rPr>
        <w:t>Ст</w:t>
      </w:r>
      <w:r w:rsidRPr="005C340E">
        <w:rPr>
          <w:spacing w:val="-1"/>
          <w:sz w:val="24"/>
          <w:szCs w:val="24"/>
        </w:rPr>
        <w:t>а</w:t>
      </w:r>
      <w:r w:rsidRPr="005C340E">
        <w:rPr>
          <w:sz w:val="24"/>
          <w:szCs w:val="24"/>
        </w:rPr>
        <w:t>нд</w:t>
      </w:r>
      <w:r w:rsidRPr="005C340E">
        <w:rPr>
          <w:spacing w:val="-1"/>
          <w:sz w:val="24"/>
          <w:szCs w:val="24"/>
        </w:rPr>
        <w:t>а</w:t>
      </w:r>
      <w:r w:rsidRPr="005C340E">
        <w:rPr>
          <w:sz w:val="24"/>
          <w:szCs w:val="24"/>
        </w:rPr>
        <w:t>ртом</w:t>
      </w:r>
      <w:r w:rsidRPr="005C340E">
        <w:rPr>
          <w:spacing w:val="15"/>
          <w:sz w:val="24"/>
          <w:szCs w:val="24"/>
        </w:rPr>
        <w:t xml:space="preserve"> </w:t>
      </w:r>
      <w:r w:rsidRPr="005C340E">
        <w:rPr>
          <w:spacing w:val="-3"/>
          <w:sz w:val="24"/>
          <w:szCs w:val="24"/>
        </w:rPr>
        <w:t>р</w:t>
      </w:r>
      <w:r w:rsidRPr="005C340E">
        <w:rPr>
          <w:spacing w:val="-1"/>
          <w:sz w:val="24"/>
          <w:szCs w:val="24"/>
        </w:rPr>
        <w:t>ас</w:t>
      </w:r>
      <w:r w:rsidRPr="005C340E">
        <w:rPr>
          <w:sz w:val="24"/>
          <w:szCs w:val="24"/>
        </w:rPr>
        <w:t>крыт</w:t>
      </w:r>
      <w:r w:rsidRPr="005C340E">
        <w:rPr>
          <w:spacing w:val="1"/>
          <w:sz w:val="24"/>
          <w:szCs w:val="24"/>
        </w:rPr>
        <w:t>и</w:t>
      </w:r>
      <w:r w:rsidRPr="005C340E">
        <w:rPr>
          <w:sz w:val="24"/>
          <w:szCs w:val="24"/>
        </w:rPr>
        <w:t>я</w:t>
      </w:r>
      <w:r w:rsidRPr="005C340E">
        <w:rPr>
          <w:spacing w:val="16"/>
          <w:sz w:val="24"/>
          <w:szCs w:val="24"/>
        </w:rPr>
        <w:t xml:space="preserve"> </w:t>
      </w:r>
      <w:r w:rsidRPr="005C340E">
        <w:rPr>
          <w:sz w:val="24"/>
          <w:szCs w:val="24"/>
        </w:rPr>
        <w:t>информ</w:t>
      </w:r>
      <w:r w:rsidRPr="005C340E">
        <w:rPr>
          <w:spacing w:val="-2"/>
          <w:sz w:val="24"/>
          <w:szCs w:val="24"/>
        </w:rPr>
        <w:t>ац</w:t>
      </w:r>
      <w:r w:rsidRPr="005C340E">
        <w:rPr>
          <w:sz w:val="24"/>
          <w:szCs w:val="24"/>
        </w:rPr>
        <w:t>ии</w:t>
      </w:r>
      <w:r w:rsidRPr="005C340E">
        <w:rPr>
          <w:spacing w:val="15"/>
          <w:sz w:val="24"/>
          <w:szCs w:val="24"/>
        </w:rPr>
        <w:t xml:space="preserve"> </w:t>
      </w:r>
      <w:r w:rsidRPr="005C340E">
        <w:rPr>
          <w:sz w:val="24"/>
          <w:szCs w:val="24"/>
        </w:rPr>
        <w:t>орг</w:t>
      </w:r>
      <w:r w:rsidRPr="005C340E">
        <w:rPr>
          <w:spacing w:val="-1"/>
          <w:sz w:val="24"/>
          <w:szCs w:val="24"/>
        </w:rPr>
        <w:t>а</w:t>
      </w:r>
      <w:r w:rsidRPr="005C340E">
        <w:rPr>
          <w:sz w:val="24"/>
          <w:szCs w:val="24"/>
        </w:rPr>
        <w:t>низ</w:t>
      </w:r>
      <w:r w:rsidRPr="005C340E">
        <w:rPr>
          <w:spacing w:val="-1"/>
          <w:sz w:val="24"/>
          <w:szCs w:val="24"/>
        </w:rPr>
        <w:t>а</w:t>
      </w:r>
      <w:r w:rsidRPr="005C340E">
        <w:rPr>
          <w:sz w:val="24"/>
          <w:szCs w:val="24"/>
        </w:rPr>
        <w:t>ция</w:t>
      </w:r>
      <w:r w:rsidRPr="005C340E">
        <w:rPr>
          <w:spacing w:val="-4"/>
          <w:sz w:val="24"/>
          <w:szCs w:val="24"/>
        </w:rPr>
        <w:t>м</w:t>
      </w:r>
      <w:r w:rsidRPr="005C340E">
        <w:rPr>
          <w:sz w:val="24"/>
          <w:szCs w:val="24"/>
        </w:rPr>
        <w:t>и, о</w:t>
      </w:r>
      <w:r w:rsidRPr="005C340E">
        <w:rPr>
          <w:spacing w:val="1"/>
          <w:sz w:val="24"/>
          <w:szCs w:val="24"/>
        </w:rPr>
        <w:t>с</w:t>
      </w:r>
      <w:r w:rsidRPr="005C340E">
        <w:rPr>
          <w:spacing w:val="-5"/>
          <w:sz w:val="24"/>
          <w:szCs w:val="24"/>
        </w:rPr>
        <w:t>у</w:t>
      </w:r>
      <w:r w:rsidRPr="005C340E">
        <w:rPr>
          <w:spacing w:val="2"/>
          <w:sz w:val="24"/>
          <w:szCs w:val="24"/>
        </w:rPr>
        <w:t>щ</w:t>
      </w:r>
      <w:r w:rsidRPr="005C340E">
        <w:rPr>
          <w:spacing w:val="-1"/>
          <w:sz w:val="24"/>
          <w:szCs w:val="24"/>
        </w:rPr>
        <w:t>ес</w:t>
      </w:r>
      <w:r w:rsidRPr="005C340E">
        <w:rPr>
          <w:sz w:val="24"/>
          <w:szCs w:val="24"/>
        </w:rPr>
        <w:t>твляющ</w:t>
      </w:r>
      <w:r w:rsidRPr="005C340E">
        <w:rPr>
          <w:spacing w:val="1"/>
          <w:sz w:val="24"/>
          <w:szCs w:val="24"/>
        </w:rPr>
        <w:t>и</w:t>
      </w:r>
      <w:r w:rsidRPr="005C340E">
        <w:rPr>
          <w:spacing w:val="-1"/>
          <w:sz w:val="24"/>
          <w:szCs w:val="24"/>
        </w:rPr>
        <w:t>м</w:t>
      </w:r>
      <w:r w:rsidRPr="005C340E">
        <w:rPr>
          <w:sz w:val="24"/>
          <w:szCs w:val="24"/>
        </w:rPr>
        <w:t>и</w:t>
      </w:r>
      <w:r w:rsidRPr="005C340E">
        <w:rPr>
          <w:spacing w:val="51"/>
          <w:sz w:val="24"/>
          <w:szCs w:val="24"/>
        </w:rPr>
        <w:t xml:space="preserve"> </w:t>
      </w:r>
      <w:r w:rsidRPr="005C340E">
        <w:rPr>
          <w:sz w:val="24"/>
          <w:szCs w:val="24"/>
        </w:rPr>
        <w:t>д</w:t>
      </w:r>
      <w:r w:rsidRPr="005C340E">
        <w:rPr>
          <w:spacing w:val="-1"/>
          <w:sz w:val="24"/>
          <w:szCs w:val="24"/>
        </w:rPr>
        <w:t>е</w:t>
      </w:r>
      <w:r w:rsidRPr="005C340E">
        <w:rPr>
          <w:sz w:val="24"/>
          <w:szCs w:val="24"/>
        </w:rPr>
        <w:t>ят</w:t>
      </w:r>
      <w:r w:rsidRPr="005C340E">
        <w:rPr>
          <w:spacing w:val="-1"/>
          <w:sz w:val="24"/>
          <w:szCs w:val="24"/>
        </w:rPr>
        <w:t>е</w:t>
      </w:r>
      <w:r w:rsidRPr="005C340E">
        <w:rPr>
          <w:sz w:val="24"/>
          <w:szCs w:val="24"/>
        </w:rPr>
        <w:t>льно</w:t>
      </w:r>
      <w:r w:rsidRPr="005C340E">
        <w:rPr>
          <w:spacing w:val="-1"/>
          <w:sz w:val="24"/>
          <w:szCs w:val="24"/>
        </w:rPr>
        <w:t>с</w:t>
      </w:r>
      <w:r w:rsidRPr="005C340E">
        <w:rPr>
          <w:sz w:val="24"/>
          <w:szCs w:val="24"/>
        </w:rPr>
        <w:t>ть</w:t>
      </w:r>
      <w:r w:rsidRPr="005C340E">
        <w:rPr>
          <w:spacing w:val="50"/>
          <w:sz w:val="24"/>
          <w:szCs w:val="24"/>
        </w:rPr>
        <w:t xml:space="preserve"> </w:t>
      </w:r>
      <w:r w:rsidRPr="005C340E">
        <w:rPr>
          <w:sz w:val="24"/>
          <w:szCs w:val="24"/>
        </w:rPr>
        <w:t>в</w:t>
      </w:r>
      <w:r w:rsidRPr="005C340E">
        <w:rPr>
          <w:spacing w:val="49"/>
          <w:sz w:val="24"/>
          <w:szCs w:val="24"/>
        </w:rPr>
        <w:t xml:space="preserve"> </w:t>
      </w:r>
      <w:r w:rsidRPr="005C340E">
        <w:rPr>
          <w:spacing w:val="-1"/>
          <w:sz w:val="24"/>
          <w:szCs w:val="24"/>
        </w:rPr>
        <w:t>с</w:t>
      </w:r>
      <w:r w:rsidRPr="005C340E">
        <w:rPr>
          <w:sz w:val="24"/>
          <w:szCs w:val="24"/>
        </w:rPr>
        <w:t>фере</w:t>
      </w:r>
      <w:r w:rsidRPr="005C340E">
        <w:rPr>
          <w:spacing w:val="48"/>
          <w:sz w:val="24"/>
          <w:szCs w:val="24"/>
        </w:rPr>
        <w:t xml:space="preserve"> </w:t>
      </w:r>
      <w:r w:rsidRPr="005C340E">
        <w:rPr>
          <w:spacing w:val="-5"/>
          <w:sz w:val="24"/>
          <w:szCs w:val="24"/>
        </w:rPr>
        <w:t>у</w:t>
      </w:r>
      <w:r w:rsidRPr="005C340E">
        <w:rPr>
          <w:spacing w:val="3"/>
          <w:sz w:val="24"/>
          <w:szCs w:val="24"/>
        </w:rPr>
        <w:t>п</w:t>
      </w:r>
      <w:r w:rsidRPr="005C340E">
        <w:rPr>
          <w:sz w:val="24"/>
          <w:szCs w:val="24"/>
        </w:rPr>
        <w:t>р</w:t>
      </w:r>
      <w:r w:rsidRPr="005C340E">
        <w:rPr>
          <w:spacing w:val="-1"/>
          <w:sz w:val="24"/>
          <w:szCs w:val="24"/>
        </w:rPr>
        <w:t>а</w:t>
      </w:r>
      <w:r w:rsidRPr="005C340E">
        <w:rPr>
          <w:sz w:val="24"/>
          <w:szCs w:val="24"/>
        </w:rPr>
        <w:t>вл</w:t>
      </w:r>
      <w:r w:rsidRPr="005C340E">
        <w:rPr>
          <w:spacing w:val="-2"/>
          <w:sz w:val="24"/>
          <w:szCs w:val="24"/>
        </w:rPr>
        <w:t>е</w:t>
      </w:r>
      <w:r w:rsidRPr="005C340E">
        <w:rPr>
          <w:sz w:val="24"/>
          <w:szCs w:val="24"/>
        </w:rPr>
        <w:t>ния</w:t>
      </w:r>
      <w:r w:rsidRPr="005C340E">
        <w:rPr>
          <w:spacing w:val="50"/>
          <w:sz w:val="24"/>
          <w:szCs w:val="24"/>
        </w:rPr>
        <w:t xml:space="preserve"> </w:t>
      </w:r>
      <w:r w:rsidRPr="005C340E">
        <w:rPr>
          <w:spacing w:val="-1"/>
          <w:sz w:val="24"/>
          <w:szCs w:val="24"/>
        </w:rPr>
        <w:t>м</w:t>
      </w:r>
      <w:r w:rsidRPr="005C340E">
        <w:rPr>
          <w:sz w:val="24"/>
          <w:szCs w:val="24"/>
        </w:rPr>
        <w:t>ногокв</w:t>
      </w:r>
      <w:r w:rsidRPr="005C340E">
        <w:rPr>
          <w:spacing w:val="-2"/>
          <w:sz w:val="24"/>
          <w:szCs w:val="24"/>
        </w:rPr>
        <w:t>а</w:t>
      </w:r>
      <w:r w:rsidRPr="005C340E">
        <w:rPr>
          <w:sz w:val="24"/>
          <w:szCs w:val="24"/>
        </w:rPr>
        <w:t>рт</w:t>
      </w:r>
      <w:r w:rsidRPr="005C340E">
        <w:rPr>
          <w:spacing w:val="1"/>
          <w:sz w:val="24"/>
          <w:szCs w:val="24"/>
        </w:rPr>
        <w:t>и</w:t>
      </w:r>
      <w:r w:rsidRPr="005C340E">
        <w:rPr>
          <w:sz w:val="24"/>
          <w:szCs w:val="24"/>
        </w:rPr>
        <w:t>рны</w:t>
      </w:r>
      <w:r w:rsidRPr="005C340E">
        <w:rPr>
          <w:spacing w:val="-2"/>
          <w:sz w:val="24"/>
          <w:szCs w:val="24"/>
        </w:rPr>
        <w:t>м</w:t>
      </w:r>
      <w:r w:rsidRPr="005C340E">
        <w:rPr>
          <w:sz w:val="24"/>
          <w:szCs w:val="24"/>
        </w:rPr>
        <w:t>и</w:t>
      </w:r>
      <w:r w:rsidRPr="005C340E">
        <w:rPr>
          <w:spacing w:val="51"/>
          <w:sz w:val="24"/>
          <w:szCs w:val="24"/>
        </w:rPr>
        <w:t xml:space="preserve"> </w:t>
      </w:r>
      <w:r w:rsidRPr="005C340E">
        <w:rPr>
          <w:sz w:val="24"/>
          <w:szCs w:val="24"/>
        </w:rPr>
        <w:t>дом</w:t>
      </w:r>
      <w:r w:rsidRPr="005C340E">
        <w:rPr>
          <w:spacing w:val="-2"/>
          <w:sz w:val="24"/>
          <w:szCs w:val="24"/>
        </w:rPr>
        <w:t>а</w:t>
      </w:r>
      <w:r w:rsidRPr="005C340E">
        <w:rPr>
          <w:spacing w:val="-1"/>
          <w:sz w:val="24"/>
          <w:szCs w:val="24"/>
        </w:rPr>
        <w:t>м</w:t>
      </w:r>
      <w:r w:rsidRPr="005C340E">
        <w:rPr>
          <w:sz w:val="24"/>
          <w:szCs w:val="24"/>
        </w:rPr>
        <w:t xml:space="preserve">и, </w:t>
      </w:r>
      <w:r w:rsidRPr="005C340E">
        <w:rPr>
          <w:spacing w:val="-5"/>
          <w:sz w:val="24"/>
          <w:szCs w:val="24"/>
        </w:rPr>
        <w:t>у</w:t>
      </w:r>
      <w:r w:rsidRPr="005C340E">
        <w:rPr>
          <w:spacing w:val="2"/>
          <w:sz w:val="24"/>
          <w:szCs w:val="24"/>
        </w:rPr>
        <w:t>т</w:t>
      </w:r>
      <w:r w:rsidRPr="005C340E">
        <w:rPr>
          <w:sz w:val="24"/>
          <w:szCs w:val="24"/>
        </w:rPr>
        <w:t>в</w:t>
      </w:r>
      <w:r w:rsidRPr="005C340E">
        <w:rPr>
          <w:spacing w:val="-2"/>
          <w:sz w:val="24"/>
          <w:szCs w:val="24"/>
        </w:rPr>
        <w:t>е</w:t>
      </w:r>
      <w:r w:rsidRPr="005C340E">
        <w:rPr>
          <w:sz w:val="24"/>
          <w:szCs w:val="24"/>
        </w:rPr>
        <w:t>рж</w:t>
      </w:r>
      <w:r w:rsidRPr="005C340E">
        <w:rPr>
          <w:spacing w:val="2"/>
          <w:sz w:val="24"/>
          <w:szCs w:val="24"/>
        </w:rPr>
        <w:t>д</w:t>
      </w:r>
      <w:r w:rsidRPr="005C340E">
        <w:rPr>
          <w:spacing w:val="-1"/>
          <w:sz w:val="24"/>
          <w:szCs w:val="24"/>
        </w:rPr>
        <w:t>е</w:t>
      </w:r>
      <w:r w:rsidRPr="005C340E">
        <w:rPr>
          <w:sz w:val="24"/>
          <w:szCs w:val="24"/>
        </w:rPr>
        <w:t>нным</w:t>
      </w:r>
      <w:r w:rsidRPr="005C340E">
        <w:rPr>
          <w:spacing w:val="32"/>
          <w:sz w:val="24"/>
          <w:szCs w:val="24"/>
        </w:rPr>
        <w:t xml:space="preserve"> </w:t>
      </w:r>
      <w:r w:rsidRPr="005C340E">
        <w:rPr>
          <w:sz w:val="24"/>
          <w:szCs w:val="24"/>
        </w:rPr>
        <w:t>по</w:t>
      </w:r>
      <w:r w:rsidRPr="005C340E">
        <w:rPr>
          <w:spacing w:val="-1"/>
          <w:sz w:val="24"/>
          <w:szCs w:val="24"/>
        </w:rPr>
        <w:t>с</w:t>
      </w:r>
      <w:r w:rsidRPr="005C340E">
        <w:rPr>
          <w:sz w:val="24"/>
          <w:szCs w:val="24"/>
        </w:rPr>
        <w:t>т</w:t>
      </w:r>
      <w:r w:rsidRPr="005C340E">
        <w:rPr>
          <w:spacing w:val="-1"/>
          <w:sz w:val="24"/>
          <w:szCs w:val="24"/>
        </w:rPr>
        <w:t>а</w:t>
      </w:r>
      <w:r w:rsidRPr="005C340E">
        <w:rPr>
          <w:sz w:val="24"/>
          <w:szCs w:val="24"/>
        </w:rPr>
        <w:t>н</w:t>
      </w:r>
      <w:r w:rsidRPr="005C340E">
        <w:rPr>
          <w:spacing w:val="-3"/>
          <w:sz w:val="24"/>
          <w:szCs w:val="24"/>
        </w:rPr>
        <w:t>о</w:t>
      </w:r>
      <w:r w:rsidRPr="005C340E">
        <w:rPr>
          <w:sz w:val="24"/>
          <w:szCs w:val="24"/>
        </w:rPr>
        <w:t>вл</w:t>
      </w:r>
      <w:r w:rsidRPr="005C340E">
        <w:rPr>
          <w:spacing w:val="-2"/>
          <w:sz w:val="24"/>
          <w:szCs w:val="24"/>
        </w:rPr>
        <w:t>е</w:t>
      </w:r>
      <w:r w:rsidRPr="005C340E">
        <w:rPr>
          <w:sz w:val="24"/>
          <w:szCs w:val="24"/>
        </w:rPr>
        <w:t>ни</w:t>
      </w:r>
      <w:r w:rsidRPr="005C340E">
        <w:rPr>
          <w:spacing w:val="-1"/>
          <w:sz w:val="24"/>
          <w:szCs w:val="24"/>
        </w:rPr>
        <w:t>е</w:t>
      </w:r>
      <w:r w:rsidRPr="005C340E">
        <w:rPr>
          <w:sz w:val="24"/>
          <w:szCs w:val="24"/>
        </w:rPr>
        <w:t>м</w:t>
      </w:r>
      <w:r w:rsidRPr="005C340E">
        <w:rPr>
          <w:spacing w:val="32"/>
          <w:sz w:val="24"/>
          <w:szCs w:val="24"/>
        </w:rPr>
        <w:t xml:space="preserve"> </w:t>
      </w:r>
      <w:r w:rsidRPr="005C340E">
        <w:rPr>
          <w:sz w:val="24"/>
          <w:szCs w:val="24"/>
        </w:rPr>
        <w:t>Пр</w:t>
      </w:r>
      <w:r w:rsidRPr="005C340E">
        <w:rPr>
          <w:spacing w:val="-2"/>
          <w:sz w:val="24"/>
          <w:szCs w:val="24"/>
        </w:rPr>
        <w:t>а</w:t>
      </w:r>
      <w:r w:rsidRPr="005C340E">
        <w:rPr>
          <w:sz w:val="24"/>
          <w:szCs w:val="24"/>
        </w:rPr>
        <w:t>ви</w:t>
      </w:r>
      <w:r w:rsidRPr="005C340E">
        <w:rPr>
          <w:spacing w:val="4"/>
          <w:sz w:val="24"/>
          <w:szCs w:val="24"/>
        </w:rPr>
        <w:t>т</w:t>
      </w:r>
      <w:r w:rsidRPr="005C340E">
        <w:rPr>
          <w:spacing w:val="-1"/>
          <w:sz w:val="24"/>
          <w:szCs w:val="24"/>
        </w:rPr>
        <w:t>е</w:t>
      </w:r>
      <w:r w:rsidRPr="005C340E">
        <w:rPr>
          <w:sz w:val="24"/>
          <w:szCs w:val="24"/>
        </w:rPr>
        <w:t>ль</w:t>
      </w:r>
      <w:r w:rsidRPr="005C340E">
        <w:rPr>
          <w:spacing w:val="-1"/>
          <w:sz w:val="24"/>
          <w:szCs w:val="24"/>
        </w:rPr>
        <w:t>с</w:t>
      </w:r>
      <w:r w:rsidRPr="005C340E">
        <w:rPr>
          <w:sz w:val="24"/>
          <w:szCs w:val="24"/>
        </w:rPr>
        <w:t>тва</w:t>
      </w:r>
      <w:r w:rsidRPr="005C340E">
        <w:rPr>
          <w:spacing w:val="31"/>
          <w:sz w:val="24"/>
          <w:szCs w:val="24"/>
        </w:rPr>
        <w:t xml:space="preserve"> </w:t>
      </w:r>
      <w:r w:rsidRPr="005C340E">
        <w:rPr>
          <w:sz w:val="24"/>
          <w:szCs w:val="24"/>
        </w:rPr>
        <w:t>Ро</w:t>
      </w:r>
      <w:r w:rsidRPr="005C340E">
        <w:rPr>
          <w:spacing w:val="-1"/>
          <w:sz w:val="24"/>
          <w:szCs w:val="24"/>
        </w:rPr>
        <w:t>сс</w:t>
      </w:r>
      <w:r w:rsidRPr="005C340E">
        <w:rPr>
          <w:sz w:val="24"/>
          <w:szCs w:val="24"/>
        </w:rPr>
        <w:t>ий</w:t>
      </w:r>
      <w:r w:rsidRPr="005C340E">
        <w:rPr>
          <w:spacing w:val="-1"/>
          <w:sz w:val="24"/>
          <w:szCs w:val="24"/>
        </w:rPr>
        <w:t>с</w:t>
      </w:r>
      <w:r w:rsidRPr="005C340E">
        <w:rPr>
          <w:sz w:val="24"/>
          <w:szCs w:val="24"/>
        </w:rPr>
        <w:t>кой</w:t>
      </w:r>
      <w:r w:rsidRPr="005C340E">
        <w:rPr>
          <w:spacing w:val="32"/>
          <w:sz w:val="24"/>
          <w:szCs w:val="24"/>
        </w:rPr>
        <w:t xml:space="preserve"> </w:t>
      </w:r>
      <w:r w:rsidRPr="005C340E">
        <w:rPr>
          <w:sz w:val="24"/>
          <w:szCs w:val="24"/>
        </w:rPr>
        <w:t>Ф</w:t>
      </w:r>
      <w:r w:rsidRPr="005C340E">
        <w:rPr>
          <w:spacing w:val="-1"/>
          <w:sz w:val="24"/>
          <w:szCs w:val="24"/>
        </w:rPr>
        <w:t>е</w:t>
      </w:r>
      <w:r w:rsidRPr="005C340E">
        <w:rPr>
          <w:sz w:val="24"/>
          <w:szCs w:val="24"/>
        </w:rPr>
        <w:t>д</w:t>
      </w:r>
      <w:r w:rsidRPr="005C340E">
        <w:rPr>
          <w:spacing w:val="-1"/>
          <w:sz w:val="24"/>
          <w:szCs w:val="24"/>
        </w:rPr>
        <w:t>е</w:t>
      </w:r>
      <w:r w:rsidRPr="005C340E">
        <w:rPr>
          <w:sz w:val="24"/>
          <w:szCs w:val="24"/>
        </w:rPr>
        <w:t>р</w:t>
      </w:r>
      <w:r w:rsidRPr="005C340E">
        <w:rPr>
          <w:spacing w:val="-1"/>
          <w:sz w:val="24"/>
          <w:szCs w:val="24"/>
        </w:rPr>
        <w:t>а</w:t>
      </w:r>
      <w:r w:rsidRPr="005C340E">
        <w:rPr>
          <w:sz w:val="24"/>
          <w:szCs w:val="24"/>
        </w:rPr>
        <w:t>ции</w:t>
      </w:r>
      <w:r w:rsidRPr="005C340E">
        <w:rPr>
          <w:spacing w:val="34"/>
          <w:sz w:val="24"/>
          <w:szCs w:val="24"/>
        </w:rPr>
        <w:t xml:space="preserve"> </w:t>
      </w:r>
      <w:r w:rsidRPr="005C340E">
        <w:rPr>
          <w:spacing w:val="-3"/>
          <w:sz w:val="24"/>
          <w:szCs w:val="24"/>
        </w:rPr>
        <w:t>о</w:t>
      </w:r>
      <w:r w:rsidRPr="005C340E">
        <w:rPr>
          <w:sz w:val="24"/>
          <w:szCs w:val="24"/>
        </w:rPr>
        <w:t>т</w:t>
      </w:r>
      <w:r w:rsidRPr="005C340E">
        <w:rPr>
          <w:spacing w:val="33"/>
          <w:sz w:val="24"/>
          <w:szCs w:val="24"/>
        </w:rPr>
        <w:t xml:space="preserve"> </w:t>
      </w:r>
      <w:r w:rsidRPr="005C340E">
        <w:rPr>
          <w:sz w:val="24"/>
          <w:szCs w:val="24"/>
        </w:rPr>
        <w:t>23</w:t>
      </w:r>
      <w:r w:rsidRPr="005C340E">
        <w:rPr>
          <w:spacing w:val="30"/>
          <w:sz w:val="24"/>
          <w:szCs w:val="24"/>
        </w:rPr>
        <w:t xml:space="preserve"> </w:t>
      </w:r>
      <w:r w:rsidRPr="005C340E">
        <w:rPr>
          <w:spacing w:val="-1"/>
          <w:sz w:val="24"/>
          <w:szCs w:val="24"/>
        </w:rPr>
        <w:t>се</w:t>
      </w:r>
      <w:r w:rsidRPr="005C340E">
        <w:rPr>
          <w:sz w:val="24"/>
          <w:szCs w:val="24"/>
        </w:rPr>
        <w:t>нтября 2010 г. №</w:t>
      </w:r>
      <w:r w:rsidRPr="005C340E">
        <w:rPr>
          <w:spacing w:val="-1"/>
          <w:sz w:val="24"/>
          <w:szCs w:val="24"/>
        </w:rPr>
        <w:t xml:space="preserve"> </w:t>
      </w:r>
      <w:r>
        <w:rPr>
          <w:sz w:val="24"/>
          <w:szCs w:val="24"/>
        </w:rPr>
        <w:t xml:space="preserve">731: </w:t>
      </w:r>
      <w:r w:rsidRPr="005C340E">
        <w:rPr>
          <w:sz w:val="24"/>
          <w:szCs w:val="24"/>
        </w:rPr>
        <w:t>https://dom.gosuslugi.ru/</w:t>
      </w:r>
      <w:r>
        <w:rPr>
          <w:sz w:val="24"/>
          <w:szCs w:val="24"/>
        </w:rPr>
        <w:t>.</w:t>
      </w:r>
    </w:p>
    <w:p w14:paraId="206F6FD7" w14:textId="77777777" w:rsidR="00922AE2" w:rsidRPr="005C340E" w:rsidRDefault="00922AE2" w:rsidP="00922AE2">
      <w:pPr>
        <w:pStyle w:val="a8"/>
        <w:kinsoku w:val="0"/>
        <w:overflowPunct w:val="0"/>
        <w:ind w:left="0" w:firstLine="567"/>
      </w:pPr>
      <w:r w:rsidRPr="00533186">
        <w:t>6. Адр</w:t>
      </w:r>
      <w:r w:rsidRPr="00533186">
        <w:rPr>
          <w:spacing w:val="-2"/>
        </w:rPr>
        <w:t>е</w:t>
      </w:r>
      <w:r w:rsidRPr="00533186">
        <w:t>с</w:t>
      </w:r>
      <w:r w:rsidRPr="00533186">
        <w:rPr>
          <w:spacing w:val="-1"/>
        </w:rPr>
        <w:t xml:space="preserve"> </w:t>
      </w:r>
      <w:r w:rsidRPr="00533186">
        <w:t>электронной</w:t>
      </w:r>
      <w:r w:rsidRPr="00533186">
        <w:rPr>
          <w:spacing w:val="-2"/>
        </w:rPr>
        <w:t xml:space="preserve"> п</w:t>
      </w:r>
      <w:r w:rsidRPr="00533186">
        <w:t>о</w:t>
      </w:r>
      <w:r w:rsidRPr="00533186">
        <w:rPr>
          <w:spacing w:val="-1"/>
        </w:rPr>
        <w:t>ч</w:t>
      </w:r>
      <w:r w:rsidRPr="00533186">
        <w:t>ты</w:t>
      </w:r>
      <w:r>
        <w:t>:</w:t>
      </w:r>
      <w:r w:rsidRPr="00533186">
        <w:t xml:space="preserve"> </w:t>
      </w:r>
      <w:r>
        <w:rPr>
          <w:rFonts w:eastAsia="NanumGothic"/>
          <w:lang w:val="en-US"/>
        </w:rPr>
        <w:t>ukrsb</w:t>
      </w:r>
      <w:r w:rsidRPr="005C340E">
        <w:rPr>
          <w:rFonts w:eastAsia="NanumGothic"/>
        </w:rPr>
        <w:t>@</w:t>
      </w:r>
      <w:r>
        <w:rPr>
          <w:rFonts w:eastAsia="NanumGothic"/>
          <w:lang w:val="en-US"/>
        </w:rPr>
        <w:t>bk</w:t>
      </w:r>
      <w:r w:rsidRPr="005C340E">
        <w:rPr>
          <w:rFonts w:eastAsia="NanumGothic"/>
        </w:rPr>
        <w:t>.</w:t>
      </w:r>
      <w:r>
        <w:rPr>
          <w:rFonts w:eastAsia="NanumGothic"/>
          <w:lang w:val="en-US"/>
        </w:rPr>
        <w:t>ru</w:t>
      </w:r>
      <w:r>
        <w:rPr>
          <w:rFonts w:eastAsia="NanumGothic"/>
        </w:rPr>
        <w:t>.</w:t>
      </w:r>
    </w:p>
    <w:p w14:paraId="6E224519" w14:textId="77777777" w:rsidR="00922AE2" w:rsidRPr="00533186" w:rsidRDefault="00922AE2" w:rsidP="00922AE2">
      <w:pPr>
        <w:pStyle w:val="a8"/>
        <w:kinsoku w:val="0"/>
        <w:overflowPunct w:val="0"/>
        <w:ind w:left="0" w:firstLine="567"/>
      </w:pPr>
      <w:r w:rsidRPr="00533186">
        <w:t>7. Р</w:t>
      </w:r>
      <w:r w:rsidRPr="00533186">
        <w:rPr>
          <w:spacing w:val="-1"/>
        </w:rPr>
        <w:t>е</w:t>
      </w:r>
      <w:r w:rsidRPr="00533186">
        <w:t>жим</w:t>
      </w:r>
      <w:r w:rsidRPr="00533186">
        <w:rPr>
          <w:spacing w:val="-1"/>
        </w:rPr>
        <w:t xml:space="preserve"> </w:t>
      </w:r>
      <w:r w:rsidRPr="00533186">
        <w:t>р</w:t>
      </w:r>
      <w:r w:rsidRPr="00533186">
        <w:rPr>
          <w:spacing w:val="-1"/>
        </w:rPr>
        <w:t>а</w:t>
      </w:r>
      <w:r w:rsidRPr="00533186">
        <w:t>боты подр</w:t>
      </w:r>
      <w:r w:rsidRPr="00533186">
        <w:rPr>
          <w:spacing w:val="-1"/>
        </w:rPr>
        <w:t>а</w:t>
      </w:r>
      <w:r w:rsidRPr="00533186">
        <w:t>зд</w:t>
      </w:r>
      <w:r w:rsidRPr="00533186">
        <w:rPr>
          <w:spacing w:val="-1"/>
        </w:rPr>
        <w:t>е</w:t>
      </w:r>
      <w:r w:rsidRPr="00533186">
        <w:t>л</w:t>
      </w:r>
      <w:r w:rsidRPr="00533186">
        <w:rPr>
          <w:spacing w:val="-1"/>
        </w:rPr>
        <w:t>е</w:t>
      </w:r>
      <w:r w:rsidRPr="00533186">
        <w:t xml:space="preserve">ний </w:t>
      </w:r>
      <w:r w:rsidRPr="00533186">
        <w:rPr>
          <w:spacing w:val="-1"/>
        </w:rPr>
        <w:t>(с</w:t>
      </w:r>
      <w:r w:rsidRPr="00533186">
        <w:rPr>
          <w:spacing w:val="2"/>
        </w:rPr>
        <w:t>л</w:t>
      </w:r>
      <w:r w:rsidRPr="00533186">
        <w:rPr>
          <w:spacing w:val="-8"/>
        </w:rPr>
        <w:t>у</w:t>
      </w:r>
      <w:r w:rsidRPr="00533186">
        <w:t>ж</w:t>
      </w:r>
      <w:r w:rsidRPr="00533186">
        <w:rPr>
          <w:spacing w:val="2"/>
        </w:rPr>
        <w:t>б</w:t>
      </w:r>
      <w:r w:rsidRPr="00533186">
        <w:t>) Упр</w:t>
      </w:r>
      <w:r w:rsidRPr="00533186">
        <w:rPr>
          <w:spacing w:val="-1"/>
        </w:rPr>
        <w:t>а</w:t>
      </w:r>
      <w:r w:rsidRPr="00533186">
        <w:t>вляющей орг</w:t>
      </w:r>
      <w:r w:rsidRPr="00533186">
        <w:rPr>
          <w:spacing w:val="-1"/>
        </w:rPr>
        <w:t>а</w:t>
      </w:r>
      <w:r w:rsidRPr="00533186">
        <w:t>низ</w:t>
      </w:r>
      <w:r w:rsidRPr="00533186">
        <w:rPr>
          <w:spacing w:val="-1"/>
        </w:rPr>
        <w:t>а</w:t>
      </w:r>
      <w:r w:rsidRPr="00533186">
        <w:rPr>
          <w:spacing w:val="-2"/>
        </w:rPr>
        <w:t>ц</w:t>
      </w:r>
      <w:r w:rsidRPr="00533186">
        <w:t>ии</w:t>
      </w:r>
      <w:r w:rsidRPr="00533186">
        <w:rPr>
          <w:spacing w:val="-2"/>
        </w:rPr>
        <w:t xml:space="preserve"> </w:t>
      </w:r>
      <w:r w:rsidRPr="00533186">
        <w:t>и тел</w:t>
      </w:r>
      <w:r w:rsidRPr="00533186">
        <w:rPr>
          <w:spacing w:val="-1"/>
        </w:rPr>
        <w:t>е</w:t>
      </w:r>
      <w:r w:rsidRPr="00533186">
        <w:t>фо</w:t>
      </w:r>
      <w:r w:rsidRPr="00533186">
        <w:rPr>
          <w:spacing w:val="1"/>
        </w:rPr>
        <w:t>н</w:t>
      </w:r>
      <w:r w:rsidRPr="00533186">
        <w:t>ы:</w:t>
      </w:r>
    </w:p>
    <w:p w14:paraId="33C1C08D" w14:textId="77777777" w:rsidR="00922AE2" w:rsidRPr="00533186" w:rsidRDefault="00922AE2" w:rsidP="00922AE2">
      <w:pPr>
        <w:tabs>
          <w:tab w:val="left" w:pos="0"/>
        </w:tabs>
        <w:kinsoku w:val="0"/>
        <w:spacing w:before="3" w:line="200" w:lineRule="exact"/>
        <w:rPr>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3483"/>
        <w:gridCol w:w="3047"/>
        <w:gridCol w:w="1125"/>
        <w:gridCol w:w="1627"/>
      </w:tblGrid>
      <w:tr w:rsidR="00922AE2" w:rsidRPr="00C6347C" w14:paraId="751630DC" w14:textId="77777777" w:rsidTr="000B4782">
        <w:trPr>
          <w:trHeight w:hRule="exact" w:val="838"/>
        </w:trPr>
        <w:tc>
          <w:tcPr>
            <w:tcW w:w="3483" w:type="dxa"/>
            <w:tcBorders>
              <w:top w:val="single" w:sz="4" w:space="0" w:color="000000"/>
              <w:left w:val="nil"/>
              <w:bottom w:val="single" w:sz="4" w:space="0" w:color="000000"/>
              <w:right w:val="nil"/>
            </w:tcBorders>
          </w:tcPr>
          <w:p w14:paraId="2B04AD6D"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На</w:t>
            </w:r>
            <w:r w:rsidRPr="00642581">
              <w:rPr>
                <w:b/>
                <w:bCs/>
                <w:spacing w:val="1"/>
                <w:sz w:val="20"/>
                <w:szCs w:val="20"/>
              </w:rPr>
              <w:t>и</w:t>
            </w:r>
            <w:r w:rsidRPr="00642581">
              <w:rPr>
                <w:b/>
                <w:bCs/>
                <w:sz w:val="20"/>
                <w:szCs w:val="20"/>
              </w:rPr>
              <w:t>м</w:t>
            </w:r>
            <w:r w:rsidRPr="00642581">
              <w:rPr>
                <w:b/>
                <w:bCs/>
                <w:spacing w:val="-2"/>
                <w:sz w:val="20"/>
                <w:szCs w:val="20"/>
              </w:rPr>
              <w:t>е</w:t>
            </w:r>
            <w:r w:rsidRPr="00642581">
              <w:rPr>
                <w:b/>
                <w:bCs/>
                <w:sz w:val="20"/>
                <w:szCs w:val="20"/>
              </w:rPr>
              <w:t>нование</w:t>
            </w:r>
          </w:p>
          <w:p w14:paraId="6D7DFE05"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подразде</w:t>
            </w:r>
            <w:r w:rsidRPr="00642581">
              <w:rPr>
                <w:b/>
                <w:bCs/>
                <w:spacing w:val="-1"/>
                <w:sz w:val="20"/>
                <w:szCs w:val="20"/>
              </w:rPr>
              <w:t>ле</w:t>
            </w:r>
            <w:r w:rsidRPr="00642581">
              <w:rPr>
                <w:b/>
                <w:bCs/>
                <w:sz w:val="20"/>
                <w:szCs w:val="20"/>
              </w:rPr>
              <w:t>ния,</w:t>
            </w:r>
            <w:r w:rsidRPr="00642581">
              <w:rPr>
                <w:b/>
                <w:bCs/>
                <w:spacing w:val="-3"/>
                <w:sz w:val="20"/>
                <w:szCs w:val="20"/>
              </w:rPr>
              <w:t xml:space="preserve"> </w:t>
            </w:r>
            <w:r w:rsidRPr="00642581">
              <w:rPr>
                <w:b/>
                <w:bCs/>
                <w:sz w:val="20"/>
                <w:szCs w:val="20"/>
              </w:rPr>
              <w:t>дол</w:t>
            </w:r>
            <w:r w:rsidRPr="00642581">
              <w:rPr>
                <w:b/>
                <w:bCs/>
                <w:spacing w:val="-2"/>
                <w:sz w:val="20"/>
                <w:szCs w:val="20"/>
              </w:rPr>
              <w:t>ж</w:t>
            </w:r>
            <w:r w:rsidRPr="00642581">
              <w:rPr>
                <w:b/>
                <w:bCs/>
                <w:spacing w:val="3"/>
                <w:sz w:val="20"/>
                <w:szCs w:val="20"/>
              </w:rPr>
              <w:t>н</w:t>
            </w:r>
            <w:r w:rsidRPr="00642581">
              <w:rPr>
                <w:b/>
                <w:bCs/>
                <w:sz w:val="20"/>
                <w:szCs w:val="20"/>
              </w:rPr>
              <w:t>о</w:t>
            </w:r>
            <w:r w:rsidRPr="00642581">
              <w:rPr>
                <w:b/>
                <w:bCs/>
                <w:spacing w:val="-1"/>
                <w:sz w:val="20"/>
                <w:szCs w:val="20"/>
              </w:rPr>
              <w:t>с</w:t>
            </w:r>
            <w:r w:rsidRPr="00642581">
              <w:rPr>
                <w:b/>
                <w:bCs/>
                <w:spacing w:val="1"/>
                <w:sz w:val="20"/>
                <w:szCs w:val="20"/>
              </w:rPr>
              <w:t>т</w:t>
            </w:r>
            <w:r w:rsidRPr="00642581">
              <w:rPr>
                <w:b/>
                <w:bCs/>
                <w:sz w:val="20"/>
                <w:szCs w:val="20"/>
              </w:rPr>
              <w:t>ных лиц</w:t>
            </w:r>
          </w:p>
        </w:tc>
        <w:tc>
          <w:tcPr>
            <w:tcW w:w="3047" w:type="dxa"/>
            <w:tcBorders>
              <w:top w:val="single" w:sz="4" w:space="0" w:color="000000"/>
              <w:left w:val="nil"/>
              <w:bottom w:val="single" w:sz="4" w:space="0" w:color="000000"/>
              <w:right w:val="nil"/>
            </w:tcBorders>
          </w:tcPr>
          <w:p w14:paraId="1586F457"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Вид д</w:t>
            </w:r>
            <w:r w:rsidRPr="00642581">
              <w:rPr>
                <w:b/>
                <w:bCs/>
                <w:spacing w:val="-1"/>
                <w:sz w:val="20"/>
                <w:szCs w:val="20"/>
              </w:rPr>
              <w:t>е</w:t>
            </w:r>
            <w:r w:rsidRPr="00642581">
              <w:rPr>
                <w:b/>
                <w:bCs/>
                <w:spacing w:val="-3"/>
                <w:sz w:val="20"/>
                <w:szCs w:val="20"/>
              </w:rPr>
              <w:t>я</w:t>
            </w:r>
            <w:r w:rsidRPr="00642581">
              <w:rPr>
                <w:b/>
                <w:bCs/>
                <w:spacing w:val="1"/>
                <w:sz w:val="20"/>
                <w:szCs w:val="20"/>
              </w:rPr>
              <w:t>т</w:t>
            </w:r>
            <w:r w:rsidRPr="00642581">
              <w:rPr>
                <w:b/>
                <w:bCs/>
                <w:spacing w:val="-1"/>
                <w:sz w:val="20"/>
                <w:szCs w:val="20"/>
              </w:rPr>
              <w:t>е</w:t>
            </w:r>
            <w:r w:rsidRPr="00642581">
              <w:rPr>
                <w:b/>
                <w:bCs/>
                <w:sz w:val="20"/>
                <w:szCs w:val="20"/>
              </w:rPr>
              <w:t>льно</w:t>
            </w:r>
            <w:r w:rsidRPr="00642581">
              <w:rPr>
                <w:b/>
                <w:bCs/>
                <w:spacing w:val="-1"/>
                <w:sz w:val="20"/>
                <w:szCs w:val="20"/>
              </w:rPr>
              <w:t>с</w:t>
            </w:r>
            <w:r w:rsidRPr="00642581">
              <w:rPr>
                <w:b/>
                <w:bCs/>
                <w:sz w:val="20"/>
                <w:szCs w:val="20"/>
              </w:rPr>
              <w:t>ти</w:t>
            </w:r>
          </w:p>
          <w:p w14:paraId="75585E15"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данно</w:t>
            </w:r>
            <w:r w:rsidRPr="00642581">
              <w:rPr>
                <w:b/>
                <w:bCs/>
                <w:spacing w:val="-1"/>
                <w:sz w:val="20"/>
                <w:szCs w:val="20"/>
              </w:rPr>
              <w:t>г</w:t>
            </w:r>
            <w:r w:rsidRPr="00642581">
              <w:rPr>
                <w:b/>
                <w:bCs/>
                <w:sz w:val="20"/>
                <w:szCs w:val="20"/>
              </w:rPr>
              <w:t>о п</w:t>
            </w:r>
            <w:r w:rsidRPr="00642581">
              <w:rPr>
                <w:b/>
                <w:bCs/>
                <w:spacing w:val="-3"/>
                <w:sz w:val="20"/>
                <w:szCs w:val="20"/>
              </w:rPr>
              <w:t>о</w:t>
            </w:r>
            <w:r w:rsidRPr="00642581">
              <w:rPr>
                <w:b/>
                <w:bCs/>
                <w:sz w:val="20"/>
                <w:szCs w:val="20"/>
              </w:rPr>
              <w:t>дразде</w:t>
            </w:r>
            <w:r w:rsidRPr="00642581">
              <w:rPr>
                <w:b/>
                <w:bCs/>
                <w:spacing w:val="-1"/>
                <w:sz w:val="20"/>
                <w:szCs w:val="20"/>
              </w:rPr>
              <w:t>ле</w:t>
            </w:r>
            <w:r w:rsidRPr="00642581">
              <w:rPr>
                <w:b/>
                <w:bCs/>
                <w:sz w:val="20"/>
                <w:szCs w:val="20"/>
              </w:rPr>
              <w:t>н</w:t>
            </w:r>
            <w:r w:rsidRPr="00642581">
              <w:rPr>
                <w:b/>
                <w:bCs/>
                <w:spacing w:val="-2"/>
                <w:sz w:val="20"/>
                <w:szCs w:val="20"/>
              </w:rPr>
              <w:t>и</w:t>
            </w:r>
            <w:r w:rsidRPr="00642581">
              <w:rPr>
                <w:b/>
                <w:bCs/>
                <w:sz w:val="20"/>
                <w:szCs w:val="20"/>
              </w:rPr>
              <w:t>я</w:t>
            </w:r>
          </w:p>
        </w:tc>
        <w:tc>
          <w:tcPr>
            <w:tcW w:w="1125" w:type="dxa"/>
            <w:tcBorders>
              <w:top w:val="single" w:sz="4" w:space="0" w:color="000000"/>
              <w:left w:val="nil"/>
              <w:bottom w:val="single" w:sz="4" w:space="0" w:color="000000"/>
              <w:right w:val="nil"/>
            </w:tcBorders>
          </w:tcPr>
          <w:p w14:paraId="5A1E3979"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pacing w:val="-3"/>
                <w:sz w:val="20"/>
                <w:szCs w:val="20"/>
              </w:rPr>
              <w:t>Р</w:t>
            </w:r>
            <w:r w:rsidRPr="00642581">
              <w:rPr>
                <w:b/>
                <w:bCs/>
                <w:spacing w:val="1"/>
                <w:sz w:val="20"/>
                <w:szCs w:val="20"/>
              </w:rPr>
              <w:t>е</w:t>
            </w:r>
            <w:r w:rsidRPr="00642581">
              <w:rPr>
                <w:b/>
                <w:bCs/>
                <w:spacing w:val="-2"/>
                <w:sz w:val="20"/>
                <w:szCs w:val="20"/>
              </w:rPr>
              <w:t>ж</w:t>
            </w:r>
            <w:r w:rsidRPr="00642581">
              <w:rPr>
                <w:b/>
                <w:bCs/>
                <w:sz w:val="20"/>
                <w:szCs w:val="20"/>
              </w:rPr>
              <w:t>им</w:t>
            </w:r>
          </w:p>
          <w:p w14:paraId="548FBBE2" w14:textId="77777777" w:rsidR="00922AE2" w:rsidRPr="00642581" w:rsidRDefault="00922AE2" w:rsidP="000B4782">
            <w:pPr>
              <w:pStyle w:val="TableParagraph"/>
              <w:tabs>
                <w:tab w:val="left" w:pos="0"/>
              </w:tabs>
              <w:kinsoku w:val="0"/>
              <w:overflowPunct w:val="0"/>
              <w:rPr>
                <w:sz w:val="20"/>
                <w:szCs w:val="20"/>
              </w:rPr>
            </w:pPr>
            <w:r w:rsidRPr="00642581">
              <w:rPr>
                <w:b/>
                <w:bCs/>
                <w:sz w:val="20"/>
                <w:szCs w:val="20"/>
              </w:rPr>
              <w:t>рабо</w:t>
            </w:r>
            <w:r w:rsidRPr="00642581">
              <w:rPr>
                <w:b/>
                <w:bCs/>
                <w:spacing w:val="1"/>
                <w:sz w:val="20"/>
                <w:szCs w:val="20"/>
              </w:rPr>
              <w:t>т</w:t>
            </w:r>
            <w:r w:rsidRPr="00642581">
              <w:rPr>
                <w:b/>
                <w:bCs/>
                <w:sz w:val="20"/>
                <w:szCs w:val="20"/>
              </w:rPr>
              <w:t>ы</w:t>
            </w:r>
          </w:p>
        </w:tc>
        <w:tc>
          <w:tcPr>
            <w:tcW w:w="1627" w:type="dxa"/>
            <w:tcBorders>
              <w:top w:val="single" w:sz="4" w:space="0" w:color="000000"/>
              <w:left w:val="nil"/>
              <w:bottom w:val="single" w:sz="4" w:space="0" w:color="000000"/>
              <w:right w:val="nil"/>
            </w:tcBorders>
          </w:tcPr>
          <w:p w14:paraId="2927C0A5"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Т</w:t>
            </w:r>
            <w:r w:rsidRPr="00642581">
              <w:rPr>
                <w:b/>
                <w:bCs/>
                <w:spacing w:val="-1"/>
                <w:sz w:val="20"/>
                <w:szCs w:val="20"/>
              </w:rPr>
              <w:t>е</w:t>
            </w:r>
            <w:r w:rsidRPr="00642581">
              <w:rPr>
                <w:b/>
                <w:bCs/>
                <w:sz w:val="20"/>
                <w:szCs w:val="20"/>
              </w:rPr>
              <w:t>ле</w:t>
            </w:r>
            <w:r w:rsidRPr="00642581">
              <w:rPr>
                <w:b/>
                <w:bCs/>
                <w:spacing w:val="-3"/>
                <w:sz w:val="20"/>
                <w:szCs w:val="20"/>
              </w:rPr>
              <w:t>ф</w:t>
            </w:r>
            <w:r w:rsidRPr="00642581">
              <w:rPr>
                <w:b/>
                <w:bCs/>
                <w:sz w:val="20"/>
                <w:szCs w:val="20"/>
              </w:rPr>
              <w:t>он</w:t>
            </w:r>
          </w:p>
        </w:tc>
      </w:tr>
      <w:tr w:rsidR="00922AE2" w:rsidRPr="00C6347C" w14:paraId="1A4A901C" w14:textId="77777777" w:rsidTr="000B4782">
        <w:trPr>
          <w:trHeight w:hRule="exact" w:val="892"/>
        </w:trPr>
        <w:tc>
          <w:tcPr>
            <w:tcW w:w="3483" w:type="dxa"/>
            <w:tcBorders>
              <w:top w:val="single" w:sz="4" w:space="0" w:color="000000"/>
              <w:left w:val="nil"/>
              <w:bottom w:val="nil"/>
              <w:right w:val="nil"/>
            </w:tcBorders>
          </w:tcPr>
          <w:p w14:paraId="6F5D6D97" w14:textId="77777777" w:rsidR="00922AE2" w:rsidRPr="00642581" w:rsidRDefault="00922AE2" w:rsidP="000B4782">
            <w:pPr>
              <w:pStyle w:val="TableParagraph"/>
              <w:tabs>
                <w:tab w:val="left" w:pos="0"/>
              </w:tabs>
              <w:kinsoku w:val="0"/>
              <w:overflowPunct w:val="0"/>
              <w:spacing w:line="268" w:lineRule="exact"/>
              <w:rPr>
                <w:sz w:val="20"/>
                <w:szCs w:val="20"/>
              </w:rPr>
            </w:pPr>
            <w:r w:rsidRPr="00642581">
              <w:rPr>
                <w:spacing w:val="3"/>
                <w:sz w:val="20"/>
                <w:szCs w:val="20"/>
              </w:rPr>
              <w:t>Р</w:t>
            </w:r>
            <w:r w:rsidRPr="00642581">
              <w:rPr>
                <w:spacing w:val="-8"/>
                <w:sz w:val="20"/>
                <w:szCs w:val="20"/>
              </w:rPr>
              <w:t>у</w:t>
            </w:r>
            <w:r w:rsidRPr="00642581">
              <w:rPr>
                <w:sz w:val="20"/>
                <w:szCs w:val="20"/>
              </w:rPr>
              <w:t>ководит</w:t>
            </w:r>
            <w:r w:rsidRPr="00642581">
              <w:rPr>
                <w:spacing w:val="-1"/>
                <w:sz w:val="20"/>
                <w:szCs w:val="20"/>
              </w:rPr>
              <w:t>е</w:t>
            </w:r>
            <w:r w:rsidRPr="00642581">
              <w:rPr>
                <w:sz w:val="20"/>
                <w:szCs w:val="20"/>
              </w:rPr>
              <w:t>ль</w:t>
            </w:r>
          </w:p>
          <w:p w14:paraId="6E423BDB" w14:textId="77777777" w:rsidR="00922AE2" w:rsidRPr="00642581" w:rsidRDefault="00922AE2" w:rsidP="000B4782">
            <w:pPr>
              <w:pStyle w:val="TableParagraph"/>
              <w:tabs>
                <w:tab w:val="left" w:pos="0"/>
                <w:tab w:val="left" w:pos="2443"/>
              </w:tabs>
              <w:kinsoku w:val="0"/>
              <w:overflowPunct w:val="0"/>
              <w:rPr>
                <w:sz w:val="20"/>
                <w:szCs w:val="20"/>
              </w:rPr>
            </w:pPr>
            <w:r>
              <w:rPr>
                <w:sz w:val="20"/>
                <w:szCs w:val="20"/>
              </w:rPr>
              <w:t>Генеральный директор А.В. Бакуров</w:t>
            </w:r>
          </w:p>
        </w:tc>
        <w:tc>
          <w:tcPr>
            <w:tcW w:w="3047" w:type="dxa"/>
            <w:tcBorders>
              <w:top w:val="single" w:sz="4" w:space="0" w:color="000000"/>
              <w:left w:val="nil"/>
              <w:bottom w:val="nil"/>
              <w:right w:val="nil"/>
            </w:tcBorders>
          </w:tcPr>
          <w:p w14:paraId="7DFF2017" w14:textId="77777777" w:rsidR="00922AE2" w:rsidRPr="00642581" w:rsidRDefault="00922AE2" w:rsidP="000B4782">
            <w:pPr>
              <w:pStyle w:val="TableParagraph"/>
              <w:tabs>
                <w:tab w:val="left" w:pos="0"/>
                <w:tab w:val="left" w:pos="966"/>
                <w:tab w:val="left" w:pos="2563"/>
              </w:tabs>
              <w:kinsoku w:val="0"/>
              <w:overflowPunct w:val="0"/>
              <w:spacing w:line="268" w:lineRule="exact"/>
              <w:rPr>
                <w:sz w:val="20"/>
                <w:szCs w:val="20"/>
              </w:rPr>
            </w:pPr>
            <w:r w:rsidRPr="00642581">
              <w:rPr>
                <w:sz w:val="20"/>
                <w:szCs w:val="20"/>
              </w:rPr>
              <w:t>при</w:t>
            </w:r>
            <w:r w:rsidRPr="00642581">
              <w:rPr>
                <w:spacing w:val="-1"/>
                <w:sz w:val="20"/>
                <w:szCs w:val="20"/>
              </w:rPr>
              <w:t>е</w:t>
            </w:r>
            <w:r w:rsidRPr="00642581">
              <w:rPr>
                <w:sz w:val="20"/>
                <w:szCs w:val="20"/>
              </w:rPr>
              <w:t>м</w:t>
            </w:r>
            <w:r w:rsidRPr="00642581">
              <w:rPr>
                <w:sz w:val="20"/>
                <w:szCs w:val="20"/>
              </w:rPr>
              <w:tab/>
              <w:t>п</w:t>
            </w:r>
            <w:r w:rsidRPr="00642581">
              <w:rPr>
                <w:spacing w:val="-3"/>
                <w:sz w:val="20"/>
                <w:szCs w:val="20"/>
              </w:rPr>
              <w:t>о</w:t>
            </w:r>
            <w:r w:rsidRPr="00642581">
              <w:rPr>
                <w:sz w:val="20"/>
                <w:szCs w:val="20"/>
              </w:rPr>
              <w:t>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r w:rsidRPr="00642581">
              <w:rPr>
                <w:sz w:val="20"/>
                <w:szCs w:val="20"/>
              </w:rPr>
              <w:tab/>
              <w:t>по</w:t>
            </w:r>
          </w:p>
          <w:p w14:paraId="3F7F02F9" w14:textId="77777777" w:rsidR="00922AE2" w:rsidRPr="00642581" w:rsidRDefault="00922AE2" w:rsidP="000B4782">
            <w:pPr>
              <w:pStyle w:val="TableParagraph"/>
              <w:tabs>
                <w:tab w:val="left" w:pos="0"/>
                <w:tab w:val="left" w:pos="1634"/>
              </w:tabs>
              <w:kinsoku w:val="0"/>
              <w:overflowPunct w:val="0"/>
              <w:rPr>
                <w:sz w:val="20"/>
                <w:szCs w:val="20"/>
              </w:rPr>
            </w:pPr>
            <w:r w:rsidRPr="00642581">
              <w:rPr>
                <w:sz w:val="20"/>
                <w:szCs w:val="20"/>
              </w:rPr>
              <w:t>вопро</w:t>
            </w:r>
            <w:r w:rsidRPr="00642581">
              <w:rPr>
                <w:spacing w:val="-1"/>
                <w:sz w:val="20"/>
                <w:szCs w:val="20"/>
              </w:rPr>
              <w:t>са</w:t>
            </w:r>
            <w:r w:rsidRPr="00642581">
              <w:rPr>
                <w:sz w:val="20"/>
                <w:szCs w:val="20"/>
              </w:rPr>
              <w:t>м</w:t>
            </w:r>
            <w:r w:rsidRPr="00642581">
              <w:rPr>
                <w:sz w:val="20"/>
                <w:szCs w:val="20"/>
              </w:rPr>
              <w:tab/>
            </w:r>
            <w:r w:rsidRPr="00642581">
              <w:rPr>
                <w:spacing w:val="-8"/>
                <w:sz w:val="20"/>
                <w:szCs w:val="20"/>
              </w:rPr>
              <w:t>у</w:t>
            </w:r>
            <w:r w:rsidRPr="00642581">
              <w:rPr>
                <w:sz w:val="20"/>
                <w:szCs w:val="20"/>
              </w:rPr>
              <w:t>п</w:t>
            </w:r>
            <w:r w:rsidRPr="00642581">
              <w:rPr>
                <w:spacing w:val="2"/>
                <w:sz w:val="20"/>
                <w:szCs w:val="20"/>
              </w:rPr>
              <w:t>р</w:t>
            </w:r>
            <w:r w:rsidRPr="00642581">
              <w:rPr>
                <w:spacing w:val="-1"/>
                <w:sz w:val="20"/>
                <w:szCs w:val="20"/>
              </w:rPr>
              <w:t>а</w:t>
            </w:r>
            <w:r w:rsidRPr="00642581">
              <w:rPr>
                <w:sz w:val="20"/>
                <w:szCs w:val="20"/>
              </w:rPr>
              <w:t>вл</w:t>
            </w:r>
            <w:r w:rsidRPr="00642581">
              <w:rPr>
                <w:spacing w:val="-2"/>
                <w:sz w:val="20"/>
                <w:szCs w:val="20"/>
              </w:rPr>
              <w:t>е</w:t>
            </w:r>
            <w:r w:rsidRPr="00642581">
              <w:rPr>
                <w:spacing w:val="3"/>
                <w:sz w:val="20"/>
                <w:szCs w:val="20"/>
              </w:rPr>
              <w:t>н</w:t>
            </w:r>
            <w:r w:rsidRPr="00642581">
              <w:rPr>
                <w:sz w:val="20"/>
                <w:szCs w:val="20"/>
              </w:rPr>
              <w:t xml:space="preserve">ия </w:t>
            </w:r>
            <w:r w:rsidRPr="00642581">
              <w:rPr>
                <w:spacing w:val="-1"/>
                <w:sz w:val="20"/>
                <w:szCs w:val="20"/>
              </w:rPr>
              <w:t>м</w:t>
            </w:r>
            <w:r w:rsidRPr="00642581">
              <w:rPr>
                <w:sz w:val="20"/>
                <w:szCs w:val="20"/>
              </w:rPr>
              <w:t>ногокв</w:t>
            </w:r>
            <w:r w:rsidRPr="00642581">
              <w:rPr>
                <w:spacing w:val="-2"/>
                <w:sz w:val="20"/>
                <w:szCs w:val="20"/>
              </w:rPr>
              <w:t>а</w:t>
            </w:r>
            <w:r w:rsidRPr="00642581">
              <w:rPr>
                <w:sz w:val="20"/>
                <w:szCs w:val="20"/>
              </w:rPr>
              <w:t>рт</w:t>
            </w:r>
            <w:r w:rsidRPr="00642581">
              <w:rPr>
                <w:spacing w:val="1"/>
                <w:sz w:val="20"/>
                <w:szCs w:val="20"/>
              </w:rPr>
              <w:t>и</w:t>
            </w:r>
            <w:r w:rsidRPr="00642581">
              <w:rPr>
                <w:sz w:val="20"/>
                <w:szCs w:val="20"/>
              </w:rPr>
              <w:t>рным</w:t>
            </w:r>
            <w:r w:rsidRPr="00642581">
              <w:rPr>
                <w:spacing w:val="-2"/>
                <w:sz w:val="20"/>
                <w:szCs w:val="20"/>
              </w:rPr>
              <w:t xml:space="preserve"> </w:t>
            </w:r>
            <w:r w:rsidRPr="00642581">
              <w:rPr>
                <w:sz w:val="20"/>
                <w:szCs w:val="20"/>
              </w:rPr>
              <w:t>дом</w:t>
            </w:r>
            <w:r w:rsidRPr="00642581">
              <w:rPr>
                <w:spacing w:val="-3"/>
                <w:sz w:val="20"/>
                <w:szCs w:val="20"/>
              </w:rPr>
              <w:t>о</w:t>
            </w:r>
            <w:r w:rsidRPr="00642581">
              <w:rPr>
                <w:sz w:val="20"/>
                <w:szCs w:val="20"/>
              </w:rPr>
              <w:t>м</w:t>
            </w:r>
          </w:p>
        </w:tc>
        <w:tc>
          <w:tcPr>
            <w:tcW w:w="1125" w:type="dxa"/>
            <w:tcBorders>
              <w:top w:val="single" w:sz="4" w:space="0" w:color="000000"/>
              <w:left w:val="nil"/>
              <w:bottom w:val="nil"/>
              <w:right w:val="nil"/>
            </w:tcBorders>
          </w:tcPr>
          <w:p w14:paraId="06A1E499" w14:textId="77777777" w:rsidR="00922AE2" w:rsidRPr="00C6347C" w:rsidRDefault="00922AE2" w:rsidP="000B4782">
            <w:pPr>
              <w:tabs>
                <w:tab w:val="left" w:pos="0"/>
              </w:tabs>
              <w:rPr>
                <w:sz w:val="20"/>
              </w:rPr>
            </w:pPr>
            <w:r>
              <w:rPr>
                <w:sz w:val="20"/>
              </w:rPr>
              <w:t>09.00-18.00</w:t>
            </w:r>
          </w:p>
        </w:tc>
        <w:tc>
          <w:tcPr>
            <w:tcW w:w="1627" w:type="dxa"/>
            <w:tcBorders>
              <w:top w:val="single" w:sz="4" w:space="0" w:color="000000"/>
              <w:left w:val="nil"/>
              <w:bottom w:val="nil"/>
              <w:right w:val="nil"/>
            </w:tcBorders>
          </w:tcPr>
          <w:p w14:paraId="0BCB88C4" w14:textId="77777777" w:rsidR="00922AE2" w:rsidRPr="00F46001" w:rsidRDefault="00922AE2" w:rsidP="000B4782">
            <w:pPr>
              <w:tabs>
                <w:tab w:val="left" w:pos="0"/>
              </w:tabs>
              <w:rPr>
                <w:sz w:val="18"/>
                <w:szCs w:val="18"/>
              </w:rPr>
            </w:pPr>
            <w:r w:rsidRPr="00F46001">
              <w:rPr>
                <w:sz w:val="18"/>
                <w:szCs w:val="18"/>
              </w:rPr>
              <w:t>+7 999-066-17-26</w:t>
            </w:r>
          </w:p>
        </w:tc>
      </w:tr>
      <w:tr w:rsidR="00922AE2" w:rsidRPr="00C6347C" w14:paraId="7CB46972" w14:textId="77777777" w:rsidTr="000B4782">
        <w:trPr>
          <w:trHeight w:hRule="exact" w:val="672"/>
        </w:trPr>
        <w:tc>
          <w:tcPr>
            <w:tcW w:w="3483" w:type="dxa"/>
            <w:tcBorders>
              <w:top w:val="nil"/>
              <w:left w:val="nil"/>
              <w:bottom w:val="nil"/>
              <w:right w:val="nil"/>
            </w:tcBorders>
          </w:tcPr>
          <w:p w14:paraId="398751E5" w14:textId="77777777" w:rsidR="00922AE2" w:rsidRPr="00642581" w:rsidRDefault="00922AE2" w:rsidP="000B4782">
            <w:pPr>
              <w:pStyle w:val="TableParagraph"/>
              <w:tabs>
                <w:tab w:val="left" w:pos="0"/>
              </w:tabs>
              <w:kinsoku w:val="0"/>
              <w:overflowPunct w:val="0"/>
              <w:spacing w:before="47"/>
              <w:rPr>
                <w:sz w:val="20"/>
                <w:szCs w:val="20"/>
              </w:rPr>
            </w:pPr>
            <w:r w:rsidRPr="00642581">
              <w:rPr>
                <w:sz w:val="20"/>
                <w:szCs w:val="20"/>
              </w:rPr>
              <w:t>А</w:t>
            </w:r>
            <w:r w:rsidRPr="00642581">
              <w:rPr>
                <w:spacing w:val="-1"/>
                <w:sz w:val="20"/>
                <w:szCs w:val="20"/>
              </w:rPr>
              <w:t>ва</w:t>
            </w:r>
            <w:r w:rsidRPr="00642581">
              <w:rPr>
                <w:sz w:val="20"/>
                <w:szCs w:val="20"/>
              </w:rPr>
              <w:t>рийно</w:t>
            </w:r>
            <w:r w:rsidRPr="00642581">
              <w:rPr>
                <w:spacing w:val="-1"/>
                <w:sz w:val="20"/>
                <w:szCs w:val="20"/>
              </w:rPr>
              <w:t>-</w:t>
            </w:r>
            <w:r w:rsidRPr="00642581">
              <w:rPr>
                <w:sz w:val="20"/>
                <w:szCs w:val="20"/>
              </w:rPr>
              <w:t>д</w:t>
            </w:r>
            <w:r w:rsidRPr="00642581">
              <w:rPr>
                <w:spacing w:val="1"/>
                <w:sz w:val="20"/>
                <w:szCs w:val="20"/>
              </w:rPr>
              <w:t>и</w:t>
            </w:r>
            <w:r w:rsidRPr="00642581">
              <w:rPr>
                <w:spacing w:val="-1"/>
                <w:sz w:val="20"/>
                <w:szCs w:val="20"/>
              </w:rPr>
              <w:t>с</w:t>
            </w:r>
            <w:r w:rsidRPr="00642581">
              <w:rPr>
                <w:sz w:val="20"/>
                <w:szCs w:val="20"/>
              </w:rPr>
              <w:t>п</w:t>
            </w:r>
            <w:r w:rsidRPr="00642581">
              <w:rPr>
                <w:spacing w:val="-1"/>
                <w:sz w:val="20"/>
                <w:szCs w:val="20"/>
              </w:rPr>
              <w:t>е</w:t>
            </w:r>
            <w:r w:rsidRPr="00642581">
              <w:rPr>
                <w:sz w:val="20"/>
                <w:szCs w:val="20"/>
              </w:rPr>
              <w:t>т</w:t>
            </w:r>
            <w:r w:rsidRPr="00642581">
              <w:rPr>
                <w:spacing w:val="-1"/>
                <w:sz w:val="20"/>
                <w:szCs w:val="20"/>
              </w:rPr>
              <w:t>че</w:t>
            </w:r>
            <w:r w:rsidRPr="00642581">
              <w:rPr>
                <w:sz w:val="20"/>
                <w:szCs w:val="20"/>
              </w:rPr>
              <w:t>р</w:t>
            </w:r>
            <w:r w:rsidRPr="00642581">
              <w:rPr>
                <w:spacing w:val="-1"/>
                <w:sz w:val="20"/>
                <w:szCs w:val="20"/>
              </w:rPr>
              <w:t>с</w:t>
            </w:r>
            <w:r w:rsidRPr="00642581">
              <w:rPr>
                <w:sz w:val="20"/>
                <w:szCs w:val="20"/>
              </w:rPr>
              <w:t>к</w:t>
            </w:r>
            <w:r w:rsidRPr="00642581">
              <w:rPr>
                <w:spacing w:val="-1"/>
                <w:sz w:val="20"/>
                <w:szCs w:val="20"/>
              </w:rPr>
              <w:t>а</w:t>
            </w:r>
            <w:r w:rsidRPr="00642581">
              <w:rPr>
                <w:sz w:val="20"/>
                <w:szCs w:val="20"/>
              </w:rPr>
              <w:t xml:space="preserve">я </w:t>
            </w:r>
            <w:r w:rsidRPr="00642581">
              <w:rPr>
                <w:spacing w:val="-1"/>
                <w:sz w:val="20"/>
                <w:szCs w:val="20"/>
              </w:rPr>
              <w:t>с</w:t>
            </w:r>
            <w:r w:rsidRPr="00642581">
              <w:rPr>
                <w:spacing w:val="2"/>
                <w:sz w:val="20"/>
                <w:szCs w:val="20"/>
              </w:rPr>
              <w:t>л</w:t>
            </w:r>
            <w:r w:rsidRPr="00642581">
              <w:rPr>
                <w:spacing w:val="-5"/>
                <w:sz w:val="20"/>
                <w:szCs w:val="20"/>
              </w:rPr>
              <w:t>у</w:t>
            </w:r>
            <w:r w:rsidRPr="00642581">
              <w:rPr>
                <w:sz w:val="20"/>
                <w:szCs w:val="20"/>
              </w:rPr>
              <w:t>ж</w:t>
            </w:r>
            <w:r w:rsidRPr="00642581">
              <w:rPr>
                <w:spacing w:val="2"/>
                <w:sz w:val="20"/>
                <w:szCs w:val="20"/>
              </w:rPr>
              <w:t>б</w:t>
            </w:r>
            <w:r w:rsidRPr="00642581">
              <w:rPr>
                <w:sz w:val="20"/>
                <w:szCs w:val="20"/>
              </w:rPr>
              <w:t>а</w:t>
            </w:r>
          </w:p>
        </w:tc>
        <w:tc>
          <w:tcPr>
            <w:tcW w:w="3047" w:type="dxa"/>
            <w:tcBorders>
              <w:top w:val="nil"/>
              <w:left w:val="nil"/>
              <w:bottom w:val="nil"/>
              <w:right w:val="nil"/>
            </w:tcBorders>
          </w:tcPr>
          <w:p w14:paraId="175DA239" w14:textId="77777777" w:rsidR="00922AE2" w:rsidRPr="00642581" w:rsidRDefault="00922AE2" w:rsidP="000B4782">
            <w:pPr>
              <w:pStyle w:val="TableParagraph"/>
              <w:tabs>
                <w:tab w:val="left" w:pos="0"/>
                <w:tab w:val="left" w:pos="2152"/>
              </w:tabs>
              <w:kinsoku w:val="0"/>
              <w:overflowPunct w:val="0"/>
              <w:spacing w:before="47"/>
              <w:rPr>
                <w:sz w:val="20"/>
                <w:szCs w:val="20"/>
              </w:rPr>
            </w:pPr>
            <w:r w:rsidRPr="00642581">
              <w:rPr>
                <w:sz w:val="20"/>
                <w:szCs w:val="20"/>
              </w:rPr>
              <w:t>при</w:t>
            </w:r>
            <w:r w:rsidRPr="00642581">
              <w:rPr>
                <w:spacing w:val="-1"/>
                <w:sz w:val="20"/>
                <w:szCs w:val="20"/>
              </w:rPr>
              <w:t>е</w:t>
            </w:r>
            <w:r w:rsidRPr="00642581">
              <w:rPr>
                <w:sz w:val="20"/>
                <w:szCs w:val="20"/>
              </w:rPr>
              <w:t>м</w:t>
            </w:r>
            <w:r w:rsidRPr="00642581">
              <w:rPr>
                <w:sz w:val="20"/>
                <w:szCs w:val="20"/>
              </w:rPr>
              <w:tab/>
              <w:t>з</w:t>
            </w:r>
            <w:r w:rsidRPr="00642581">
              <w:rPr>
                <w:spacing w:val="-1"/>
                <w:sz w:val="20"/>
                <w:szCs w:val="20"/>
              </w:rPr>
              <w:t>а</w:t>
            </w:r>
            <w:r w:rsidRPr="00642581">
              <w:rPr>
                <w:sz w:val="20"/>
                <w:szCs w:val="20"/>
              </w:rPr>
              <w:t>явок</w:t>
            </w:r>
          </w:p>
          <w:p w14:paraId="7E252AFC" w14:textId="77777777" w:rsidR="00922AE2" w:rsidRPr="00642581" w:rsidRDefault="00922AE2" w:rsidP="000B4782">
            <w:pPr>
              <w:pStyle w:val="TableParagraph"/>
              <w:tabs>
                <w:tab w:val="left" w:pos="0"/>
              </w:tabs>
              <w:kinsoku w:val="0"/>
              <w:overflowPunct w:val="0"/>
              <w:rPr>
                <w:sz w:val="20"/>
                <w:szCs w:val="20"/>
              </w:rPr>
            </w:pPr>
            <w:r w:rsidRPr="00642581">
              <w:rPr>
                <w:sz w:val="20"/>
                <w:szCs w:val="20"/>
              </w:rPr>
              <w:t>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p>
        </w:tc>
        <w:tc>
          <w:tcPr>
            <w:tcW w:w="1125" w:type="dxa"/>
            <w:tcBorders>
              <w:top w:val="nil"/>
              <w:left w:val="nil"/>
              <w:bottom w:val="nil"/>
              <w:right w:val="nil"/>
            </w:tcBorders>
          </w:tcPr>
          <w:p w14:paraId="72EF1448" w14:textId="77777777" w:rsidR="00922AE2" w:rsidRPr="005C340E" w:rsidRDefault="00922AE2" w:rsidP="000B4782">
            <w:pPr>
              <w:tabs>
                <w:tab w:val="left" w:pos="0"/>
              </w:tabs>
              <w:rPr>
                <w:sz w:val="16"/>
                <w:szCs w:val="16"/>
              </w:rPr>
            </w:pPr>
            <w:r w:rsidRPr="005C340E">
              <w:rPr>
                <w:rFonts w:ascii="Arial" w:hAnsi="Arial" w:cs="Arial"/>
                <w:sz w:val="16"/>
                <w:szCs w:val="16"/>
                <w:shd w:val="clear" w:color="auto" w:fill="FFFFFF"/>
              </w:rPr>
              <w:t>круглосуточно</w:t>
            </w:r>
          </w:p>
        </w:tc>
        <w:tc>
          <w:tcPr>
            <w:tcW w:w="1627" w:type="dxa"/>
            <w:tcBorders>
              <w:top w:val="nil"/>
              <w:left w:val="nil"/>
              <w:bottom w:val="nil"/>
              <w:right w:val="nil"/>
            </w:tcBorders>
          </w:tcPr>
          <w:p w14:paraId="58EA0F68" w14:textId="77777777" w:rsidR="00922AE2" w:rsidRDefault="00922AE2" w:rsidP="000B4782">
            <w:pPr>
              <w:tabs>
                <w:tab w:val="left" w:pos="0"/>
              </w:tabs>
              <w:rPr>
                <w:rFonts w:ascii="Arial" w:hAnsi="Arial" w:cs="Arial"/>
                <w:sz w:val="16"/>
                <w:szCs w:val="16"/>
                <w:shd w:val="clear" w:color="auto" w:fill="FFFFFF"/>
              </w:rPr>
            </w:pPr>
            <w:r w:rsidRPr="005C340E">
              <w:rPr>
                <w:rFonts w:ascii="Arial" w:hAnsi="Arial" w:cs="Arial"/>
                <w:sz w:val="16"/>
                <w:szCs w:val="16"/>
                <w:shd w:val="clear" w:color="auto" w:fill="FFFFFF"/>
              </w:rPr>
              <w:t xml:space="preserve">+7 812 385-51-95 </w:t>
            </w:r>
          </w:p>
          <w:p w14:paraId="265DEF5C" w14:textId="77777777" w:rsidR="00922AE2" w:rsidRPr="005C340E" w:rsidRDefault="00922AE2" w:rsidP="000B4782">
            <w:pPr>
              <w:tabs>
                <w:tab w:val="left" w:pos="0"/>
              </w:tabs>
              <w:rPr>
                <w:sz w:val="16"/>
                <w:szCs w:val="16"/>
              </w:rPr>
            </w:pPr>
            <w:r>
              <w:rPr>
                <w:rFonts w:ascii="Arial" w:hAnsi="Arial" w:cs="Arial"/>
                <w:sz w:val="16"/>
                <w:szCs w:val="16"/>
                <w:shd w:val="clear" w:color="auto" w:fill="FFFFFF"/>
              </w:rPr>
              <w:t>(доб.1)</w:t>
            </w:r>
          </w:p>
        </w:tc>
      </w:tr>
      <w:tr w:rsidR="00922AE2" w:rsidRPr="00C6347C" w14:paraId="1E1C81BF" w14:textId="77777777" w:rsidTr="000B4782">
        <w:trPr>
          <w:trHeight w:hRule="exact" w:val="732"/>
        </w:trPr>
        <w:tc>
          <w:tcPr>
            <w:tcW w:w="3483" w:type="dxa"/>
            <w:tcBorders>
              <w:top w:val="nil"/>
              <w:left w:val="nil"/>
              <w:bottom w:val="nil"/>
              <w:right w:val="nil"/>
            </w:tcBorders>
          </w:tcPr>
          <w:p w14:paraId="303E3021" w14:textId="77777777" w:rsidR="00922AE2" w:rsidRPr="00642581" w:rsidRDefault="00922AE2" w:rsidP="000B4782">
            <w:pPr>
              <w:pStyle w:val="TableParagraph"/>
              <w:tabs>
                <w:tab w:val="left" w:pos="0"/>
              </w:tabs>
              <w:kinsoku w:val="0"/>
              <w:overflowPunct w:val="0"/>
              <w:spacing w:before="47"/>
              <w:rPr>
                <w:sz w:val="20"/>
                <w:szCs w:val="20"/>
              </w:rPr>
            </w:pPr>
            <w:r>
              <w:rPr>
                <w:sz w:val="20"/>
                <w:szCs w:val="20"/>
              </w:rPr>
              <w:t>Управляющий МКД</w:t>
            </w:r>
          </w:p>
        </w:tc>
        <w:tc>
          <w:tcPr>
            <w:tcW w:w="3047" w:type="dxa"/>
            <w:tcBorders>
              <w:top w:val="nil"/>
              <w:left w:val="nil"/>
              <w:bottom w:val="nil"/>
              <w:right w:val="nil"/>
            </w:tcBorders>
          </w:tcPr>
          <w:p w14:paraId="5CC92340" w14:textId="77777777" w:rsidR="00922AE2" w:rsidRPr="00642581" w:rsidRDefault="00922AE2" w:rsidP="000B4782">
            <w:pPr>
              <w:pStyle w:val="TableParagraph"/>
              <w:tabs>
                <w:tab w:val="left" w:pos="0"/>
                <w:tab w:val="left" w:pos="1247"/>
                <w:tab w:val="left" w:pos="2012"/>
              </w:tabs>
              <w:kinsoku w:val="0"/>
              <w:overflowPunct w:val="0"/>
              <w:spacing w:before="47"/>
              <w:rPr>
                <w:sz w:val="20"/>
                <w:szCs w:val="20"/>
              </w:rPr>
            </w:pPr>
            <w:r w:rsidRPr="00642581">
              <w:rPr>
                <w:spacing w:val="-1"/>
                <w:sz w:val="20"/>
                <w:szCs w:val="20"/>
              </w:rPr>
              <w:t>вы</w:t>
            </w:r>
            <w:r w:rsidRPr="00642581">
              <w:rPr>
                <w:sz w:val="20"/>
                <w:szCs w:val="20"/>
              </w:rPr>
              <w:t>зов</w:t>
            </w:r>
            <w:r w:rsidRPr="00642581">
              <w:rPr>
                <w:sz w:val="20"/>
                <w:szCs w:val="20"/>
              </w:rPr>
              <w:tab/>
              <w:t>по</w:t>
            </w:r>
            <w:r w:rsidRPr="00642581">
              <w:rPr>
                <w:sz w:val="20"/>
                <w:szCs w:val="20"/>
              </w:rPr>
              <w:tab/>
              <w:t>з</w:t>
            </w:r>
            <w:r w:rsidRPr="00642581">
              <w:rPr>
                <w:spacing w:val="-1"/>
                <w:sz w:val="20"/>
                <w:szCs w:val="20"/>
              </w:rPr>
              <w:t>а</w:t>
            </w:r>
            <w:r w:rsidRPr="00642581">
              <w:rPr>
                <w:sz w:val="20"/>
                <w:szCs w:val="20"/>
              </w:rPr>
              <w:t>явкам 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w:t>
            </w:r>
            <w:r w:rsidRPr="00642581">
              <w:rPr>
                <w:spacing w:val="-1"/>
                <w:sz w:val="20"/>
                <w:szCs w:val="20"/>
              </w:rPr>
              <w:t>е</w:t>
            </w:r>
            <w:r w:rsidRPr="00642581">
              <w:rPr>
                <w:sz w:val="20"/>
                <w:szCs w:val="20"/>
              </w:rPr>
              <w:t>й</w:t>
            </w:r>
          </w:p>
        </w:tc>
        <w:tc>
          <w:tcPr>
            <w:tcW w:w="1125" w:type="dxa"/>
            <w:tcBorders>
              <w:top w:val="nil"/>
              <w:left w:val="nil"/>
              <w:bottom w:val="nil"/>
              <w:right w:val="nil"/>
            </w:tcBorders>
          </w:tcPr>
          <w:p w14:paraId="2B5A301C" w14:textId="77777777" w:rsidR="00922AE2" w:rsidRPr="00C6347C" w:rsidRDefault="00922AE2" w:rsidP="000B4782">
            <w:pPr>
              <w:tabs>
                <w:tab w:val="left" w:pos="0"/>
              </w:tabs>
              <w:rPr>
                <w:sz w:val="20"/>
              </w:rPr>
            </w:pPr>
            <w:r>
              <w:rPr>
                <w:sz w:val="20"/>
              </w:rPr>
              <w:t>09.00-18.00</w:t>
            </w:r>
          </w:p>
        </w:tc>
        <w:tc>
          <w:tcPr>
            <w:tcW w:w="1627" w:type="dxa"/>
            <w:tcBorders>
              <w:top w:val="nil"/>
              <w:left w:val="nil"/>
              <w:bottom w:val="nil"/>
              <w:right w:val="nil"/>
            </w:tcBorders>
          </w:tcPr>
          <w:p w14:paraId="3DF45E31" w14:textId="77777777" w:rsidR="00922AE2" w:rsidRDefault="00922AE2" w:rsidP="000B4782">
            <w:pPr>
              <w:tabs>
                <w:tab w:val="left" w:pos="0"/>
              </w:tabs>
              <w:rPr>
                <w:rFonts w:ascii="Arial" w:hAnsi="Arial" w:cs="Arial"/>
                <w:sz w:val="16"/>
                <w:szCs w:val="16"/>
                <w:shd w:val="clear" w:color="auto" w:fill="FFFFFF"/>
              </w:rPr>
            </w:pPr>
            <w:r w:rsidRPr="005C340E">
              <w:rPr>
                <w:rFonts w:ascii="Arial" w:hAnsi="Arial" w:cs="Arial"/>
                <w:sz w:val="16"/>
                <w:szCs w:val="16"/>
                <w:shd w:val="clear" w:color="auto" w:fill="FFFFFF"/>
              </w:rPr>
              <w:t xml:space="preserve">+7 812 385-51-95 </w:t>
            </w:r>
          </w:p>
          <w:p w14:paraId="62CE443B" w14:textId="77777777" w:rsidR="00922AE2" w:rsidRPr="00C6347C" w:rsidRDefault="00922AE2" w:rsidP="000B4782">
            <w:pPr>
              <w:tabs>
                <w:tab w:val="left" w:pos="0"/>
              </w:tabs>
              <w:rPr>
                <w:sz w:val="20"/>
              </w:rPr>
            </w:pPr>
          </w:p>
        </w:tc>
      </w:tr>
    </w:tbl>
    <w:p w14:paraId="46AA4EF5" w14:textId="77777777" w:rsidR="00922AE2" w:rsidRPr="00533186" w:rsidRDefault="00922AE2" w:rsidP="00922AE2">
      <w:pPr>
        <w:pStyle w:val="21"/>
        <w:tabs>
          <w:tab w:val="left" w:pos="2124"/>
        </w:tabs>
        <w:kinsoku w:val="0"/>
        <w:overflowPunct w:val="0"/>
        <w:ind w:left="0" w:right="758"/>
        <w:outlineLvl w:val="9"/>
        <w:rPr>
          <w:rFonts w:ascii="Times New Roman" w:hAnsi="Times New Roman" w:cs="Times New Roman"/>
          <w:spacing w:val="-2"/>
          <w:sz w:val="24"/>
          <w:szCs w:val="24"/>
        </w:rPr>
      </w:pPr>
    </w:p>
    <w:p w14:paraId="0EA3ED4A" w14:textId="77777777" w:rsidR="00922AE2" w:rsidRPr="00533186" w:rsidRDefault="00922AE2" w:rsidP="00922AE2">
      <w:pPr>
        <w:pStyle w:val="21"/>
        <w:tabs>
          <w:tab w:val="left" w:pos="2124"/>
        </w:tabs>
        <w:kinsoku w:val="0"/>
        <w:overflowPunct w:val="0"/>
        <w:ind w:left="0" w:right="758"/>
        <w:outlineLvl w:val="9"/>
        <w:rPr>
          <w:rFonts w:ascii="Times New Roman" w:hAnsi="Times New Roman" w:cs="Times New Roman"/>
          <w:spacing w:val="-2"/>
          <w:sz w:val="24"/>
          <w:szCs w:val="24"/>
        </w:rPr>
      </w:pPr>
    </w:p>
    <w:p w14:paraId="41D2F305" w14:textId="77777777" w:rsidR="00922AE2" w:rsidRPr="00533186" w:rsidRDefault="00922AE2" w:rsidP="00922AE2">
      <w:pPr>
        <w:pStyle w:val="21"/>
        <w:tabs>
          <w:tab w:val="left" w:pos="2124"/>
        </w:tabs>
        <w:kinsoku w:val="0"/>
        <w:overflowPunct w:val="0"/>
        <w:ind w:left="0" w:right="758"/>
        <w:jc w:val="center"/>
        <w:outlineLvl w:val="9"/>
        <w:rPr>
          <w:rFonts w:ascii="Times New Roman" w:hAnsi="Times New Roman" w:cs="Times New Roman"/>
          <w:b w:val="0"/>
          <w:bCs w:val="0"/>
          <w:sz w:val="24"/>
          <w:szCs w:val="24"/>
        </w:rPr>
      </w:pPr>
      <w:r w:rsidRPr="00533186">
        <w:rPr>
          <w:rFonts w:ascii="Times New Roman" w:hAnsi="Times New Roman" w:cs="Times New Roman"/>
          <w:spacing w:val="-2"/>
          <w:sz w:val="24"/>
          <w:szCs w:val="24"/>
        </w:rPr>
        <w:t>Ин</w:t>
      </w:r>
      <w:r w:rsidRPr="00533186">
        <w:rPr>
          <w:rFonts w:ascii="Times New Roman" w:hAnsi="Times New Roman" w:cs="Times New Roman"/>
          <w:sz w:val="24"/>
          <w:szCs w:val="24"/>
        </w:rPr>
        <w:t>фо</w:t>
      </w:r>
      <w:r w:rsidRPr="00533186">
        <w:rPr>
          <w:rFonts w:ascii="Times New Roman" w:hAnsi="Times New Roman" w:cs="Times New Roman"/>
          <w:spacing w:val="-1"/>
          <w:sz w:val="24"/>
          <w:szCs w:val="24"/>
        </w:rPr>
        <w:t>р</w:t>
      </w:r>
      <w:r w:rsidRPr="00533186">
        <w:rPr>
          <w:rFonts w:ascii="Times New Roman" w:hAnsi="Times New Roman" w:cs="Times New Roman"/>
          <w:sz w:val="24"/>
          <w:szCs w:val="24"/>
        </w:rPr>
        <w:t>м</w:t>
      </w:r>
      <w:r w:rsidRPr="00533186">
        <w:rPr>
          <w:rFonts w:ascii="Times New Roman" w:hAnsi="Times New Roman" w:cs="Times New Roman"/>
          <w:spacing w:val="-2"/>
          <w:sz w:val="24"/>
          <w:szCs w:val="24"/>
        </w:rPr>
        <w:t>ац</w:t>
      </w:r>
      <w:r w:rsidRPr="00533186">
        <w:rPr>
          <w:rFonts w:ascii="Times New Roman" w:hAnsi="Times New Roman" w:cs="Times New Roman"/>
          <w:sz w:val="24"/>
          <w:szCs w:val="24"/>
        </w:rPr>
        <w:t>ия о</w:t>
      </w:r>
      <w:r w:rsidRPr="00533186">
        <w:rPr>
          <w:rFonts w:ascii="Times New Roman" w:hAnsi="Times New Roman" w:cs="Times New Roman"/>
          <w:spacing w:val="-2"/>
          <w:sz w:val="24"/>
          <w:szCs w:val="24"/>
        </w:rPr>
        <w:t xml:space="preserve"> </w:t>
      </w:r>
      <w:r w:rsidRPr="00533186">
        <w:rPr>
          <w:rFonts w:ascii="Times New Roman" w:hAnsi="Times New Roman" w:cs="Times New Roman"/>
          <w:sz w:val="24"/>
          <w:szCs w:val="24"/>
        </w:rPr>
        <w:t>тер</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ито</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и</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ль</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ых орг</w:t>
      </w:r>
      <w:r w:rsidRPr="00533186">
        <w:rPr>
          <w:rFonts w:ascii="Times New Roman" w:hAnsi="Times New Roman" w:cs="Times New Roman"/>
          <w:spacing w:val="-2"/>
          <w:sz w:val="24"/>
          <w:szCs w:val="24"/>
        </w:rPr>
        <w:t>а</w:t>
      </w:r>
      <w:r w:rsidRPr="00533186">
        <w:rPr>
          <w:rFonts w:ascii="Times New Roman" w:hAnsi="Times New Roman" w:cs="Times New Roman"/>
          <w:spacing w:val="-1"/>
          <w:sz w:val="24"/>
          <w:szCs w:val="24"/>
        </w:rPr>
        <w:t>н</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х</w:t>
      </w:r>
      <w:r w:rsidRPr="00533186">
        <w:rPr>
          <w:rFonts w:ascii="Times New Roman" w:hAnsi="Times New Roman" w:cs="Times New Roman"/>
          <w:spacing w:val="1"/>
          <w:sz w:val="24"/>
          <w:szCs w:val="24"/>
        </w:rPr>
        <w:t xml:space="preserve"> </w:t>
      </w:r>
      <w:r w:rsidRPr="00533186">
        <w:rPr>
          <w:rFonts w:ascii="Times New Roman" w:hAnsi="Times New Roman" w:cs="Times New Roman"/>
          <w:spacing w:val="-2"/>
          <w:sz w:val="24"/>
          <w:szCs w:val="24"/>
        </w:rPr>
        <w:t>и</w:t>
      </w:r>
      <w:r w:rsidRPr="00533186">
        <w:rPr>
          <w:rFonts w:ascii="Times New Roman" w:hAnsi="Times New Roman" w:cs="Times New Roman"/>
          <w:spacing w:val="-1"/>
          <w:sz w:val="24"/>
          <w:szCs w:val="24"/>
        </w:rPr>
        <w:t>с</w:t>
      </w:r>
      <w:r w:rsidRPr="00533186">
        <w:rPr>
          <w:rFonts w:ascii="Times New Roman" w:hAnsi="Times New Roman" w:cs="Times New Roman"/>
          <w:sz w:val="24"/>
          <w:szCs w:val="24"/>
        </w:rPr>
        <w:t>пол</w:t>
      </w:r>
      <w:r w:rsidRPr="00533186">
        <w:rPr>
          <w:rFonts w:ascii="Times New Roman" w:hAnsi="Times New Roman" w:cs="Times New Roman"/>
          <w:spacing w:val="-4"/>
          <w:sz w:val="24"/>
          <w:szCs w:val="24"/>
        </w:rPr>
        <w:t>н</w:t>
      </w:r>
      <w:r w:rsidRPr="00533186">
        <w:rPr>
          <w:rFonts w:ascii="Times New Roman" w:hAnsi="Times New Roman" w:cs="Times New Roman"/>
          <w:sz w:val="24"/>
          <w:szCs w:val="24"/>
        </w:rPr>
        <w:t>итель</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ой вла</w:t>
      </w:r>
      <w:r w:rsidRPr="00533186">
        <w:rPr>
          <w:rFonts w:ascii="Times New Roman" w:hAnsi="Times New Roman" w:cs="Times New Roman"/>
          <w:spacing w:val="-2"/>
          <w:sz w:val="24"/>
          <w:szCs w:val="24"/>
        </w:rPr>
        <w:t>с</w:t>
      </w:r>
      <w:r w:rsidRPr="00533186">
        <w:rPr>
          <w:rFonts w:ascii="Times New Roman" w:hAnsi="Times New Roman" w:cs="Times New Roman"/>
          <w:sz w:val="24"/>
          <w:szCs w:val="24"/>
        </w:rPr>
        <w:t>ти,</w:t>
      </w:r>
      <w:r w:rsidRPr="00533186">
        <w:rPr>
          <w:rFonts w:ascii="Times New Roman" w:hAnsi="Times New Roman" w:cs="Times New Roman"/>
          <w:spacing w:val="-1"/>
          <w:sz w:val="24"/>
          <w:szCs w:val="24"/>
        </w:rPr>
        <w:t xml:space="preserve"> </w:t>
      </w:r>
      <w:r w:rsidRPr="00533186">
        <w:rPr>
          <w:rFonts w:ascii="Times New Roman" w:hAnsi="Times New Roman" w:cs="Times New Roman"/>
          <w:sz w:val="24"/>
          <w:szCs w:val="24"/>
        </w:rPr>
        <w:t>у</w:t>
      </w:r>
      <w:r w:rsidRPr="00533186">
        <w:rPr>
          <w:rFonts w:ascii="Times New Roman" w:hAnsi="Times New Roman" w:cs="Times New Roman"/>
          <w:spacing w:val="-2"/>
          <w:sz w:val="24"/>
          <w:szCs w:val="24"/>
        </w:rPr>
        <w:t>п</w:t>
      </w:r>
      <w:r w:rsidRPr="00533186">
        <w:rPr>
          <w:rFonts w:ascii="Times New Roman" w:hAnsi="Times New Roman" w:cs="Times New Roman"/>
          <w:sz w:val="24"/>
          <w:szCs w:val="24"/>
        </w:rPr>
        <w:t>олном</w:t>
      </w:r>
      <w:r w:rsidRPr="00533186">
        <w:rPr>
          <w:rFonts w:ascii="Times New Roman" w:hAnsi="Times New Roman" w:cs="Times New Roman"/>
          <w:spacing w:val="-2"/>
          <w:sz w:val="24"/>
          <w:szCs w:val="24"/>
        </w:rPr>
        <w:t>о</w:t>
      </w:r>
      <w:r w:rsidRPr="00533186">
        <w:rPr>
          <w:rFonts w:ascii="Times New Roman" w:hAnsi="Times New Roman" w:cs="Times New Roman"/>
          <w:sz w:val="24"/>
          <w:szCs w:val="24"/>
        </w:rPr>
        <w:t>чен</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ых ос</w:t>
      </w:r>
      <w:r w:rsidRPr="00533186">
        <w:rPr>
          <w:rFonts w:ascii="Times New Roman" w:hAnsi="Times New Roman" w:cs="Times New Roman"/>
          <w:spacing w:val="-1"/>
          <w:sz w:val="24"/>
          <w:szCs w:val="24"/>
        </w:rPr>
        <w:t>у</w:t>
      </w:r>
      <w:r w:rsidRPr="00533186">
        <w:rPr>
          <w:rFonts w:ascii="Times New Roman" w:hAnsi="Times New Roman" w:cs="Times New Roman"/>
          <w:sz w:val="24"/>
          <w:szCs w:val="24"/>
        </w:rPr>
        <w:t>щес</w:t>
      </w:r>
      <w:r w:rsidRPr="00533186">
        <w:rPr>
          <w:rFonts w:ascii="Times New Roman" w:hAnsi="Times New Roman" w:cs="Times New Roman"/>
          <w:spacing w:val="-3"/>
          <w:sz w:val="24"/>
          <w:szCs w:val="24"/>
        </w:rPr>
        <w:t>т</w:t>
      </w:r>
      <w:r w:rsidRPr="00533186">
        <w:rPr>
          <w:rFonts w:ascii="Times New Roman" w:hAnsi="Times New Roman" w:cs="Times New Roman"/>
          <w:spacing w:val="-2"/>
          <w:sz w:val="24"/>
          <w:szCs w:val="24"/>
        </w:rPr>
        <w:t>в</w:t>
      </w:r>
      <w:r w:rsidRPr="00533186">
        <w:rPr>
          <w:rFonts w:ascii="Times New Roman" w:hAnsi="Times New Roman" w:cs="Times New Roman"/>
          <w:sz w:val="24"/>
          <w:szCs w:val="24"/>
        </w:rPr>
        <w:t>лять</w:t>
      </w:r>
      <w:r w:rsidRPr="00533186">
        <w:rPr>
          <w:rFonts w:ascii="Times New Roman" w:hAnsi="Times New Roman" w:cs="Times New Roman"/>
          <w:spacing w:val="-1"/>
          <w:sz w:val="24"/>
          <w:szCs w:val="24"/>
        </w:rPr>
        <w:t xml:space="preserve"> </w:t>
      </w:r>
      <w:r w:rsidRPr="00533186">
        <w:rPr>
          <w:rFonts w:ascii="Times New Roman" w:hAnsi="Times New Roman" w:cs="Times New Roman"/>
          <w:spacing w:val="-3"/>
          <w:sz w:val="24"/>
          <w:szCs w:val="24"/>
        </w:rPr>
        <w:t>к</w:t>
      </w:r>
      <w:r w:rsidRPr="00533186">
        <w:rPr>
          <w:rFonts w:ascii="Times New Roman" w:hAnsi="Times New Roman" w:cs="Times New Roman"/>
          <w:sz w:val="24"/>
          <w:szCs w:val="24"/>
        </w:rPr>
        <w:t>онт</w:t>
      </w:r>
      <w:r w:rsidRPr="00533186">
        <w:rPr>
          <w:rFonts w:ascii="Times New Roman" w:hAnsi="Times New Roman" w:cs="Times New Roman"/>
          <w:spacing w:val="-2"/>
          <w:sz w:val="24"/>
          <w:szCs w:val="24"/>
        </w:rPr>
        <w:t>р</w:t>
      </w:r>
      <w:r w:rsidRPr="00533186">
        <w:rPr>
          <w:rFonts w:ascii="Times New Roman" w:hAnsi="Times New Roman" w:cs="Times New Roman"/>
          <w:sz w:val="24"/>
          <w:szCs w:val="24"/>
        </w:rPr>
        <w:t>оль</w:t>
      </w:r>
      <w:r w:rsidRPr="00533186">
        <w:rPr>
          <w:rFonts w:ascii="Times New Roman" w:hAnsi="Times New Roman" w:cs="Times New Roman"/>
          <w:spacing w:val="-3"/>
          <w:sz w:val="24"/>
          <w:szCs w:val="24"/>
        </w:rPr>
        <w:t xml:space="preserve"> </w:t>
      </w:r>
      <w:r w:rsidRPr="00533186">
        <w:rPr>
          <w:rFonts w:ascii="Times New Roman" w:hAnsi="Times New Roman" w:cs="Times New Roman"/>
          <w:sz w:val="24"/>
          <w:szCs w:val="24"/>
        </w:rPr>
        <w:t xml:space="preserve">за </w:t>
      </w:r>
      <w:r w:rsidRPr="00533186">
        <w:rPr>
          <w:rFonts w:ascii="Times New Roman" w:hAnsi="Times New Roman" w:cs="Times New Roman"/>
          <w:spacing w:val="-1"/>
          <w:sz w:val="24"/>
          <w:szCs w:val="24"/>
        </w:rPr>
        <w:t>с</w:t>
      </w:r>
      <w:r w:rsidRPr="00533186">
        <w:rPr>
          <w:rFonts w:ascii="Times New Roman" w:hAnsi="Times New Roman" w:cs="Times New Roman"/>
          <w:sz w:val="24"/>
          <w:szCs w:val="24"/>
        </w:rPr>
        <w:t>обл</w:t>
      </w:r>
      <w:r w:rsidRPr="00533186">
        <w:rPr>
          <w:rFonts w:ascii="Times New Roman" w:hAnsi="Times New Roman" w:cs="Times New Roman"/>
          <w:spacing w:val="-1"/>
          <w:sz w:val="24"/>
          <w:szCs w:val="24"/>
        </w:rPr>
        <w:t>ю</w:t>
      </w:r>
      <w:r w:rsidRPr="00533186">
        <w:rPr>
          <w:rFonts w:ascii="Times New Roman" w:hAnsi="Times New Roman" w:cs="Times New Roman"/>
          <w:sz w:val="24"/>
          <w:szCs w:val="24"/>
        </w:rPr>
        <w:t>ден</w:t>
      </w:r>
      <w:r w:rsidRPr="00533186">
        <w:rPr>
          <w:rFonts w:ascii="Times New Roman" w:hAnsi="Times New Roman" w:cs="Times New Roman"/>
          <w:spacing w:val="-2"/>
          <w:sz w:val="24"/>
          <w:szCs w:val="24"/>
        </w:rPr>
        <w:t>и</w:t>
      </w:r>
      <w:r w:rsidRPr="00533186">
        <w:rPr>
          <w:rFonts w:ascii="Times New Roman" w:hAnsi="Times New Roman" w:cs="Times New Roman"/>
          <w:sz w:val="24"/>
          <w:szCs w:val="24"/>
        </w:rPr>
        <w:t>ем</w:t>
      </w:r>
      <w:r w:rsidRPr="00533186">
        <w:rPr>
          <w:rFonts w:ascii="Times New Roman" w:hAnsi="Times New Roman" w:cs="Times New Roman"/>
          <w:spacing w:val="-1"/>
          <w:sz w:val="24"/>
          <w:szCs w:val="24"/>
        </w:rPr>
        <w:t xml:space="preserve"> </w:t>
      </w:r>
      <w:r w:rsidRPr="00533186">
        <w:rPr>
          <w:rFonts w:ascii="Times New Roman" w:hAnsi="Times New Roman" w:cs="Times New Roman"/>
          <w:sz w:val="24"/>
          <w:szCs w:val="24"/>
        </w:rPr>
        <w:t>ж</w:t>
      </w:r>
      <w:r w:rsidRPr="00533186">
        <w:rPr>
          <w:rFonts w:ascii="Times New Roman" w:hAnsi="Times New Roman" w:cs="Times New Roman"/>
          <w:spacing w:val="-4"/>
          <w:sz w:val="24"/>
          <w:szCs w:val="24"/>
        </w:rPr>
        <w:t>и</w:t>
      </w:r>
      <w:r w:rsidRPr="00533186">
        <w:rPr>
          <w:rFonts w:ascii="Times New Roman" w:hAnsi="Times New Roman" w:cs="Times New Roman"/>
          <w:sz w:val="24"/>
          <w:szCs w:val="24"/>
        </w:rPr>
        <w:t>л</w:t>
      </w:r>
      <w:r w:rsidRPr="00533186">
        <w:rPr>
          <w:rFonts w:ascii="Times New Roman" w:hAnsi="Times New Roman" w:cs="Times New Roman"/>
          <w:spacing w:val="-1"/>
          <w:sz w:val="24"/>
          <w:szCs w:val="24"/>
        </w:rPr>
        <w:t>и</w:t>
      </w:r>
      <w:r w:rsidRPr="00533186">
        <w:rPr>
          <w:rFonts w:ascii="Times New Roman" w:hAnsi="Times New Roman" w:cs="Times New Roman"/>
          <w:sz w:val="24"/>
          <w:szCs w:val="24"/>
        </w:rPr>
        <w:t>щ</w:t>
      </w:r>
      <w:r w:rsidRPr="00533186">
        <w:rPr>
          <w:rFonts w:ascii="Times New Roman" w:hAnsi="Times New Roman" w:cs="Times New Roman"/>
          <w:spacing w:val="-2"/>
          <w:sz w:val="24"/>
          <w:szCs w:val="24"/>
        </w:rPr>
        <w:t>н</w:t>
      </w:r>
      <w:r w:rsidRPr="00533186">
        <w:rPr>
          <w:rFonts w:ascii="Times New Roman" w:hAnsi="Times New Roman" w:cs="Times New Roman"/>
          <w:sz w:val="24"/>
          <w:szCs w:val="24"/>
        </w:rPr>
        <w:t>ого</w:t>
      </w:r>
      <w:r w:rsidRPr="00533186">
        <w:rPr>
          <w:rFonts w:ascii="Times New Roman" w:hAnsi="Times New Roman" w:cs="Times New Roman"/>
          <w:spacing w:val="-2"/>
          <w:sz w:val="24"/>
          <w:szCs w:val="24"/>
        </w:rPr>
        <w:t xml:space="preserve"> </w:t>
      </w:r>
      <w:r w:rsidRPr="00533186">
        <w:rPr>
          <w:rFonts w:ascii="Times New Roman" w:hAnsi="Times New Roman" w:cs="Times New Roman"/>
          <w:sz w:val="24"/>
          <w:szCs w:val="24"/>
        </w:rPr>
        <w:t>з</w:t>
      </w:r>
      <w:r w:rsidRPr="00533186">
        <w:rPr>
          <w:rFonts w:ascii="Times New Roman" w:hAnsi="Times New Roman" w:cs="Times New Roman"/>
          <w:spacing w:val="-2"/>
          <w:sz w:val="24"/>
          <w:szCs w:val="24"/>
        </w:rPr>
        <w:t>а</w:t>
      </w:r>
      <w:r w:rsidRPr="00533186">
        <w:rPr>
          <w:rFonts w:ascii="Times New Roman" w:hAnsi="Times New Roman" w:cs="Times New Roman"/>
          <w:sz w:val="24"/>
          <w:szCs w:val="24"/>
        </w:rPr>
        <w:t>ко</w:t>
      </w:r>
      <w:r w:rsidRPr="00533186">
        <w:rPr>
          <w:rFonts w:ascii="Times New Roman" w:hAnsi="Times New Roman" w:cs="Times New Roman"/>
          <w:spacing w:val="-1"/>
          <w:sz w:val="24"/>
          <w:szCs w:val="24"/>
        </w:rPr>
        <w:t>н</w:t>
      </w:r>
      <w:r w:rsidRPr="00533186">
        <w:rPr>
          <w:rFonts w:ascii="Times New Roman" w:hAnsi="Times New Roman" w:cs="Times New Roman"/>
          <w:sz w:val="24"/>
          <w:szCs w:val="24"/>
        </w:rPr>
        <w:t>о</w:t>
      </w:r>
      <w:r w:rsidRPr="00533186">
        <w:rPr>
          <w:rFonts w:ascii="Times New Roman" w:hAnsi="Times New Roman" w:cs="Times New Roman"/>
          <w:spacing w:val="-2"/>
          <w:sz w:val="24"/>
          <w:szCs w:val="24"/>
        </w:rPr>
        <w:t>да</w:t>
      </w:r>
      <w:r w:rsidRPr="00533186">
        <w:rPr>
          <w:rFonts w:ascii="Times New Roman" w:hAnsi="Times New Roman" w:cs="Times New Roman"/>
          <w:sz w:val="24"/>
          <w:szCs w:val="24"/>
        </w:rPr>
        <w:t>тель</w:t>
      </w:r>
      <w:r w:rsidRPr="00533186">
        <w:rPr>
          <w:rFonts w:ascii="Times New Roman" w:hAnsi="Times New Roman" w:cs="Times New Roman"/>
          <w:spacing w:val="-2"/>
          <w:sz w:val="24"/>
          <w:szCs w:val="24"/>
        </w:rPr>
        <w:t>с</w:t>
      </w:r>
      <w:r w:rsidRPr="00533186">
        <w:rPr>
          <w:rFonts w:ascii="Times New Roman" w:hAnsi="Times New Roman" w:cs="Times New Roman"/>
          <w:sz w:val="24"/>
          <w:szCs w:val="24"/>
        </w:rPr>
        <w:t>тв</w:t>
      </w:r>
      <w:r w:rsidRPr="00533186">
        <w:rPr>
          <w:rFonts w:ascii="Times New Roman" w:hAnsi="Times New Roman" w:cs="Times New Roman"/>
          <w:spacing w:val="-2"/>
          <w:sz w:val="24"/>
          <w:szCs w:val="24"/>
        </w:rPr>
        <w:t>а</w:t>
      </w:r>
    </w:p>
    <w:p w14:paraId="54C1D710" w14:textId="77777777" w:rsidR="00922AE2" w:rsidRPr="00533186" w:rsidRDefault="00922AE2" w:rsidP="00922AE2">
      <w:pPr>
        <w:pStyle w:val="ConsNormal"/>
        <w:widowControl/>
        <w:ind w:right="425" w:firstLine="0"/>
        <w:jc w:val="both"/>
        <w:rPr>
          <w:rFonts w:ascii="Times New Roman" w:hAnsi="Times New Roman" w:cs="Times New Roman"/>
          <w:sz w:val="24"/>
          <w:szCs w:val="24"/>
        </w:rPr>
      </w:pPr>
    </w:p>
    <w:p w14:paraId="2B646F42" w14:textId="77777777" w:rsidR="00922AE2" w:rsidRDefault="00922AE2" w:rsidP="00922AE2">
      <w:pPr>
        <w:pStyle w:val="21"/>
        <w:tabs>
          <w:tab w:val="left" w:pos="2124"/>
        </w:tabs>
        <w:kinsoku w:val="0"/>
        <w:overflowPunct w:val="0"/>
        <w:ind w:left="0" w:right="758"/>
        <w:jc w:val="center"/>
        <w:outlineLvl w:val="9"/>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5386"/>
      </w:tblGrid>
      <w:tr w:rsidR="00922AE2" w14:paraId="5CE2DC83" w14:textId="77777777" w:rsidTr="000B4782">
        <w:trPr>
          <w:trHeight w:val="275"/>
        </w:trPr>
        <w:tc>
          <w:tcPr>
            <w:tcW w:w="4644" w:type="dxa"/>
          </w:tcPr>
          <w:p w14:paraId="470D06C6" w14:textId="77777777" w:rsidR="00922AE2" w:rsidRPr="006841B0" w:rsidRDefault="00922AE2" w:rsidP="000B4782">
            <w:pPr>
              <w:pStyle w:val="ConsNormal"/>
              <w:widowControl/>
              <w:ind w:right="425" w:firstLine="0"/>
              <w:jc w:val="both"/>
              <w:rPr>
                <w:b/>
                <w:bCs/>
                <w:sz w:val="20"/>
                <w:szCs w:val="20"/>
              </w:rPr>
            </w:pPr>
            <w:r w:rsidRPr="006841B0">
              <w:rPr>
                <w:b/>
                <w:bCs/>
                <w:sz w:val="20"/>
                <w:szCs w:val="20"/>
              </w:rPr>
              <w:t>На</w:t>
            </w:r>
            <w:r w:rsidRPr="006841B0">
              <w:rPr>
                <w:b/>
                <w:bCs/>
                <w:spacing w:val="1"/>
                <w:sz w:val="20"/>
                <w:szCs w:val="20"/>
              </w:rPr>
              <w:t>и</w:t>
            </w:r>
            <w:r w:rsidRPr="006841B0">
              <w:rPr>
                <w:b/>
                <w:bCs/>
                <w:sz w:val="20"/>
                <w:szCs w:val="20"/>
              </w:rPr>
              <w:t>м</w:t>
            </w:r>
            <w:r w:rsidRPr="006841B0">
              <w:rPr>
                <w:b/>
                <w:bCs/>
                <w:spacing w:val="-2"/>
                <w:sz w:val="20"/>
                <w:szCs w:val="20"/>
              </w:rPr>
              <w:t>е</w:t>
            </w:r>
            <w:r w:rsidRPr="006841B0">
              <w:rPr>
                <w:b/>
                <w:bCs/>
                <w:sz w:val="20"/>
                <w:szCs w:val="20"/>
              </w:rPr>
              <w:t>нование</w:t>
            </w:r>
            <w:r w:rsidRPr="006841B0">
              <w:rPr>
                <w:sz w:val="20"/>
                <w:szCs w:val="20"/>
              </w:rPr>
              <w:t xml:space="preserve">   </w:t>
            </w:r>
            <w:r w:rsidRPr="006841B0">
              <w:rPr>
                <w:b/>
                <w:bCs/>
                <w:sz w:val="20"/>
                <w:szCs w:val="20"/>
              </w:rPr>
              <w:t>ор</w:t>
            </w:r>
            <w:r w:rsidRPr="006841B0">
              <w:rPr>
                <w:b/>
                <w:bCs/>
                <w:spacing w:val="-1"/>
                <w:sz w:val="20"/>
                <w:szCs w:val="20"/>
              </w:rPr>
              <w:t>г</w:t>
            </w:r>
            <w:r w:rsidRPr="006841B0">
              <w:rPr>
                <w:b/>
                <w:bCs/>
                <w:sz w:val="20"/>
                <w:szCs w:val="20"/>
              </w:rPr>
              <w:t>анизац</w:t>
            </w:r>
            <w:r w:rsidRPr="006841B0">
              <w:rPr>
                <w:b/>
                <w:bCs/>
                <w:spacing w:val="-1"/>
                <w:sz w:val="20"/>
                <w:szCs w:val="20"/>
              </w:rPr>
              <w:t>и</w:t>
            </w:r>
            <w:r w:rsidRPr="006841B0">
              <w:rPr>
                <w:b/>
                <w:bCs/>
                <w:sz w:val="20"/>
                <w:szCs w:val="20"/>
              </w:rPr>
              <w:t>и</w:t>
            </w:r>
          </w:p>
          <w:p w14:paraId="59C9C4ED"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p>
        </w:tc>
        <w:tc>
          <w:tcPr>
            <w:tcW w:w="5548" w:type="dxa"/>
          </w:tcPr>
          <w:p w14:paraId="2C94A0A0"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r w:rsidRPr="006841B0">
              <w:rPr>
                <w:b/>
                <w:bCs/>
                <w:sz w:val="20"/>
                <w:szCs w:val="20"/>
              </w:rPr>
              <w:t xml:space="preserve">             адр</w:t>
            </w:r>
            <w:r w:rsidRPr="006841B0">
              <w:rPr>
                <w:b/>
                <w:bCs/>
                <w:spacing w:val="-1"/>
                <w:sz w:val="20"/>
                <w:szCs w:val="20"/>
              </w:rPr>
              <w:t>ес</w:t>
            </w:r>
            <w:r w:rsidRPr="006841B0">
              <w:rPr>
                <w:b/>
                <w:bCs/>
                <w:sz w:val="20"/>
                <w:szCs w:val="20"/>
              </w:rPr>
              <w:t xml:space="preserve">, </w:t>
            </w:r>
            <w:r w:rsidRPr="006841B0">
              <w:rPr>
                <w:b/>
                <w:bCs/>
                <w:spacing w:val="1"/>
                <w:sz w:val="20"/>
                <w:szCs w:val="20"/>
              </w:rPr>
              <w:t>т</w:t>
            </w:r>
            <w:r w:rsidRPr="006841B0">
              <w:rPr>
                <w:b/>
                <w:bCs/>
                <w:spacing w:val="-1"/>
                <w:sz w:val="20"/>
                <w:szCs w:val="20"/>
              </w:rPr>
              <w:t>е</w:t>
            </w:r>
            <w:r w:rsidRPr="006841B0">
              <w:rPr>
                <w:b/>
                <w:bCs/>
                <w:sz w:val="20"/>
                <w:szCs w:val="20"/>
              </w:rPr>
              <w:t>л</w:t>
            </w:r>
            <w:r w:rsidRPr="006841B0">
              <w:rPr>
                <w:b/>
                <w:bCs/>
                <w:spacing w:val="-2"/>
                <w:sz w:val="20"/>
                <w:szCs w:val="20"/>
              </w:rPr>
              <w:t>е</w:t>
            </w:r>
            <w:r w:rsidRPr="006841B0">
              <w:rPr>
                <w:b/>
                <w:bCs/>
                <w:spacing w:val="-3"/>
                <w:sz w:val="20"/>
                <w:szCs w:val="20"/>
              </w:rPr>
              <w:t>ф</w:t>
            </w:r>
            <w:r w:rsidRPr="006841B0">
              <w:rPr>
                <w:b/>
                <w:bCs/>
                <w:sz w:val="20"/>
                <w:szCs w:val="20"/>
              </w:rPr>
              <w:t>он</w:t>
            </w:r>
          </w:p>
        </w:tc>
      </w:tr>
      <w:tr w:rsidR="00922AE2" w14:paraId="3B299B06" w14:textId="77777777" w:rsidTr="000B4782">
        <w:tc>
          <w:tcPr>
            <w:tcW w:w="4644" w:type="dxa"/>
          </w:tcPr>
          <w:p w14:paraId="063264E3"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r>
              <w:rPr>
                <w:rFonts w:ascii="Times New Roman" w:hAnsi="Times New Roman" w:cs="Times New Roman"/>
                <w:sz w:val="24"/>
                <w:szCs w:val="24"/>
              </w:rPr>
              <w:t>ГЖИ  СПб</w:t>
            </w:r>
          </w:p>
          <w:p w14:paraId="5654FD07" w14:textId="77777777" w:rsidR="00922AE2" w:rsidRDefault="00922AE2" w:rsidP="000B4782">
            <w:pPr>
              <w:pStyle w:val="ConsNormal"/>
              <w:widowControl/>
              <w:ind w:right="425" w:firstLine="0"/>
              <w:jc w:val="both"/>
              <w:rPr>
                <w:rFonts w:ascii="Times New Roman" w:hAnsi="Times New Roman" w:cs="Times New Roman"/>
                <w:sz w:val="24"/>
                <w:szCs w:val="24"/>
              </w:rPr>
            </w:pPr>
          </w:p>
          <w:p w14:paraId="157BE7F6" w14:textId="77777777" w:rsidR="00922AE2" w:rsidRPr="006841B0" w:rsidRDefault="00922AE2" w:rsidP="000B4782">
            <w:pPr>
              <w:pStyle w:val="ConsNormal"/>
              <w:widowControl/>
              <w:ind w:right="425" w:firstLine="0"/>
              <w:jc w:val="both"/>
              <w:rPr>
                <w:rFonts w:ascii="Times New Roman" w:hAnsi="Times New Roman" w:cs="Times New Roman"/>
                <w:sz w:val="24"/>
                <w:szCs w:val="24"/>
              </w:rPr>
            </w:pPr>
          </w:p>
        </w:tc>
        <w:tc>
          <w:tcPr>
            <w:tcW w:w="5548" w:type="dxa"/>
          </w:tcPr>
          <w:p w14:paraId="4D7E89DB" w14:textId="77777777" w:rsidR="00922AE2" w:rsidRPr="00F46001" w:rsidRDefault="00922AE2" w:rsidP="000B4782">
            <w:pPr>
              <w:pStyle w:val="af5"/>
              <w:ind w:right="-89" w:firstLine="0"/>
              <w:rPr>
                <w:sz w:val="24"/>
                <w:szCs w:val="24"/>
              </w:rPr>
            </w:pPr>
            <w:r w:rsidRPr="00F46001">
              <w:rPr>
                <w:sz w:val="24"/>
                <w:szCs w:val="24"/>
              </w:rPr>
              <w:t>195112, Санкт</w:t>
            </w:r>
            <w:r w:rsidRPr="00F46001">
              <w:rPr>
                <w:sz w:val="24"/>
                <w:szCs w:val="24"/>
              </w:rPr>
              <w:noBreakHyphen/>
              <w:t>Петербург, Малоохтинский пр., д.68 Лит.</w:t>
            </w:r>
            <w:r>
              <w:rPr>
                <w:sz w:val="24"/>
                <w:szCs w:val="24"/>
              </w:rPr>
              <w:t xml:space="preserve"> </w:t>
            </w:r>
            <w:r w:rsidRPr="00F46001">
              <w:rPr>
                <w:sz w:val="24"/>
                <w:szCs w:val="24"/>
              </w:rPr>
              <w:t>А  </w:t>
            </w:r>
            <w:r>
              <w:rPr>
                <w:sz w:val="24"/>
                <w:szCs w:val="24"/>
              </w:rPr>
              <w:t>тел.</w:t>
            </w:r>
            <w:r w:rsidRPr="00F46001">
              <w:rPr>
                <w:sz w:val="24"/>
                <w:szCs w:val="24"/>
              </w:rPr>
              <w:t xml:space="preserve">  (812) 576-07-01; (812) 576-06-80; </w:t>
            </w:r>
          </w:p>
          <w:p w14:paraId="0A7B66F6" w14:textId="77777777" w:rsidR="00922AE2" w:rsidRPr="00F46001" w:rsidRDefault="00922AE2" w:rsidP="000B4782">
            <w:pPr>
              <w:pStyle w:val="af5"/>
              <w:ind w:right="-89" w:firstLine="0"/>
            </w:pPr>
            <w:r w:rsidRPr="00F46001">
              <w:rPr>
                <w:sz w:val="24"/>
                <w:szCs w:val="24"/>
              </w:rPr>
              <w:t>Факс:(812) 576-07-02</w:t>
            </w:r>
          </w:p>
        </w:tc>
      </w:tr>
    </w:tbl>
    <w:p w14:paraId="462CFCBC" w14:textId="77777777" w:rsidR="00922AE2" w:rsidRDefault="00922AE2" w:rsidP="00922AE2">
      <w:pPr>
        <w:widowControl w:val="0"/>
        <w:tabs>
          <w:tab w:val="left" w:pos="0"/>
        </w:tabs>
        <w:kinsoku w:val="0"/>
        <w:spacing w:before="64"/>
        <w:ind w:left="567"/>
        <w:jc w:val="center"/>
        <w:rPr>
          <w:b/>
          <w:bCs/>
          <w:spacing w:val="-2"/>
          <w:sz w:val="24"/>
          <w:szCs w:val="24"/>
        </w:rPr>
      </w:pPr>
    </w:p>
    <w:p w14:paraId="46E8A40B" w14:textId="77777777" w:rsidR="00922AE2" w:rsidRPr="00533186" w:rsidRDefault="00922AE2" w:rsidP="00922AE2">
      <w:pPr>
        <w:widowControl w:val="0"/>
        <w:tabs>
          <w:tab w:val="left" w:pos="0"/>
        </w:tabs>
        <w:kinsoku w:val="0"/>
        <w:spacing w:before="64"/>
        <w:ind w:left="567"/>
        <w:jc w:val="center"/>
        <w:rPr>
          <w:sz w:val="24"/>
          <w:szCs w:val="24"/>
        </w:rPr>
      </w:pPr>
      <w:r w:rsidRPr="00533186">
        <w:rPr>
          <w:b/>
          <w:bCs/>
          <w:spacing w:val="-2"/>
          <w:sz w:val="24"/>
          <w:szCs w:val="24"/>
        </w:rPr>
        <w:t>Информация о представителях управляющей организации</w:t>
      </w:r>
    </w:p>
    <w:p w14:paraId="65EA1B7A" w14:textId="77777777" w:rsidR="00922AE2" w:rsidRPr="00533186" w:rsidRDefault="00922AE2" w:rsidP="00922AE2">
      <w:pPr>
        <w:tabs>
          <w:tab w:val="left" w:pos="0"/>
        </w:tabs>
        <w:kinsoku w:val="0"/>
        <w:spacing w:before="7" w:line="120" w:lineRule="exact"/>
        <w:rPr>
          <w:sz w:val="24"/>
          <w:szCs w:val="24"/>
        </w:rPr>
      </w:pPr>
    </w:p>
    <w:p w14:paraId="612CFD39" w14:textId="77777777" w:rsidR="00922AE2" w:rsidRPr="00533186" w:rsidRDefault="00922AE2" w:rsidP="00922AE2">
      <w:pPr>
        <w:pStyle w:val="a8"/>
        <w:tabs>
          <w:tab w:val="left" w:pos="0"/>
        </w:tabs>
        <w:kinsoku w:val="0"/>
        <w:overflowPunct w:val="0"/>
        <w:ind w:left="0" w:firstLine="567"/>
        <w:jc w:val="both"/>
      </w:pPr>
      <w:r w:rsidRPr="00533186">
        <w:t>В</w:t>
      </w:r>
      <w:r w:rsidRPr="00533186">
        <w:rPr>
          <w:spacing w:val="19"/>
        </w:rPr>
        <w:t xml:space="preserve"> </w:t>
      </w:r>
      <w:r w:rsidRPr="00533186">
        <w:rPr>
          <w:spacing w:val="-1"/>
        </w:rPr>
        <w:t>с</w:t>
      </w:r>
      <w:r w:rsidRPr="00533186">
        <w:t>оотв</w:t>
      </w:r>
      <w:r w:rsidRPr="00533186">
        <w:rPr>
          <w:spacing w:val="-2"/>
        </w:rPr>
        <w:t>е</w:t>
      </w:r>
      <w:r w:rsidRPr="00533186">
        <w:t>т</w:t>
      </w:r>
      <w:r w:rsidRPr="00533186">
        <w:rPr>
          <w:spacing w:val="-1"/>
        </w:rPr>
        <w:t>с</w:t>
      </w:r>
      <w:r w:rsidRPr="00533186">
        <w:t>твии</w:t>
      </w:r>
      <w:r w:rsidRPr="00533186">
        <w:rPr>
          <w:spacing w:val="22"/>
        </w:rPr>
        <w:t xml:space="preserve"> </w:t>
      </w:r>
      <w:r w:rsidRPr="00533186">
        <w:t>с</w:t>
      </w:r>
      <w:r w:rsidRPr="00533186">
        <w:rPr>
          <w:spacing w:val="20"/>
        </w:rPr>
        <w:t xml:space="preserve"> </w:t>
      </w:r>
      <w:r w:rsidRPr="00533186">
        <w:t>Дого</w:t>
      </w:r>
      <w:r w:rsidRPr="00533186">
        <w:rPr>
          <w:spacing w:val="-1"/>
        </w:rPr>
        <w:t>в</w:t>
      </w:r>
      <w:r w:rsidRPr="00533186">
        <w:t>ором</w:t>
      </w:r>
      <w:r w:rsidRPr="00533186">
        <w:rPr>
          <w:spacing w:val="20"/>
        </w:rPr>
        <w:t xml:space="preserve"> </w:t>
      </w:r>
      <w:r w:rsidRPr="00533186">
        <w:t>отд</w:t>
      </w:r>
      <w:r w:rsidRPr="00533186">
        <w:rPr>
          <w:spacing w:val="-1"/>
        </w:rPr>
        <w:t>е</w:t>
      </w:r>
      <w:r w:rsidRPr="00533186">
        <w:t>льные</w:t>
      </w:r>
      <w:r w:rsidRPr="00533186">
        <w:rPr>
          <w:spacing w:val="19"/>
        </w:rPr>
        <w:t xml:space="preserve"> </w:t>
      </w:r>
      <w:r w:rsidRPr="00533186">
        <w:rPr>
          <w:spacing w:val="2"/>
        </w:rPr>
        <w:t>ф</w:t>
      </w:r>
      <w:r w:rsidRPr="00533186">
        <w:rPr>
          <w:spacing w:val="-8"/>
        </w:rPr>
        <w:t>у</w:t>
      </w:r>
      <w:r w:rsidRPr="00533186">
        <w:t>н</w:t>
      </w:r>
      <w:r w:rsidRPr="00533186">
        <w:rPr>
          <w:spacing w:val="3"/>
        </w:rPr>
        <w:t>к</w:t>
      </w:r>
      <w:r w:rsidRPr="00533186">
        <w:t>ции</w:t>
      </w:r>
      <w:r w:rsidRPr="00533186">
        <w:rPr>
          <w:spacing w:val="22"/>
        </w:rPr>
        <w:t xml:space="preserve"> </w:t>
      </w:r>
      <w:r w:rsidRPr="00533186">
        <w:rPr>
          <w:spacing w:val="-8"/>
        </w:rPr>
        <w:t>у</w:t>
      </w:r>
      <w:r w:rsidRPr="00533186">
        <w:t>пр</w:t>
      </w:r>
      <w:r w:rsidRPr="00533186">
        <w:rPr>
          <w:spacing w:val="-1"/>
        </w:rPr>
        <w:t>а</w:t>
      </w:r>
      <w:r w:rsidRPr="00533186">
        <w:t>в</w:t>
      </w:r>
      <w:r w:rsidRPr="00533186">
        <w:rPr>
          <w:spacing w:val="1"/>
        </w:rPr>
        <w:t>л</w:t>
      </w:r>
      <w:r w:rsidRPr="00533186">
        <w:rPr>
          <w:spacing w:val="-1"/>
        </w:rPr>
        <w:t>е</w:t>
      </w:r>
      <w:r w:rsidRPr="00533186">
        <w:t>ния</w:t>
      </w:r>
      <w:r w:rsidRPr="00533186">
        <w:rPr>
          <w:spacing w:val="21"/>
        </w:rPr>
        <w:t xml:space="preserve"> </w:t>
      </w:r>
      <w:r w:rsidRPr="00533186">
        <w:rPr>
          <w:spacing w:val="-1"/>
        </w:rPr>
        <w:t>м</w:t>
      </w:r>
      <w:r w:rsidRPr="00533186">
        <w:t>ног</w:t>
      </w:r>
      <w:r w:rsidRPr="00533186">
        <w:rPr>
          <w:spacing w:val="-3"/>
        </w:rPr>
        <w:t>о</w:t>
      </w:r>
      <w:r w:rsidRPr="00533186">
        <w:t>кв</w:t>
      </w:r>
      <w:r w:rsidRPr="00533186">
        <w:rPr>
          <w:spacing w:val="-2"/>
        </w:rPr>
        <w:t>а</w:t>
      </w:r>
      <w:r w:rsidRPr="00533186">
        <w:t>рт</w:t>
      </w:r>
      <w:r w:rsidRPr="00533186">
        <w:rPr>
          <w:spacing w:val="1"/>
        </w:rPr>
        <w:t>и</w:t>
      </w:r>
      <w:r w:rsidRPr="00533186">
        <w:t>рным домом</w:t>
      </w:r>
      <w:r w:rsidRPr="00533186">
        <w:rPr>
          <w:spacing w:val="44"/>
        </w:rPr>
        <w:t xml:space="preserve"> </w:t>
      </w:r>
      <w:r w:rsidRPr="00533186">
        <w:t>У</w:t>
      </w:r>
      <w:r w:rsidRPr="00533186">
        <w:rPr>
          <w:spacing w:val="1"/>
        </w:rPr>
        <w:t>п</w:t>
      </w:r>
      <w:r w:rsidRPr="00533186">
        <w:t>р</w:t>
      </w:r>
      <w:r w:rsidRPr="00533186">
        <w:rPr>
          <w:spacing w:val="-1"/>
        </w:rPr>
        <w:t>а</w:t>
      </w:r>
      <w:r w:rsidRPr="00533186">
        <w:t>вляющая</w:t>
      </w:r>
      <w:r w:rsidRPr="00533186">
        <w:rPr>
          <w:spacing w:val="44"/>
        </w:rPr>
        <w:t xml:space="preserve"> </w:t>
      </w:r>
      <w:r w:rsidRPr="00533186">
        <w:t>орг</w:t>
      </w:r>
      <w:r w:rsidRPr="00533186">
        <w:rPr>
          <w:spacing w:val="-1"/>
        </w:rPr>
        <w:t>а</w:t>
      </w:r>
      <w:r w:rsidRPr="00533186">
        <w:t>низ</w:t>
      </w:r>
      <w:r w:rsidRPr="00533186">
        <w:rPr>
          <w:spacing w:val="-1"/>
        </w:rPr>
        <w:t>а</w:t>
      </w:r>
      <w:r w:rsidRPr="00533186">
        <w:rPr>
          <w:spacing w:val="-2"/>
        </w:rPr>
        <w:t>ц</w:t>
      </w:r>
      <w:r w:rsidRPr="00533186">
        <w:t>ия</w:t>
      </w:r>
      <w:r w:rsidRPr="00533186">
        <w:rPr>
          <w:spacing w:val="45"/>
        </w:rPr>
        <w:t xml:space="preserve"> </w:t>
      </w:r>
      <w:r w:rsidRPr="00533186">
        <w:rPr>
          <w:spacing w:val="-1"/>
        </w:rPr>
        <w:t>м</w:t>
      </w:r>
      <w:r w:rsidRPr="00533186">
        <w:t>ож</w:t>
      </w:r>
      <w:r w:rsidRPr="00533186">
        <w:rPr>
          <w:spacing w:val="-2"/>
        </w:rPr>
        <w:t>е</w:t>
      </w:r>
      <w:r w:rsidRPr="00533186">
        <w:t>т</w:t>
      </w:r>
      <w:r w:rsidRPr="00533186">
        <w:rPr>
          <w:spacing w:val="45"/>
        </w:rPr>
        <w:t xml:space="preserve"> </w:t>
      </w:r>
      <w:r w:rsidRPr="00533186">
        <w:t>в</w:t>
      </w:r>
      <w:r w:rsidRPr="00533186">
        <w:rPr>
          <w:spacing w:val="-1"/>
        </w:rPr>
        <w:t>ы</w:t>
      </w:r>
      <w:r w:rsidRPr="00533186">
        <w:rPr>
          <w:spacing w:val="-2"/>
        </w:rPr>
        <w:t>п</w:t>
      </w:r>
      <w:r w:rsidRPr="00533186">
        <w:t>ол</w:t>
      </w:r>
      <w:r w:rsidRPr="00533186">
        <w:rPr>
          <w:spacing w:val="1"/>
        </w:rPr>
        <w:t>н</w:t>
      </w:r>
      <w:r w:rsidRPr="00533186">
        <w:t>ять</w:t>
      </w:r>
      <w:r w:rsidRPr="00533186">
        <w:rPr>
          <w:spacing w:val="43"/>
        </w:rPr>
        <w:t xml:space="preserve"> </w:t>
      </w:r>
      <w:r w:rsidRPr="00533186">
        <w:rPr>
          <w:spacing w:val="3"/>
        </w:rPr>
        <w:t>п</w:t>
      </w:r>
      <w:r w:rsidRPr="00533186">
        <w:rPr>
          <w:spacing w:val="-8"/>
        </w:rPr>
        <w:t>у</w:t>
      </w:r>
      <w:r w:rsidRPr="00533186">
        <w:t>т</w:t>
      </w:r>
      <w:r w:rsidRPr="00533186">
        <w:rPr>
          <w:spacing w:val="-1"/>
        </w:rPr>
        <w:t>е</w:t>
      </w:r>
      <w:r w:rsidRPr="00533186">
        <w:t>м</w:t>
      </w:r>
      <w:r w:rsidRPr="00533186">
        <w:rPr>
          <w:spacing w:val="44"/>
        </w:rPr>
        <w:t xml:space="preserve"> </w:t>
      </w:r>
      <w:r w:rsidRPr="00533186">
        <w:t>з</w:t>
      </w:r>
      <w:r w:rsidRPr="00533186">
        <w:rPr>
          <w:spacing w:val="-1"/>
        </w:rPr>
        <w:t>а</w:t>
      </w:r>
      <w:r w:rsidRPr="00533186">
        <w:t>клю</w:t>
      </w:r>
      <w:r w:rsidRPr="00533186">
        <w:rPr>
          <w:spacing w:val="-1"/>
        </w:rPr>
        <w:t>ч</w:t>
      </w:r>
      <w:r w:rsidRPr="00533186">
        <w:rPr>
          <w:spacing w:val="1"/>
        </w:rPr>
        <w:t>е</w:t>
      </w:r>
      <w:r w:rsidRPr="00533186">
        <w:t>ния</w:t>
      </w:r>
      <w:r w:rsidRPr="00533186">
        <w:rPr>
          <w:spacing w:val="45"/>
        </w:rPr>
        <w:t xml:space="preserve"> </w:t>
      </w:r>
      <w:r w:rsidRPr="00533186">
        <w:t>договоров</w:t>
      </w:r>
      <w:r w:rsidRPr="00533186">
        <w:rPr>
          <w:spacing w:val="44"/>
        </w:rPr>
        <w:t xml:space="preserve"> </w:t>
      </w:r>
      <w:r>
        <w:rPr>
          <w:spacing w:val="44"/>
        </w:rPr>
        <w:t xml:space="preserve">     </w:t>
      </w:r>
      <w:r w:rsidRPr="00533186">
        <w:rPr>
          <w:spacing w:val="-4"/>
        </w:rPr>
        <w:t>с</w:t>
      </w:r>
      <w:r w:rsidRPr="00533186">
        <w:t xml:space="preserve">о </w:t>
      </w:r>
      <w:r w:rsidRPr="00533186">
        <w:rPr>
          <w:spacing w:val="-1"/>
        </w:rPr>
        <w:t>с</w:t>
      </w:r>
      <w:r w:rsidRPr="00533186">
        <w:t>п</w:t>
      </w:r>
      <w:r w:rsidRPr="00533186">
        <w:rPr>
          <w:spacing w:val="-1"/>
        </w:rPr>
        <w:t>е</w:t>
      </w:r>
      <w:r w:rsidRPr="00533186">
        <w:t>ци</w:t>
      </w:r>
      <w:r w:rsidRPr="00533186">
        <w:rPr>
          <w:spacing w:val="-1"/>
        </w:rPr>
        <w:t>а</w:t>
      </w:r>
      <w:r w:rsidRPr="00533186">
        <w:t>л</w:t>
      </w:r>
      <w:r w:rsidRPr="00533186">
        <w:rPr>
          <w:spacing w:val="1"/>
        </w:rPr>
        <w:t>и</w:t>
      </w:r>
      <w:r w:rsidRPr="00533186">
        <w:rPr>
          <w:spacing w:val="-2"/>
        </w:rPr>
        <w:t>з</w:t>
      </w:r>
      <w:r w:rsidRPr="00533186">
        <w:rPr>
          <w:spacing w:val="2"/>
        </w:rPr>
        <w:t>и</w:t>
      </w:r>
      <w:r w:rsidRPr="00533186">
        <w:t>ров</w:t>
      </w:r>
      <w:r w:rsidRPr="00533186">
        <w:rPr>
          <w:spacing w:val="-2"/>
        </w:rPr>
        <w:t>а</w:t>
      </w:r>
      <w:r w:rsidRPr="00533186">
        <w:t>нны</w:t>
      </w:r>
      <w:r w:rsidRPr="00533186">
        <w:rPr>
          <w:spacing w:val="-2"/>
        </w:rPr>
        <w:t>м</w:t>
      </w:r>
      <w:r w:rsidRPr="00533186">
        <w:t>и</w:t>
      </w:r>
      <w:r w:rsidRPr="00533186">
        <w:rPr>
          <w:spacing w:val="5"/>
        </w:rPr>
        <w:t xml:space="preserve"> </w:t>
      </w:r>
      <w:r w:rsidRPr="00533186">
        <w:t>орг</w:t>
      </w:r>
      <w:r w:rsidRPr="00533186">
        <w:rPr>
          <w:spacing w:val="-1"/>
        </w:rPr>
        <w:t>а</w:t>
      </w:r>
      <w:r w:rsidRPr="00533186">
        <w:t>низ</w:t>
      </w:r>
      <w:r w:rsidRPr="00533186">
        <w:rPr>
          <w:spacing w:val="-1"/>
        </w:rPr>
        <w:t>а</w:t>
      </w:r>
      <w:r w:rsidRPr="00533186">
        <w:t>ция</w:t>
      </w:r>
      <w:r w:rsidRPr="00533186">
        <w:rPr>
          <w:spacing w:val="-1"/>
        </w:rPr>
        <w:t>м</w:t>
      </w:r>
      <w:r w:rsidRPr="00533186">
        <w:t>и,</w:t>
      </w:r>
      <w:r w:rsidRPr="00533186">
        <w:rPr>
          <w:spacing w:val="6"/>
        </w:rPr>
        <w:t xml:space="preserve"> </w:t>
      </w:r>
      <w:r w:rsidRPr="00533186">
        <w:rPr>
          <w:spacing w:val="-2"/>
        </w:rPr>
        <w:t>к</w:t>
      </w:r>
      <w:r w:rsidRPr="00533186">
        <w:t>оторые</w:t>
      </w:r>
      <w:r w:rsidRPr="00533186">
        <w:rPr>
          <w:spacing w:val="5"/>
        </w:rPr>
        <w:t xml:space="preserve"> </w:t>
      </w:r>
      <w:r w:rsidRPr="00533186">
        <w:rPr>
          <w:spacing w:val="-1"/>
        </w:rPr>
        <w:t>с</w:t>
      </w:r>
      <w:r w:rsidRPr="00533186">
        <w:t>оотв</w:t>
      </w:r>
      <w:r w:rsidRPr="00533186">
        <w:rPr>
          <w:spacing w:val="-2"/>
        </w:rPr>
        <w:t>е</w:t>
      </w:r>
      <w:r w:rsidRPr="00533186">
        <w:rPr>
          <w:spacing w:val="2"/>
        </w:rPr>
        <w:t>т</w:t>
      </w:r>
      <w:r w:rsidRPr="00533186">
        <w:rPr>
          <w:spacing w:val="-1"/>
        </w:rPr>
        <w:t>с</w:t>
      </w:r>
      <w:r w:rsidRPr="00533186">
        <w:t>тв</w:t>
      </w:r>
      <w:r w:rsidRPr="00533186">
        <w:rPr>
          <w:spacing w:val="-2"/>
        </w:rPr>
        <w:t>е</w:t>
      </w:r>
      <w:r w:rsidRPr="00533186">
        <w:t>нно</w:t>
      </w:r>
      <w:r w:rsidRPr="00533186">
        <w:rPr>
          <w:spacing w:val="6"/>
        </w:rPr>
        <w:t xml:space="preserve"> </w:t>
      </w:r>
      <w:r w:rsidRPr="00533186">
        <w:t>в</w:t>
      </w:r>
      <w:r w:rsidRPr="00533186">
        <w:rPr>
          <w:spacing w:val="-1"/>
        </w:rPr>
        <w:t>ы</w:t>
      </w:r>
      <w:r w:rsidRPr="00533186">
        <w:t>пол</w:t>
      </w:r>
      <w:r w:rsidRPr="00533186">
        <w:rPr>
          <w:spacing w:val="1"/>
        </w:rPr>
        <w:t>н</w:t>
      </w:r>
      <w:r w:rsidRPr="00533186">
        <w:t>я</w:t>
      </w:r>
      <w:r w:rsidRPr="00533186">
        <w:rPr>
          <w:spacing w:val="-1"/>
        </w:rPr>
        <w:t>ем</w:t>
      </w:r>
      <w:r w:rsidRPr="00533186">
        <w:t xml:space="preserve">ым </w:t>
      </w:r>
      <w:r w:rsidRPr="00533186">
        <w:rPr>
          <w:spacing w:val="2"/>
        </w:rPr>
        <w:t>ф</w:t>
      </w:r>
      <w:r w:rsidRPr="00533186">
        <w:rPr>
          <w:spacing w:val="-8"/>
        </w:rPr>
        <w:t>у</w:t>
      </w:r>
      <w:r w:rsidRPr="00533186">
        <w:t>нкциям</w:t>
      </w:r>
      <w:r w:rsidRPr="00533186">
        <w:rPr>
          <w:spacing w:val="-1"/>
        </w:rPr>
        <w:t xml:space="preserve"> </w:t>
      </w:r>
      <w:r w:rsidRPr="00533186">
        <w:t>в</w:t>
      </w:r>
      <w:r w:rsidRPr="00533186">
        <w:rPr>
          <w:spacing w:val="-2"/>
        </w:rPr>
        <w:t>с</w:t>
      </w:r>
      <w:r w:rsidRPr="00533186">
        <w:rPr>
          <w:spacing w:val="5"/>
        </w:rPr>
        <w:t>т</w:t>
      </w:r>
      <w:r w:rsidRPr="00533186">
        <w:rPr>
          <w:spacing w:val="-8"/>
        </w:rPr>
        <w:t>у</w:t>
      </w:r>
      <w:r w:rsidRPr="00533186">
        <w:rPr>
          <w:spacing w:val="3"/>
        </w:rPr>
        <w:t>п</w:t>
      </w:r>
      <w:r w:rsidRPr="00533186">
        <w:rPr>
          <w:spacing w:val="-1"/>
        </w:rPr>
        <w:t>а</w:t>
      </w:r>
      <w:r w:rsidRPr="00533186">
        <w:t>ют в н</w:t>
      </w:r>
      <w:r w:rsidRPr="00533186">
        <w:rPr>
          <w:spacing w:val="-1"/>
        </w:rPr>
        <w:t>е</w:t>
      </w:r>
      <w:r w:rsidRPr="00533186">
        <w:t>по</w:t>
      </w:r>
      <w:r w:rsidRPr="00533186">
        <w:rPr>
          <w:spacing w:val="-1"/>
        </w:rPr>
        <w:t>с</w:t>
      </w:r>
      <w:r w:rsidRPr="00533186">
        <w:t>р</w:t>
      </w:r>
      <w:r w:rsidRPr="00533186">
        <w:rPr>
          <w:spacing w:val="-1"/>
        </w:rPr>
        <w:t>е</w:t>
      </w:r>
      <w:r w:rsidRPr="00533186">
        <w:t>д</w:t>
      </w:r>
      <w:r w:rsidRPr="00533186">
        <w:rPr>
          <w:spacing w:val="-1"/>
        </w:rPr>
        <w:t>с</w:t>
      </w:r>
      <w:r w:rsidRPr="00533186">
        <w:t>тв</w:t>
      </w:r>
      <w:r w:rsidRPr="00533186">
        <w:rPr>
          <w:spacing w:val="-2"/>
        </w:rPr>
        <w:t>е</w:t>
      </w:r>
      <w:r w:rsidRPr="00533186">
        <w:t>нное</w:t>
      </w:r>
      <w:r w:rsidRPr="00533186">
        <w:rPr>
          <w:spacing w:val="-1"/>
        </w:rPr>
        <w:t xml:space="preserve"> </w:t>
      </w:r>
      <w:r w:rsidRPr="00533186">
        <w:t>вз</w:t>
      </w:r>
      <w:r w:rsidRPr="00533186">
        <w:rPr>
          <w:spacing w:val="-1"/>
        </w:rPr>
        <w:t>а</w:t>
      </w:r>
      <w:r w:rsidRPr="00533186">
        <w:t>и</w:t>
      </w:r>
      <w:r w:rsidRPr="00533186">
        <w:rPr>
          <w:spacing w:val="1"/>
        </w:rPr>
        <w:t>м</w:t>
      </w:r>
      <w:r w:rsidRPr="00533186">
        <w:t>од</w:t>
      </w:r>
      <w:r w:rsidRPr="00533186">
        <w:rPr>
          <w:spacing w:val="-1"/>
        </w:rPr>
        <w:t>е</w:t>
      </w:r>
      <w:r w:rsidRPr="00533186">
        <w:t>й</w:t>
      </w:r>
      <w:r w:rsidRPr="00533186">
        <w:rPr>
          <w:spacing w:val="-1"/>
        </w:rPr>
        <w:t>с</w:t>
      </w:r>
      <w:r w:rsidRPr="00533186">
        <w:t>твие</w:t>
      </w:r>
      <w:r w:rsidRPr="00533186">
        <w:rPr>
          <w:spacing w:val="-1"/>
        </w:rPr>
        <w:t xml:space="preserve"> </w:t>
      </w:r>
      <w:r w:rsidRPr="00533186">
        <w:t>с</w:t>
      </w:r>
      <w:r w:rsidRPr="00533186">
        <w:rPr>
          <w:spacing w:val="-1"/>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лями. По</w:t>
      </w:r>
      <w:r w:rsidRPr="00533186">
        <w:rPr>
          <w:spacing w:val="2"/>
        </w:rPr>
        <w:t xml:space="preserve"> </w:t>
      </w:r>
      <w:r w:rsidRPr="00533186">
        <w:rPr>
          <w:spacing w:val="-5"/>
        </w:rPr>
        <w:t>у</w:t>
      </w:r>
      <w:r w:rsidRPr="00533186">
        <w:rPr>
          <w:spacing w:val="-1"/>
        </w:rPr>
        <w:t>с</w:t>
      </w:r>
      <w:r w:rsidRPr="00533186">
        <w:t>л</w:t>
      </w:r>
      <w:r w:rsidRPr="00533186">
        <w:rPr>
          <w:spacing w:val="2"/>
        </w:rPr>
        <w:t>о</w:t>
      </w:r>
      <w:r w:rsidRPr="00533186">
        <w:t xml:space="preserve">виям </w:t>
      </w:r>
      <w:r w:rsidRPr="00533186">
        <w:rPr>
          <w:spacing w:val="-5"/>
        </w:rPr>
        <w:t>у</w:t>
      </w:r>
      <w:r w:rsidRPr="00533186">
        <w:rPr>
          <w:spacing w:val="3"/>
        </w:rPr>
        <w:t>к</w:t>
      </w:r>
      <w:r w:rsidRPr="00533186">
        <w:rPr>
          <w:spacing w:val="-1"/>
        </w:rPr>
        <w:t>а</w:t>
      </w:r>
      <w:r w:rsidRPr="00533186">
        <w:t>з</w:t>
      </w:r>
      <w:r w:rsidRPr="00533186">
        <w:rPr>
          <w:spacing w:val="-1"/>
        </w:rPr>
        <w:t>а</w:t>
      </w:r>
      <w:r w:rsidRPr="00533186">
        <w:t>нных</w:t>
      </w:r>
      <w:r w:rsidRPr="00533186">
        <w:rPr>
          <w:spacing w:val="32"/>
        </w:rPr>
        <w:t xml:space="preserve"> </w:t>
      </w:r>
      <w:r w:rsidRPr="00533186">
        <w:t>договоров</w:t>
      </w:r>
      <w:r w:rsidRPr="00533186">
        <w:rPr>
          <w:spacing w:val="27"/>
        </w:rPr>
        <w:t xml:space="preserve"> </w:t>
      </w:r>
      <w:r w:rsidRPr="00533186">
        <w:t>т</w:t>
      </w:r>
      <w:r w:rsidRPr="00533186">
        <w:rPr>
          <w:spacing w:val="-1"/>
        </w:rPr>
        <w:t>а</w:t>
      </w:r>
      <w:r w:rsidRPr="00533186">
        <w:t>кие</w:t>
      </w:r>
      <w:r w:rsidRPr="00533186">
        <w:rPr>
          <w:spacing w:val="30"/>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w:t>
      </w:r>
      <w:r w:rsidRPr="00533186">
        <w:rPr>
          <w:spacing w:val="-2"/>
        </w:rPr>
        <w:t>и</w:t>
      </w:r>
      <w:r w:rsidRPr="00533186">
        <w:t>и</w:t>
      </w:r>
      <w:r w:rsidRPr="00533186">
        <w:rPr>
          <w:spacing w:val="31"/>
        </w:rPr>
        <w:t xml:space="preserve"> </w:t>
      </w:r>
      <w:r w:rsidRPr="00533186">
        <w:t>я</w:t>
      </w:r>
      <w:r w:rsidRPr="00533186">
        <w:rPr>
          <w:spacing w:val="-3"/>
        </w:rPr>
        <w:t>в</w:t>
      </w:r>
      <w:r w:rsidRPr="00533186">
        <w:t>ляют</w:t>
      </w:r>
      <w:r w:rsidRPr="00533186">
        <w:rPr>
          <w:spacing w:val="-1"/>
        </w:rPr>
        <w:t>с</w:t>
      </w:r>
      <w:r w:rsidRPr="00533186">
        <w:t>я</w:t>
      </w:r>
      <w:r w:rsidRPr="00533186">
        <w:rPr>
          <w:spacing w:val="30"/>
        </w:rPr>
        <w:t xml:space="preserve"> </w:t>
      </w:r>
      <w:r w:rsidRPr="00533186">
        <w:t>пр</w:t>
      </w:r>
      <w:r w:rsidRPr="00533186">
        <w:rPr>
          <w:spacing w:val="-1"/>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w:t>
      </w:r>
      <w:r w:rsidRPr="00533186">
        <w:rPr>
          <w:spacing w:val="-3"/>
        </w:rPr>
        <w:t>я</w:t>
      </w:r>
      <w:r w:rsidRPr="00533186">
        <w:rPr>
          <w:spacing w:val="-1"/>
        </w:rPr>
        <w:t>м</w:t>
      </w:r>
      <w:r w:rsidRPr="00533186">
        <w:t>и</w:t>
      </w:r>
      <w:r w:rsidRPr="00533186">
        <w:rPr>
          <w:spacing w:val="31"/>
        </w:rPr>
        <w:t xml:space="preserve"> </w:t>
      </w:r>
      <w:r w:rsidRPr="00533186">
        <w:t>У</w:t>
      </w:r>
      <w:r w:rsidRPr="00533186">
        <w:rPr>
          <w:spacing w:val="1"/>
        </w:rPr>
        <w:t>п</w:t>
      </w:r>
      <w:r w:rsidRPr="00533186">
        <w:t>р</w:t>
      </w:r>
      <w:r w:rsidRPr="00533186">
        <w:rPr>
          <w:spacing w:val="-1"/>
        </w:rPr>
        <w:t>а</w:t>
      </w:r>
      <w:r w:rsidRPr="00533186">
        <w:t>вляющей орг</w:t>
      </w:r>
      <w:r w:rsidRPr="00533186">
        <w:rPr>
          <w:spacing w:val="-1"/>
        </w:rPr>
        <w:t>а</w:t>
      </w:r>
      <w:r w:rsidRPr="00533186">
        <w:t>низ</w:t>
      </w:r>
      <w:r w:rsidRPr="00533186">
        <w:rPr>
          <w:spacing w:val="-1"/>
        </w:rPr>
        <w:t>а</w:t>
      </w:r>
      <w:r w:rsidRPr="00533186">
        <w:rPr>
          <w:spacing w:val="-2"/>
        </w:rPr>
        <w:t>ц</w:t>
      </w:r>
      <w:r w:rsidRPr="00533186">
        <w:t>ии,</w:t>
      </w:r>
      <w:r w:rsidRPr="00533186">
        <w:rPr>
          <w:spacing w:val="33"/>
        </w:rPr>
        <w:t xml:space="preserve"> </w:t>
      </w:r>
      <w:r w:rsidRPr="00533186">
        <w:lastRenderedPageBreak/>
        <w:t>д</w:t>
      </w:r>
      <w:r w:rsidRPr="00533186">
        <w:rPr>
          <w:spacing w:val="-1"/>
        </w:rPr>
        <w:t>е</w:t>
      </w:r>
      <w:r w:rsidRPr="00533186">
        <w:t>й</w:t>
      </w:r>
      <w:r w:rsidRPr="00533186">
        <w:rPr>
          <w:spacing w:val="-1"/>
        </w:rPr>
        <w:t>с</w:t>
      </w:r>
      <w:r w:rsidRPr="00533186">
        <w:t>т</w:t>
      </w:r>
      <w:r w:rsidRPr="00533186">
        <w:rPr>
          <w:spacing w:val="1"/>
        </w:rPr>
        <w:t>в</w:t>
      </w:r>
      <w:r w:rsidRPr="00533186">
        <w:rPr>
          <w:spacing w:val="-8"/>
        </w:rPr>
        <w:t>у</w:t>
      </w:r>
      <w:r w:rsidRPr="00533186">
        <w:rPr>
          <w:spacing w:val="2"/>
        </w:rPr>
        <w:t>ю</w:t>
      </w:r>
      <w:r w:rsidRPr="00533186">
        <w:t>т</w:t>
      </w:r>
      <w:r w:rsidRPr="00533186">
        <w:rPr>
          <w:spacing w:val="33"/>
        </w:rPr>
        <w:t xml:space="preserve"> </w:t>
      </w:r>
      <w:r w:rsidRPr="00533186">
        <w:t>от</w:t>
      </w:r>
      <w:r w:rsidRPr="00533186">
        <w:rPr>
          <w:spacing w:val="34"/>
        </w:rPr>
        <w:t xml:space="preserve"> </w:t>
      </w:r>
      <w:r w:rsidRPr="00533186">
        <w:rPr>
          <w:spacing w:val="-1"/>
        </w:rPr>
        <w:t>с</w:t>
      </w:r>
      <w:r w:rsidRPr="00533186">
        <w:t>во</w:t>
      </w:r>
      <w:r w:rsidRPr="00533186">
        <w:rPr>
          <w:spacing w:val="-2"/>
        </w:rPr>
        <w:t>е</w:t>
      </w:r>
      <w:r w:rsidRPr="00533186">
        <w:t>го</w:t>
      </w:r>
      <w:r w:rsidRPr="00533186">
        <w:rPr>
          <w:spacing w:val="33"/>
        </w:rPr>
        <w:t xml:space="preserve"> </w:t>
      </w:r>
      <w:r w:rsidRPr="00533186">
        <w:t>и</w:t>
      </w:r>
      <w:r w:rsidRPr="00533186">
        <w:rPr>
          <w:spacing w:val="-1"/>
        </w:rPr>
        <w:t>ме</w:t>
      </w:r>
      <w:r w:rsidRPr="00533186">
        <w:t>ни</w:t>
      </w:r>
      <w:r w:rsidRPr="00533186">
        <w:rPr>
          <w:spacing w:val="34"/>
        </w:rPr>
        <w:t xml:space="preserve"> </w:t>
      </w:r>
      <w:r w:rsidRPr="00533186">
        <w:t>в</w:t>
      </w:r>
      <w:r w:rsidRPr="00533186">
        <w:rPr>
          <w:spacing w:val="37"/>
        </w:rPr>
        <w:t xml:space="preserve"> </w:t>
      </w:r>
      <w:r w:rsidRPr="00533186">
        <w:t>о</w:t>
      </w:r>
      <w:r w:rsidRPr="00533186">
        <w:rPr>
          <w:spacing w:val="-2"/>
        </w:rPr>
        <w:t>т</w:t>
      </w:r>
      <w:r w:rsidRPr="00533186">
        <w:t>нош</w:t>
      </w:r>
      <w:r w:rsidRPr="00533186">
        <w:rPr>
          <w:spacing w:val="-1"/>
        </w:rPr>
        <w:t>е</w:t>
      </w:r>
      <w:r w:rsidRPr="00533186">
        <w:t>ни</w:t>
      </w:r>
      <w:r w:rsidRPr="00533186">
        <w:rPr>
          <w:spacing w:val="-3"/>
        </w:rPr>
        <w:t>я</w:t>
      </w:r>
      <w:r w:rsidRPr="00533186">
        <w:t>х</w:t>
      </w:r>
      <w:r w:rsidRPr="00533186">
        <w:rPr>
          <w:spacing w:val="35"/>
        </w:rPr>
        <w:t xml:space="preserve"> </w:t>
      </w:r>
      <w:r w:rsidRPr="00533186">
        <w:t>с</w:t>
      </w:r>
      <w:r w:rsidRPr="00533186">
        <w:rPr>
          <w:spacing w:val="32"/>
        </w:rPr>
        <w:t xml:space="preserve"> </w:t>
      </w:r>
      <w:r w:rsidRPr="00533186">
        <w:t>п</w:t>
      </w:r>
      <w:r w:rsidRPr="00533186">
        <w:rPr>
          <w:spacing w:val="-3"/>
        </w:rPr>
        <w:t>о</w:t>
      </w:r>
      <w:r w:rsidRPr="00533186">
        <w:t>тр</w:t>
      </w:r>
      <w:r w:rsidRPr="00533186">
        <w:rPr>
          <w:spacing w:val="-1"/>
        </w:rPr>
        <w:t>е</w:t>
      </w:r>
      <w:r w:rsidRPr="00533186">
        <w:t>б</w:t>
      </w:r>
      <w:r w:rsidRPr="00533186">
        <w:rPr>
          <w:spacing w:val="1"/>
        </w:rPr>
        <w:t>и</w:t>
      </w:r>
      <w:r w:rsidRPr="00533186">
        <w:t>т</w:t>
      </w:r>
      <w:r w:rsidRPr="00533186">
        <w:rPr>
          <w:spacing w:val="-4"/>
        </w:rPr>
        <w:t>е</w:t>
      </w:r>
      <w:r w:rsidRPr="00533186">
        <w:t>лями</w:t>
      </w:r>
      <w:r w:rsidRPr="00533186">
        <w:rPr>
          <w:spacing w:val="34"/>
        </w:rPr>
        <w:t xml:space="preserve"> </w:t>
      </w:r>
      <w:r w:rsidRPr="00533186">
        <w:t>в</w:t>
      </w:r>
      <w:r w:rsidRPr="00533186">
        <w:rPr>
          <w:spacing w:val="32"/>
        </w:rPr>
        <w:t xml:space="preserve"> </w:t>
      </w:r>
      <w:r w:rsidRPr="00533186">
        <w:t>и</w:t>
      </w:r>
      <w:r w:rsidRPr="00533186">
        <w:rPr>
          <w:spacing w:val="-2"/>
        </w:rPr>
        <w:t>н</w:t>
      </w:r>
      <w:r w:rsidRPr="00533186">
        <w:t>т</w:t>
      </w:r>
      <w:r w:rsidRPr="00533186">
        <w:rPr>
          <w:spacing w:val="-1"/>
        </w:rPr>
        <w:t>е</w:t>
      </w:r>
      <w:r w:rsidRPr="00533186">
        <w:t>р</w:t>
      </w:r>
      <w:r w:rsidRPr="00533186">
        <w:rPr>
          <w:spacing w:val="-1"/>
        </w:rPr>
        <w:t>еса</w:t>
      </w:r>
      <w:r w:rsidRPr="00533186">
        <w:t>х У</w:t>
      </w:r>
      <w:r w:rsidRPr="00533186">
        <w:rPr>
          <w:spacing w:val="1"/>
        </w:rPr>
        <w:t>п</w:t>
      </w:r>
      <w:r w:rsidRPr="00533186">
        <w:t>р</w:t>
      </w:r>
      <w:r w:rsidRPr="00533186">
        <w:rPr>
          <w:spacing w:val="-1"/>
        </w:rPr>
        <w:t>а</w:t>
      </w:r>
      <w:r w:rsidRPr="00533186">
        <w:t>вляющей</w:t>
      </w:r>
      <w:r w:rsidRPr="00533186">
        <w:rPr>
          <w:spacing w:val="5"/>
        </w:rPr>
        <w:t xml:space="preserve"> </w:t>
      </w:r>
      <w:r w:rsidRPr="00533186">
        <w:t>орг</w:t>
      </w:r>
      <w:r w:rsidRPr="00533186">
        <w:rPr>
          <w:spacing w:val="-1"/>
        </w:rPr>
        <w:t>а</w:t>
      </w:r>
      <w:r w:rsidRPr="00533186">
        <w:rPr>
          <w:spacing w:val="-2"/>
        </w:rPr>
        <w:t>н</w:t>
      </w:r>
      <w:r w:rsidRPr="00533186">
        <w:t>и</w:t>
      </w:r>
      <w:r w:rsidRPr="00533186">
        <w:rPr>
          <w:spacing w:val="-2"/>
        </w:rPr>
        <w:t>з</w:t>
      </w:r>
      <w:r w:rsidRPr="00533186">
        <w:rPr>
          <w:spacing w:val="-1"/>
        </w:rPr>
        <w:t>а</w:t>
      </w:r>
      <w:r w:rsidRPr="00533186">
        <w:t>ции</w:t>
      </w:r>
      <w:r w:rsidRPr="00533186">
        <w:rPr>
          <w:spacing w:val="3"/>
        </w:rPr>
        <w:t xml:space="preserve"> </w:t>
      </w:r>
      <w:r w:rsidRPr="00533186">
        <w:t>с</w:t>
      </w:r>
      <w:r w:rsidRPr="00533186">
        <w:rPr>
          <w:spacing w:val="6"/>
        </w:rPr>
        <w:t xml:space="preserve"> </w:t>
      </w:r>
      <w:r w:rsidRPr="00533186">
        <w:rPr>
          <w:spacing w:val="-5"/>
        </w:rPr>
        <w:t>у</w:t>
      </w:r>
      <w:r w:rsidRPr="00533186">
        <w:rPr>
          <w:spacing w:val="-1"/>
        </w:rPr>
        <w:t>с</w:t>
      </w:r>
      <w:r w:rsidRPr="00533186">
        <w:t>лови</w:t>
      </w:r>
      <w:r w:rsidRPr="00533186">
        <w:rPr>
          <w:spacing w:val="-1"/>
        </w:rPr>
        <w:t>е</w:t>
      </w:r>
      <w:r w:rsidRPr="00533186">
        <w:t>м</w:t>
      </w:r>
      <w:r w:rsidRPr="00533186">
        <w:rPr>
          <w:spacing w:val="3"/>
        </w:rPr>
        <w:t xml:space="preserve"> </w:t>
      </w:r>
      <w:r w:rsidRPr="00533186">
        <w:t>об</w:t>
      </w:r>
      <w:r w:rsidRPr="00533186">
        <w:rPr>
          <w:spacing w:val="-1"/>
        </w:rPr>
        <w:t>е</w:t>
      </w:r>
      <w:r w:rsidRPr="00533186">
        <w:rPr>
          <w:spacing w:val="1"/>
        </w:rPr>
        <w:t>с</w:t>
      </w:r>
      <w:r w:rsidRPr="00533186">
        <w:t>п</w:t>
      </w:r>
      <w:r w:rsidRPr="00533186">
        <w:rPr>
          <w:spacing w:val="-1"/>
        </w:rPr>
        <w:t>ече</w:t>
      </w:r>
      <w:r w:rsidRPr="00533186">
        <w:t>ния</w:t>
      </w:r>
      <w:r w:rsidRPr="00533186">
        <w:rPr>
          <w:spacing w:val="4"/>
        </w:rPr>
        <w:t xml:space="preserve"> </w:t>
      </w:r>
      <w:r w:rsidRPr="00533186">
        <w:t>тр</w:t>
      </w:r>
      <w:r w:rsidRPr="00533186">
        <w:rPr>
          <w:spacing w:val="-1"/>
        </w:rPr>
        <w:t>е</w:t>
      </w:r>
      <w:r w:rsidRPr="00533186">
        <w:t>бов</w:t>
      </w:r>
      <w:r w:rsidRPr="00533186">
        <w:rPr>
          <w:spacing w:val="-2"/>
        </w:rPr>
        <w:t>а</w:t>
      </w:r>
      <w:r w:rsidRPr="00533186">
        <w:t>н</w:t>
      </w:r>
      <w:r w:rsidRPr="00533186">
        <w:rPr>
          <w:spacing w:val="-2"/>
        </w:rPr>
        <w:t>и</w:t>
      </w:r>
      <w:r w:rsidRPr="00533186">
        <w:t>й</w:t>
      </w:r>
      <w:r w:rsidRPr="00533186">
        <w:rPr>
          <w:spacing w:val="3"/>
        </w:rPr>
        <w:t xml:space="preserve"> </w:t>
      </w:r>
      <w:r w:rsidRPr="00533186">
        <w:rPr>
          <w:spacing w:val="-2"/>
        </w:rPr>
        <w:t>з</w:t>
      </w:r>
      <w:r w:rsidRPr="00533186">
        <w:rPr>
          <w:spacing w:val="-1"/>
        </w:rPr>
        <w:t>а</w:t>
      </w:r>
      <w:r w:rsidRPr="00533186">
        <w:t>конод</w:t>
      </w:r>
      <w:r w:rsidRPr="00533186">
        <w:rPr>
          <w:spacing w:val="-1"/>
        </w:rPr>
        <w:t>а</w:t>
      </w:r>
      <w:r w:rsidRPr="00533186">
        <w:t>т</w:t>
      </w:r>
      <w:r w:rsidRPr="00533186">
        <w:rPr>
          <w:spacing w:val="-1"/>
        </w:rPr>
        <w:t>е</w:t>
      </w:r>
      <w:r w:rsidRPr="00533186">
        <w:t>ль</w:t>
      </w:r>
      <w:r w:rsidRPr="00533186">
        <w:rPr>
          <w:spacing w:val="-1"/>
        </w:rPr>
        <w:t>с</w:t>
      </w:r>
      <w:r w:rsidRPr="00533186">
        <w:t>тва</w:t>
      </w:r>
      <w:r w:rsidRPr="00533186">
        <w:rPr>
          <w:spacing w:val="3"/>
        </w:rPr>
        <w:t xml:space="preserve"> </w:t>
      </w:r>
      <w:r>
        <w:rPr>
          <w:spacing w:val="3"/>
        </w:rPr>
        <w:t xml:space="preserve">  </w:t>
      </w:r>
      <w:r w:rsidRPr="00533186">
        <w:t>о з</w:t>
      </w:r>
      <w:r w:rsidRPr="00533186">
        <w:rPr>
          <w:spacing w:val="-1"/>
        </w:rPr>
        <w:t>а</w:t>
      </w:r>
      <w:r w:rsidRPr="00533186">
        <w:t>щите</w:t>
      </w:r>
      <w:r w:rsidRPr="00533186">
        <w:rPr>
          <w:spacing w:val="10"/>
        </w:rPr>
        <w:t xml:space="preserve"> </w:t>
      </w:r>
      <w:r w:rsidRPr="00533186">
        <w:t>п</w:t>
      </w:r>
      <w:r w:rsidRPr="00533186">
        <w:rPr>
          <w:spacing w:val="-1"/>
        </w:rPr>
        <w:t>е</w:t>
      </w:r>
      <w:r w:rsidRPr="00533186">
        <w:t>р</w:t>
      </w:r>
      <w:r w:rsidRPr="00533186">
        <w:rPr>
          <w:spacing w:val="-1"/>
        </w:rPr>
        <w:t>с</w:t>
      </w:r>
      <w:r w:rsidRPr="00533186">
        <w:t>он</w:t>
      </w:r>
      <w:r w:rsidRPr="00533186">
        <w:rPr>
          <w:spacing w:val="-1"/>
        </w:rPr>
        <w:t>а</w:t>
      </w:r>
      <w:r w:rsidRPr="00533186">
        <w:t>льн</w:t>
      </w:r>
      <w:r w:rsidRPr="00533186">
        <w:rPr>
          <w:spacing w:val="-3"/>
        </w:rPr>
        <w:t>ы</w:t>
      </w:r>
      <w:r w:rsidRPr="00533186">
        <w:t>х</w:t>
      </w:r>
      <w:r w:rsidRPr="00533186">
        <w:rPr>
          <w:spacing w:val="11"/>
        </w:rPr>
        <w:t xml:space="preserve"> </w:t>
      </w:r>
      <w:r w:rsidRPr="00533186">
        <w:t>д</w:t>
      </w:r>
      <w:r w:rsidRPr="00533186">
        <w:rPr>
          <w:spacing w:val="-1"/>
        </w:rPr>
        <w:t>а</w:t>
      </w:r>
      <w:r w:rsidRPr="00533186">
        <w:t>нны</w:t>
      </w:r>
      <w:r w:rsidRPr="00533186">
        <w:rPr>
          <w:spacing w:val="1"/>
        </w:rPr>
        <w:t>х</w:t>
      </w:r>
      <w:r w:rsidRPr="00533186">
        <w:t>.</w:t>
      </w:r>
      <w:r w:rsidRPr="00533186">
        <w:rPr>
          <w:spacing w:val="9"/>
        </w:rPr>
        <w:t xml:space="preserve"> </w:t>
      </w:r>
      <w:r w:rsidRPr="00533186">
        <w:t>Соотв</w:t>
      </w:r>
      <w:r w:rsidRPr="00533186">
        <w:rPr>
          <w:spacing w:val="-2"/>
        </w:rPr>
        <w:t>е</w:t>
      </w:r>
      <w:r w:rsidRPr="00533186">
        <w:t>т</w:t>
      </w:r>
      <w:r w:rsidRPr="00533186">
        <w:rPr>
          <w:spacing w:val="-1"/>
        </w:rPr>
        <w:t>с</w:t>
      </w:r>
      <w:r w:rsidRPr="00533186">
        <w:t>т</w:t>
      </w:r>
      <w:r w:rsidRPr="00533186">
        <w:rPr>
          <w:spacing w:val="1"/>
        </w:rPr>
        <w:t>в</w:t>
      </w:r>
      <w:r w:rsidRPr="00533186">
        <w:rPr>
          <w:spacing w:val="-8"/>
        </w:rPr>
        <w:t>у</w:t>
      </w:r>
      <w:r w:rsidRPr="00533186">
        <w:rPr>
          <w:spacing w:val="2"/>
        </w:rPr>
        <w:t>ю</w:t>
      </w:r>
      <w:r w:rsidRPr="00533186">
        <w:t>щ</w:t>
      </w:r>
      <w:r w:rsidRPr="00533186">
        <w:rPr>
          <w:spacing w:val="-1"/>
        </w:rPr>
        <w:t>е</w:t>
      </w:r>
      <w:r w:rsidRPr="00533186">
        <w:t>е</w:t>
      </w:r>
      <w:r w:rsidRPr="00533186">
        <w:rPr>
          <w:spacing w:val="10"/>
        </w:rPr>
        <w:t xml:space="preserve"> </w:t>
      </w:r>
      <w:r w:rsidRPr="00533186">
        <w:t>пр</w:t>
      </w:r>
      <w:r w:rsidRPr="00533186">
        <w:rPr>
          <w:spacing w:val="-1"/>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ль</w:t>
      </w:r>
      <w:r w:rsidRPr="00533186">
        <w:rPr>
          <w:spacing w:val="-1"/>
        </w:rPr>
        <w:t>с</w:t>
      </w:r>
      <w:r w:rsidRPr="00533186">
        <w:t>тво</w:t>
      </w:r>
      <w:r w:rsidRPr="00533186">
        <w:rPr>
          <w:spacing w:val="13"/>
        </w:rPr>
        <w:t xml:space="preserve"> </w:t>
      </w:r>
      <w:r w:rsidRPr="00533186">
        <w:t>до</w:t>
      </w:r>
      <w:r w:rsidRPr="00533186">
        <w:rPr>
          <w:spacing w:val="3"/>
        </w:rPr>
        <w:t>п</w:t>
      </w:r>
      <w:r w:rsidRPr="00533186">
        <w:rPr>
          <w:spacing w:val="-5"/>
        </w:rPr>
        <w:t>у</w:t>
      </w:r>
      <w:r w:rsidRPr="00533186">
        <w:rPr>
          <w:spacing w:val="-1"/>
        </w:rPr>
        <w:t>с</w:t>
      </w:r>
      <w:r w:rsidRPr="00533186">
        <w:t>к</w:t>
      </w:r>
      <w:r w:rsidRPr="00533186">
        <w:rPr>
          <w:spacing w:val="-1"/>
        </w:rPr>
        <w:t>ае</w:t>
      </w:r>
      <w:r w:rsidRPr="00533186">
        <w:t>т</w:t>
      </w:r>
      <w:r w:rsidRPr="00533186">
        <w:rPr>
          <w:spacing w:val="-1"/>
        </w:rPr>
        <w:t>с</w:t>
      </w:r>
      <w:r w:rsidRPr="00533186">
        <w:t>я</w:t>
      </w:r>
      <w:r w:rsidRPr="00533186">
        <w:rPr>
          <w:spacing w:val="23"/>
        </w:rPr>
        <w:t xml:space="preserve"> </w:t>
      </w:r>
      <w:r>
        <w:rPr>
          <w:spacing w:val="23"/>
        </w:rPr>
        <w:t xml:space="preserve"> </w:t>
      </w:r>
      <w:r w:rsidRPr="00533186">
        <w:t xml:space="preserve">в </w:t>
      </w:r>
      <w:r w:rsidRPr="00533186">
        <w:rPr>
          <w:spacing w:val="-1"/>
        </w:rPr>
        <w:t>с</w:t>
      </w:r>
      <w:r w:rsidRPr="00533186">
        <w:rPr>
          <w:spacing w:val="2"/>
        </w:rPr>
        <w:t>л</w:t>
      </w:r>
      <w:r w:rsidRPr="00533186">
        <w:rPr>
          <w:spacing w:val="-5"/>
        </w:rPr>
        <w:t>у</w:t>
      </w:r>
      <w:r w:rsidRPr="00533186">
        <w:rPr>
          <w:spacing w:val="1"/>
        </w:rPr>
        <w:t>ч</w:t>
      </w:r>
      <w:r w:rsidRPr="00533186">
        <w:rPr>
          <w:spacing w:val="-1"/>
        </w:rPr>
        <w:t>а</w:t>
      </w:r>
      <w:r w:rsidRPr="00533186">
        <w:t>я</w:t>
      </w:r>
      <w:r w:rsidRPr="00533186">
        <w:rPr>
          <w:spacing w:val="2"/>
        </w:rPr>
        <w:t>х</w:t>
      </w:r>
      <w:r w:rsidRPr="00533186">
        <w:t>, прив</w:t>
      </w:r>
      <w:r w:rsidRPr="00533186">
        <w:rPr>
          <w:spacing w:val="-2"/>
        </w:rPr>
        <w:t>е</w:t>
      </w:r>
      <w:r w:rsidRPr="00533186">
        <w:t>д</w:t>
      </w:r>
      <w:r w:rsidRPr="00533186">
        <w:rPr>
          <w:spacing w:val="-1"/>
        </w:rPr>
        <w:t>е</w:t>
      </w:r>
      <w:r w:rsidRPr="00533186">
        <w:t>нн</w:t>
      </w:r>
      <w:r w:rsidRPr="00533186">
        <w:rPr>
          <w:spacing w:val="-3"/>
        </w:rPr>
        <w:t>ы</w:t>
      </w:r>
      <w:r w:rsidRPr="00533186">
        <w:t>х</w:t>
      </w:r>
      <w:r w:rsidRPr="00533186">
        <w:rPr>
          <w:spacing w:val="-1"/>
        </w:rPr>
        <w:t xml:space="preserve"> </w:t>
      </w:r>
      <w:r w:rsidRPr="00533186">
        <w:t>в ниж</w:t>
      </w:r>
      <w:r w:rsidRPr="00533186">
        <w:rPr>
          <w:spacing w:val="-2"/>
        </w:rPr>
        <w:t>е</w:t>
      </w:r>
      <w:r w:rsidRPr="00533186">
        <w:rPr>
          <w:spacing w:val="-1"/>
        </w:rPr>
        <w:t>с</w:t>
      </w:r>
      <w:r w:rsidRPr="00533186">
        <w:t>л</w:t>
      </w:r>
      <w:r w:rsidRPr="00533186">
        <w:rPr>
          <w:spacing w:val="-1"/>
        </w:rPr>
        <w:t>е</w:t>
      </w:r>
      <w:r w:rsidRPr="00533186">
        <w:rPr>
          <w:spacing w:val="2"/>
        </w:rPr>
        <w:t>д</w:t>
      </w:r>
      <w:r w:rsidRPr="00533186">
        <w:rPr>
          <w:spacing w:val="-5"/>
        </w:rPr>
        <w:t>у</w:t>
      </w:r>
      <w:r w:rsidRPr="00533186">
        <w:t>ющ</w:t>
      </w:r>
      <w:r w:rsidRPr="00533186">
        <w:rPr>
          <w:spacing w:val="-1"/>
        </w:rPr>
        <w:t>е</w:t>
      </w:r>
      <w:r w:rsidRPr="00533186">
        <w:t>й таб</w:t>
      </w:r>
      <w:r w:rsidRPr="00533186">
        <w:rPr>
          <w:spacing w:val="2"/>
        </w:rPr>
        <w:t>л</w:t>
      </w:r>
      <w:r w:rsidRPr="00533186">
        <w:t>иц</w:t>
      </w:r>
      <w:r w:rsidRPr="00533186">
        <w:rPr>
          <w:spacing w:val="-1"/>
        </w:rPr>
        <w:t>е</w:t>
      </w:r>
      <w:r w:rsidRPr="00533186">
        <w:t>.</w:t>
      </w:r>
    </w:p>
    <w:p w14:paraId="15FB4EBF" w14:textId="77777777" w:rsidR="00922AE2" w:rsidRPr="00533186" w:rsidRDefault="00922AE2" w:rsidP="00922AE2">
      <w:pPr>
        <w:pStyle w:val="a8"/>
        <w:tabs>
          <w:tab w:val="left" w:pos="0"/>
        </w:tabs>
        <w:kinsoku w:val="0"/>
        <w:overflowPunct w:val="0"/>
        <w:ind w:left="0" w:firstLine="567"/>
        <w:jc w:val="both"/>
      </w:pPr>
      <w:r w:rsidRPr="00533186">
        <w:t>Информ</w:t>
      </w:r>
      <w:r w:rsidRPr="00533186">
        <w:rPr>
          <w:spacing w:val="-2"/>
        </w:rPr>
        <w:t>а</w:t>
      </w:r>
      <w:r w:rsidRPr="00533186">
        <w:t>ция</w:t>
      </w:r>
      <w:r w:rsidRPr="00533186">
        <w:rPr>
          <w:spacing w:val="33"/>
        </w:rPr>
        <w:t xml:space="preserve"> </w:t>
      </w:r>
      <w:r w:rsidRPr="00533186">
        <w:t>об</w:t>
      </w:r>
      <w:r w:rsidRPr="00533186">
        <w:rPr>
          <w:spacing w:val="31"/>
        </w:rPr>
        <w:t xml:space="preserve"> </w:t>
      </w:r>
      <w:r w:rsidRPr="00533186">
        <w:rPr>
          <w:spacing w:val="-2"/>
        </w:rPr>
        <w:t>и</w:t>
      </w:r>
      <w:r w:rsidRPr="00533186">
        <w:rPr>
          <w:spacing w:val="3"/>
        </w:rPr>
        <w:t>з</w:t>
      </w:r>
      <w:r w:rsidRPr="00533186">
        <w:rPr>
          <w:spacing w:val="-1"/>
        </w:rPr>
        <w:t>ме</w:t>
      </w:r>
      <w:r w:rsidRPr="00533186">
        <w:t>н</w:t>
      </w:r>
      <w:r w:rsidRPr="00533186">
        <w:rPr>
          <w:spacing w:val="-1"/>
        </w:rPr>
        <w:t>е</w:t>
      </w:r>
      <w:r w:rsidRPr="00533186">
        <w:t>нии</w:t>
      </w:r>
      <w:r w:rsidRPr="00533186">
        <w:rPr>
          <w:spacing w:val="31"/>
        </w:rPr>
        <w:t xml:space="preserve"> </w:t>
      </w:r>
      <w:r w:rsidRPr="00533186">
        <w:t>порядка</w:t>
      </w:r>
      <w:r w:rsidRPr="00533186">
        <w:rPr>
          <w:spacing w:val="30"/>
        </w:rPr>
        <w:t xml:space="preserve"> </w:t>
      </w:r>
      <w:r w:rsidRPr="00533186">
        <w:t>и</w:t>
      </w:r>
      <w:r w:rsidRPr="00533186">
        <w:rPr>
          <w:spacing w:val="-1"/>
        </w:rPr>
        <w:t>с</w:t>
      </w:r>
      <w:r w:rsidRPr="00533186">
        <w:t>по</w:t>
      </w:r>
      <w:r w:rsidRPr="00533186">
        <w:rPr>
          <w:spacing w:val="-3"/>
        </w:rPr>
        <w:t>л</w:t>
      </w:r>
      <w:r w:rsidRPr="00533186">
        <w:t>н</w:t>
      </w:r>
      <w:r w:rsidRPr="00533186">
        <w:rPr>
          <w:spacing w:val="-1"/>
        </w:rPr>
        <w:t>е</w:t>
      </w:r>
      <w:r w:rsidRPr="00533186">
        <w:t>ния</w:t>
      </w:r>
      <w:r w:rsidRPr="00533186">
        <w:rPr>
          <w:spacing w:val="35"/>
        </w:rPr>
        <w:t xml:space="preserve"> </w:t>
      </w:r>
      <w:r w:rsidRPr="00533186">
        <w:rPr>
          <w:spacing w:val="-8"/>
        </w:rPr>
        <w:t>у</w:t>
      </w:r>
      <w:r w:rsidRPr="00533186">
        <w:t>к</w:t>
      </w:r>
      <w:r w:rsidRPr="00533186">
        <w:rPr>
          <w:spacing w:val="-1"/>
        </w:rPr>
        <w:t>а</w:t>
      </w:r>
      <w:r w:rsidRPr="00533186">
        <w:t>з</w:t>
      </w:r>
      <w:r w:rsidRPr="00533186">
        <w:rPr>
          <w:spacing w:val="-1"/>
        </w:rPr>
        <w:t>а</w:t>
      </w:r>
      <w:r w:rsidRPr="00533186">
        <w:t>нных</w:t>
      </w:r>
      <w:r w:rsidRPr="00533186">
        <w:rPr>
          <w:spacing w:val="32"/>
        </w:rPr>
        <w:t xml:space="preserve"> </w:t>
      </w:r>
      <w:r w:rsidRPr="00533186">
        <w:t>в</w:t>
      </w:r>
      <w:r w:rsidRPr="00533186">
        <w:rPr>
          <w:spacing w:val="32"/>
        </w:rPr>
        <w:t xml:space="preserve"> </w:t>
      </w:r>
      <w:r w:rsidRPr="00533186">
        <w:t>т</w:t>
      </w:r>
      <w:r w:rsidRPr="00533186">
        <w:rPr>
          <w:spacing w:val="-1"/>
        </w:rPr>
        <w:t>а</w:t>
      </w:r>
      <w:r w:rsidRPr="00533186">
        <w:t>бл</w:t>
      </w:r>
      <w:r w:rsidRPr="00533186">
        <w:rPr>
          <w:spacing w:val="-1"/>
        </w:rPr>
        <w:t>и</w:t>
      </w:r>
      <w:r w:rsidRPr="00533186">
        <w:t>це</w:t>
      </w:r>
      <w:r w:rsidRPr="00533186">
        <w:rPr>
          <w:spacing w:val="32"/>
        </w:rPr>
        <w:t xml:space="preserve"> </w:t>
      </w:r>
      <w:r w:rsidRPr="00533186">
        <w:rPr>
          <w:spacing w:val="2"/>
        </w:rPr>
        <w:t>ф</w:t>
      </w:r>
      <w:r w:rsidRPr="00533186">
        <w:rPr>
          <w:spacing w:val="-8"/>
        </w:rPr>
        <w:t>у</w:t>
      </w:r>
      <w:r w:rsidRPr="00533186">
        <w:t>нкц</w:t>
      </w:r>
      <w:r w:rsidRPr="00533186">
        <w:rPr>
          <w:spacing w:val="-2"/>
        </w:rPr>
        <w:t>и</w:t>
      </w:r>
      <w:r w:rsidRPr="00533186">
        <w:t xml:space="preserve">й </w:t>
      </w:r>
      <w:r>
        <w:t xml:space="preserve">     </w:t>
      </w:r>
      <w:r w:rsidRPr="00533186">
        <w:t>(в</w:t>
      </w:r>
      <w:r w:rsidRPr="00533186">
        <w:rPr>
          <w:spacing w:val="56"/>
        </w:rPr>
        <w:t xml:space="preserve"> </w:t>
      </w:r>
      <w:r w:rsidRPr="00533186">
        <w:t>т.</w:t>
      </w:r>
      <w:r w:rsidRPr="00533186">
        <w:rPr>
          <w:spacing w:val="-1"/>
        </w:rPr>
        <w:t>ч</w:t>
      </w:r>
      <w:r w:rsidRPr="00533186">
        <w:t>.</w:t>
      </w:r>
      <w:r w:rsidRPr="00533186">
        <w:rPr>
          <w:spacing w:val="57"/>
        </w:rPr>
        <w:t xml:space="preserve"> </w:t>
      </w:r>
      <w:r w:rsidRPr="00533186">
        <w:t>о</w:t>
      </w:r>
      <w:r w:rsidRPr="00533186">
        <w:rPr>
          <w:spacing w:val="57"/>
        </w:rPr>
        <w:t xml:space="preserve"> </w:t>
      </w:r>
      <w:r w:rsidRPr="00533186">
        <w:rPr>
          <w:spacing w:val="-1"/>
        </w:rPr>
        <w:t>сме</w:t>
      </w:r>
      <w:r w:rsidRPr="00533186">
        <w:t>не</w:t>
      </w:r>
      <w:r w:rsidRPr="00533186">
        <w:rPr>
          <w:spacing w:val="56"/>
        </w:rPr>
        <w:t xml:space="preserve"> </w:t>
      </w:r>
      <w:r w:rsidRPr="00533186">
        <w:t>Пр</w:t>
      </w:r>
      <w:r w:rsidRPr="00533186">
        <w:rPr>
          <w:spacing w:val="-2"/>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w:t>
      </w:r>
      <w:r w:rsidRPr="00533186">
        <w:rPr>
          <w:spacing w:val="-1"/>
        </w:rPr>
        <w:t>е</w:t>
      </w:r>
      <w:r w:rsidRPr="00533186">
        <w:t>й</w:t>
      </w:r>
      <w:r w:rsidRPr="00533186">
        <w:rPr>
          <w:spacing w:val="58"/>
        </w:rPr>
        <w:t xml:space="preserve"> </w:t>
      </w:r>
      <w:r w:rsidRPr="00533186">
        <w:t>и</w:t>
      </w:r>
      <w:r w:rsidRPr="00533186">
        <w:rPr>
          <w:spacing w:val="-3"/>
        </w:rPr>
        <w:t>л</w:t>
      </w:r>
      <w:r w:rsidRPr="00533186">
        <w:t>и</w:t>
      </w:r>
      <w:r w:rsidRPr="00533186">
        <w:rPr>
          <w:spacing w:val="58"/>
        </w:rPr>
        <w:t xml:space="preserve"> </w:t>
      </w:r>
      <w:r w:rsidRPr="00533186">
        <w:t>о</w:t>
      </w:r>
      <w:r w:rsidRPr="00533186">
        <w:rPr>
          <w:spacing w:val="57"/>
        </w:rPr>
        <w:t xml:space="preserve"> </w:t>
      </w:r>
      <w:r w:rsidRPr="00533186">
        <w:t>в</w:t>
      </w:r>
      <w:r w:rsidRPr="00533186">
        <w:rPr>
          <w:spacing w:val="-1"/>
        </w:rPr>
        <w:t>ы</w:t>
      </w:r>
      <w:r w:rsidRPr="00533186">
        <w:t>п</w:t>
      </w:r>
      <w:r w:rsidRPr="00533186">
        <w:rPr>
          <w:spacing w:val="-3"/>
        </w:rPr>
        <w:t>о</w:t>
      </w:r>
      <w:r w:rsidRPr="00533186">
        <w:t>л</w:t>
      </w:r>
      <w:r w:rsidRPr="00533186">
        <w:rPr>
          <w:spacing w:val="1"/>
        </w:rPr>
        <w:t>н</w:t>
      </w:r>
      <w:r w:rsidRPr="00533186">
        <w:rPr>
          <w:spacing w:val="-1"/>
        </w:rPr>
        <w:t>е</w:t>
      </w:r>
      <w:r w:rsidRPr="00533186">
        <w:t>н</w:t>
      </w:r>
      <w:r w:rsidRPr="00533186">
        <w:rPr>
          <w:spacing w:val="-2"/>
        </w:rPr>
        <w:t>и</w:t>
      </w:r>
      <w:r w:rsidRPr="00533186">
        <w:t>и</w:t>
      </w:r>
      <w:r w:rsidRPr="00533186">
        <w:rPr>
          <w:spacing w:val="58"/>
        </w:rPr>
        <w:t xml:space="preserve"> </w:t>
      </w:r>
      <w:r w:rsidRPr="00533186">
        <w:t>т</w:t>
      </w:r>
      <w:r w:rsidRPr="00533186">
        <w:rPr>
          <w:spacing w:val="-1"/>
        </w:rPr>
        <w:t>а</w:t>
      </w:r>
      <w:r w:rsidRPr="00533186">
        <w:rPr>
          <w:spacing w:val="-2"/>
        </w:rPr>
        <w:t>ки</w:t>
      </w:r>
      <w:r w:rsidRPr="00533186">
        <w:t>х</w:t>
      </w:r>
      <w:r w:rsidRPr="00533186">
        <w:rPr>
          <w:spacing w:val="59"/>
        </w:rPr>
        <w:t xml:space="preserve"> </w:t>
      </w:r>
      <w:r w:rsidRPr="00533186">
        <w:rPr>
          <w:spacing w:val="2"/>
        </w:rPr>
        <w:t>ф</w:t>
      </w:r>
      <w:r w:rsidRPr="00533186">
        <w:rPr>
          <w:spacing w:val="-8"/>
        </w:rPr>
        <w:t>у</w:t>
      </w:r>
      <w:r w:rsidRPr="00533186">
        <w:t>нкц</w:t>
      </w:r>
      <w:r w:rsidRPr="00533186">
        <w:rPr>
          <w:spacing w:val="-2"/>
        </w:rPr>
        <w:t>и</w:t>
      </w:r>
      <w:r w:rsidRPr="00533186">
        <w:t>й</w:t>
      </w:r>
      <w:r w:rsidRPr="00533186">
        <w:rPr>
          <w:spacing w:val="58"/>
        </w:rPr>
        <w:t xml:space="preserve"> </w:t>
      </w:r>
      <w:r w:rsidRPr="00533186">
        <w:t>н</w:t>
      </w:r>
      <w:r w:rsidRPr="00533186">
        <w:rPr>
          <w:spacing w:val="-1"/>
        </w:rPr>
        <w:t>е</w:t>
      </w:r>
      <w:r w:rsidRPr="00533186">
        <w:t>по</w:t>
      </w:r>
      <w:r w:rsidRPr="00533186">
        <w:rPr>
          <w:spacing w:val="-1"/>
        </w:rPr>
        <w:t>с</w:t>
      </w:r>
      <w:r w:rsidRPr="00533186">
        <w:t>р</w:t>
      </w:r>
      <w:r w:rsidRPr="00533186">
        <w:rPr>
          <w:spacing w:val="-1"/>
        </w:rPr>
        <w:t>е</w:t>
      </w:r>
      <w:r w:rsidRPr="00533186">
        <w:t>д</w:t>
      </w:r>
      <w:r w:rsidRPr="00533186">
        <w:rPr>
          <w:spacing w:val="-1"/>
        </w:rPr>
        <w:t>с</w:t>
      </w:r>
      <w:r w:rsidRPr="00533186">
        <w:t>тв</w:t>
      </w:r>
      <w:r w:rsidRPr="00533186">
        <w:rPr>
          <w:spacing w:val="-2"/>
        </w:rPr>
        <w:t>е</w:t>
      </w:r>
      <w:r w:rsidRPr="00533186">
        <w:t>нно У</w:t>
      </w:r>
      <w:r w:rsidRPr="00533186">
        <w:rPr>
          <w:spacing w:val="1"/>
        </w:rPr>
        <w:t>п</w:t>
      </w:r>
      <w:r w:rsidRPr="00533186">
        <w:t>р</w:t>
      </w:r>
      <w:r w:rsidRPr="00533186">
        <w:rPr>
          <w:spacing w:val="-1"/>
        </w:rPr>
        <w:t>а</w:t>
      </w:r>
      <w:r w:rsidRPr="00533186">
        <w:t>вляющей</w:t>
      </w:r>
      <w:r w:rsidRPr="00533186">
        <w:rPr>
          <w:spacing w:val="5"/>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w:t>
      </w:r>
      <w:r w:rsidRPr="00533186">
        <w:rPr>
          <w:spacing w:val="3"/>
        </w:rPr>
        <w:t xml:space="preserve"> </w:t>
      </w:r>
      <w:r w:rsidRPr="00533186">
        <w:t>в</w:t>
      </w:r>
      <w:r w:rsidRPr="00533186">
        <w:rPr>
          <w:spacing w:val="1"/>
        </w:rPr>
        <w:t xml:space="preserve"> </w:t>
      </w:r>
      <w:r w:rsidRPr="00533186">
        <w:t>т</w:t>
      </w:r>
      <w:r w:rsidRPr="00533186">
        <w:rPr>
          <w:spacing w:val="-1"/>
        </w:rPr>
        <w:t>ече</w:t>
      </w:r>
      <w:r w:rsidRPr="00533186">
        <w:t>ние</w:t>
      </w:r>
      <w:r w:rsidRPr="00533186">
        <w:rPr>
          <w:spacing w:val="1"/>
        </w:rPr>
        <w:t xml:space="preserve"> </w:t>
      </w:r>
      <w:r w:rsidRPr="00533186">
        <w:rPr>
          <w:spacing w:val="-1"/>
        </w:rPr>
        <w:t>с</w:t>
      </w:r>
      <w:r w:rsidRPr="00533186">
        <w:t>рока</w:t>
      </w:r>
      <w:r w:rsidRPr="00533186">
        <w:rPr>
          <w:spacing w:val="3"/>
        </w:rPr>
        <w:t xml:space="preserve"> </w:t>
      </w:r>
      <w:r w:rsidRPr="00533186">
        <w:t>д</w:t>
      </w:r>
      <w:r w:rsidRPr="00533186">
        <w:rPr>
          <w:spacing w:val="-1"/>
        </w:rPr>
        <w:t>е</w:t>
      </w:r>
      <w:r w:rsidRPr="00533186">
        <w:t>й</w:t>
      </w:r>
      <w:r w:rsidRPr="00533186">
        <w:rPr>
          <w:spacing w:val="-1"/>
        </w:rPr>
        <w:t>с</w:t>
      </w:r>
      <w:r w:rsidRPr="00533186">
        <w:t>твия</w:t>
      </w:r>
      <w:r w:rsidRPr="00533186">
        <w:rPr>
          <w:spacing w:val="4"/>
        </w:rPr>
        <w:t xml:space="preserve"> </w:t>
      </w:r>
      <w:r w:rsidRPr="00533186">
        <w:t>До</w:t>
      </w:r>
      <w:r w:rsidRPr="00533186">
        <w:rPr>
          <w:spacing w:val="-3"/>
        </w:rPr>
        <w:t>г</w:t>
      </w:r>
      <w:r w:rsidRPr="00533186">
        <w:t>овора</w:t>
      </w:r>
      <w:r w:rsidRPr="00533186">
        <w:rPr>
          <w:spacing w:val="3"/>
        </w:rPr>
        <w:t xml:space="preserve"> </w:t>
      </w:r>
      <w:r w:rsidRPr="00533186">
        <w:t>доводит</w:t>
      </w:r>
      <w:r w:rsidRPr="00533186">
        <w:rPr>
          <w:spacing w:val="-1"/>
        </w:rPr>
        <w:t>с</w:t>
      </w:r>
      <w:r w:rsidRPr="00533186">
        <w:t>я У</w:t>
      </w:r>
      <w:r w:rsidRPr="00533186">
        <w:rPr>
          <w:spacing w:val="1"/>
        </w:rPr>
        <w:t>п</w:t>
      </w:r>
      <w:r w:rsidRPr="00533186">
        <w:t>р</w:t>
      </w:r>
      <w:r w:rsidRPr="00533186">
        <w:rPr>
          <w:spacing w:val="-1"/>
        </w:rPr>
        <w:t>а</w:t>
      </w:r>
      <w:r w:rsidRPr="00533186">
        <w:t>вляющей</w:t>
      </w:r>
      <w:r w:rsidRPr="00533186">
        <w:rPr>
          <w:spacing w:val="29"/>
        </w:rPr>
        <w:t xml:space="preserve"> </w:t>
      </w:r>
      <w:r w:rsidRPr="00533186">
        <w:t>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w:t>
      </w:r>
      <w:r w:rsidRPr="00533186">
        <w:rPr>
          <w:spacing w:val="29"/>
        </w:rPr>
        <w:t xml:space="preserve"> </w:t>
      </w:r>
      <w:r w:rsidRPr="00533186">
        <w:t>до</w:t>
      </w:r>
      <w:r w:rsidRPr="00533186">
        <w:rPr>
          <w:spacing w:val="28"/>
        </w:rPr>
        <w:t xml:space="preserve"> </w:t>
      </w:r>
      <w:r w:rsidRPr="00533186">
        <w:rPr>
          <w:spacing w:val="-1"/>
        </w:rPr>
        <w:t>с</w:t>
      </w:r>
      <w:r w:rsidRPr="00533186">
        <w:t>в</w:t>
      </w:r>
      <w:r w:rsidRPr="00533186">
        <w:rPr>
          <w:spacing w:val="-2"/>
        </w:rPr>
        <w:t>е</w:t>
      </w:r>
      <w:r w:rsidRPr="00533186">
        <w:t>д</w:t>
      </w:r>
      <w:r w:rsidRPr="00533186">
        <w:rPr>
          <w:spacing w:val="-1"/>
        </w:rPr>
        <w:t>е</w:t>
      </w:r>
      <w:r w:rsidRPr="00533186">
        <w:t>ния</w:t>
      </w:r>
      <w:r w:rsidRPr="00533186">
        <w:rPr>
          <w:spacing w:val="28"/>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w:t>
      </w:r>
      <w:r w:rsidRPr="00533186">
        <w:rPr>
          <w:spacing w:val="-1"/>
        </w:rPr>
        <w:t>е</w:t>
      </w:r>
      <w:r w:rsidRPr="00533186">
        <w:t>й</w:t>
      </w:r>
      <w:r w:rsidRPr="00533186">
        <w:rPr>
          <w:spacing w:val="29"/>
        </w:rPr>
        <w:t xml:space="preserve"> </w:t>
      </w:r>
      <w:r w:rsidRPr="00533186">
        <w:t>до</w:t>
      </w:r>
      <w:r w:rsidRPr="00533186">
        <w:rPr>
          <w:spacing w:val="34"/>
        </w:rPr>
        <w:t xml:space="preserve"> </w:t>
      </w:r>
      <w:r w:rsidRPr="00533186">
        <w:rPr>
          <w:spacing w:val="-2"/>
        </w:rPr>
        <w:t>н</w:t>
      </w:r>
      <w:r w:rsidRPr="00533186">
        <w:rPr>
          <w:spacing w:val="-1"/>
        </w:rPr>
        <w:t>ача</w:t>
      </w:r>
      <w:r w:rsidRPr="00533186">
        <w:t>ла</w:t>
      </w:r>
      <w:r w:rsidRPr="00533186">
        <w:rPr>
          <w:spacing w:val="30"/>
        </w:rPr>
        <w:t xml:space="preserve"> </w:t>
      </w:r>
      <w:r w:rsidRPr="00533186">
        <w:t>в</w:t>
      </w:r>
      <w:r w:rsidRPr="00533186">
        <w:rPr>
          <w:spacing w:val="-1"/>
        </w:rPr>
        <w:t>ы</w:t>
      </w:r>
      <w:r w:rsidRPr="00533186">
        <w:t>пол</w:t>
      </w:r>
      <w:r w:rsidRPr="00533186">
        <w:rPr>
          <w:spacing w:val="1"/>
        </w:rPr>
        <w:t>н</w:t>
      </w:r>
      <w:r w:rsidRPr="00533186">
        <w:rPr>
          <w:spacing w:val="-1"/>
        </w:rPr>
        <w:t>е</w:t>
      </w:r>
      <w:r w:rsidRPr="00533186">
        <w:t xml:space="preserve">ния </w:t>
      </w:r>
      <w:r w:rsidRPr="00533186">
        <w:rPr>
          <w:spacing w:val="-1"/>
        </w:rPr>
        <w:t>с</w:t>
      </w:r>
      <w:r w:rsidRPr="00533186">
        <w:t>оотв</w:t>
      </w:r>
      <w:r w:rsidRPr="00533186">
        <w:rPr>
          <w:spacing w:val="-2"/>
        </w:rPr>
        <w:t>е</w:t>
      </w:r>
      <w:r w:rsidRPr="00533186">
        <w:t>т</w:t>
      </w:r>
      <w:r w:rsidRPr="00533186">
        <w:rPr>
          <w:spacing w:val="-1"/>
        </w:rPr>
        <w:t>с</w:t>
      </w:r>
      <w:r w:rsidRPr="00533186">
        <w:t>т</w:t>
      </w:r>
      <w:r w:rsidRPr="00533186">
        <w:rPr>
          <w:spacing w:val="4"/>
        </w:rPr>
        <w:t>в</w:t>
      </w:r>
      <w:r w:rsidRPr="00533186">
        <w:rPr>
          <w:spacing w:val="-8"/>
        </w:rPr>
        <w:t>у</w:t>
      </w:r>
      <w:r w:rsidRPr="00533186">
        <w:t>ющих</w:t>
      </w:r>
      <w:r w:rsidRPr="00533186">
        <w:rPr>
          <w:spacing w:val="28"/>
        </w:rPr>
        <w:t xml:space="preserve"> </w:t>
      </w:r>
      <w:r w:rsidRPr="00533186">
        <w:rPr>
          <w:spacing w:val="2"/>
        </w:rPr>
        <w:t>ф</w:t>
      </w:r>
      <w:r w:rsidRPr="00533186">
        <w:rPr>
          <w:spacing w:val="-8"/>
        </w:rPr>
        <w:t>у</w:t>
      </w:r>
      <w:r w:rsidRPr="00533186">
        <w:t>н</w:t>
      </w:r>
      <w:r w:rsidRPr="00533186">
        <w:rPr>
          <w:spacing w:val="3"/>
        </w:rPr>
        <w:t>к</w:t>
      </w:r>
      <w:r w:rsidRPr="00533186">
        <w:t>ций</w:t>
      </w:r>
      <w:r w:rsidRPr="00533186">
        <w:rPr>
          <w:spacing w:val="24"/>
        </w:rPr>
        <w:t xml:space="preserve"> </w:t>
      </w:r>
      <w:r w:rsidRPr="00533186">
        <w:t>в</w:t>
      </w:r>
      <w:r w:rsidRPr="00533186">
        <w:rPr>
          <w:spacing w:val="25"/>
        </w:rPr>
        <w:t xml:space="preserve"> </w:t>
      </w:r>
      <w:r w:rsidRPr="00533186">
        <w:t>пор</w:t>
      </w:r>
      <w:r w:rsidRPr="00533186">
        <w:rPr>
          <w:spacing w:val="-3"/>
        </w:rPr>
        <w:t>я</w:t>
      </w:r>
      <w:r w:rsidRPr="00533186">
        <w:t>дке</w:t>
      </w:r>
      <w:r w:rsidRPr="00533186">
        <w:rPr>
          <w:spacing w:val="30"/>
        </w:rPr>
        <w:t xml:space="preserve"> </w:t>
      </w:r>
      <w:r w:rsidRPr="00533186">
        <w:t>и</w:t>
      </w:r>
      <w:r w:rsidRPr="00533186">
        <w:rPr>
          <w:spacing w:val="25"/>
        </w:rPr>
        <w:t xml:space="preserve"> </w:t>
      </w:r>
      <w:r w:rsidRPr="00533186">
        <w:t>в</w:t>
      </w:r>
      <w:r w:rsidRPr="00533186">
        <w:rPr>
          <w:spacing w:val="25"/>
        </w:rPr>
        <w:t xml:space="preserve"> </w:t>
      </w:r>
      <w:r w:rsidRPr="00533186">
        <w:rPr>
          <w:spacing w:val="-1"/>
        </w:rPr>
        <w:t>с</w:t>
      </w:r>
      <w:r w:rsidRPr="00533186">
        <w:t>ро</w:t>
      </w:r>
      <w:r w:rsidRPr="00533186">
        <w:rPr>
          <w:spacing w:val="-2"/>
        </w:rPr>
        <w:t>к</w:t>
      </w:r>
      <w:r w:rsidRPr="00533186">
        <w:t>и,</w:t>
      </w:r>
      <w:r w:rsidRPr="00533186">
        <w:rPr>
          <w:spacing w:val="28"/>
        </w:rPr>
        <w:t xml:space="preserve"> </w:t>
      </w:r>
      <w:r w:rsidRPr="00533186">
        <w:rPr>
          <w:spacing w:val="-8"/>
        </w:rPr>
        <w:t>у</w:t>
      </w:r>
      <w:r w:rsidRPr="00533186">
        <w:t>к</w:t>
      </w:r>
      <w:r w:rsidRPr="00533186">
        <w:rPr>
          <w:spacing w:val="-1"/>
        </w:rPr>
        <w:t>а</w:t>
      </w:r>
      <w:r w:rsidRPr="00533186">
        <w:t>з</w:t>
      </w:r>
      <w:r w:rsidRPr="00533186">
        <w:rPr>
          <w:spacing w:val="-1"/>
        </w:rPr>
        <w:t>а</w:t>
      </w:r>
      <w:r w:rsidRPr="00533186">
        <w:t>нные</w:t>
      </w:r>
      <w:r w:rsidRPr="00533186">
        <w:rPr>
          <w:spacing w:val="24"/>
        </w:rPr>
        <w:t xml:space="preserve"> </w:t>
      </w:r>
      <w:r w:rsidRPr="00533186">
        <w:t>в</w:t>
      </w:r>
      <w:r w:rsidRPr="00533186">
        <w:rPr>
          <w:spacing w:val="25"/>
        </w:rPr>
        <w:t xml:space="preserve"> </w:t>
      </w:r>
      <w:r w:rsidRPr="00533186">
        <w:t>Дого</w:t>
      </w:r>
      <w:r w:rsidRPr="00533186">
        <w:rPr>
          <w:spacing w:val="-1"/>
        </w:rPr>
        <w:t>в</w:t>
      </w:r>
      <w:r w:rsidRPr="00533186">
        <w:rPr>
          <w:spacing w:val="2"/>
        </w:rPr>
        <w:t>о</w:t>
      </w:r>
      <w:r w:rsidRPr="00533186">
        <w:rPr>
          <w:spacing w:val="3"/>
        </w:rPr>
        <w:t>р</w:t>
      </w:r>
      <w:r w:rsidRPr="00533186">
        <w:t>е</w:t>
      </w:r>
      <w:r w:rsidRPr="00533186">
        <w:rPr>
          <w:spacing w:val="25"/>
        </w:rPr>
        <w:t xml:space="preserve"> </w:t>
      </w:r>
      <w:r w:rsidRPr="00533186">
        <w:t>для</w:t>
      </w:r>
      <w:r w:rsidRPr="00533186">
        <w:rPr>
          <w:spacing w:val="26"/>
        </w:rPr>
        <w:t xml:space="preserve"> </w:t>
      </w:r>
      <w:r w:rsidRPr="00533186">
        <w:t>дов</w:t>
      </w:r>
      <w:r w:rsidRPr="00533186">
        <w:rPr>
          <w:spacing w:val="-2"/>
        </w:rPr>
        <w:t>е</w:t>
      </w:r>
      <w:r w:rsidRPr="00533186">
        <w:t>д</w:t>
      </w:r>
      <w:r w:rsidRPr="00533186">
        <w:rPr>
          <w:spacing w:val="-1"/>
        </w:rPr>
        <w:t>е</w:t>
      </w:r>
      <w:r w:rsidRPr="00533186">
        <w:t>н</w:t>
      </w:r>
      <w:r w:rsidRPr="00533186">
        <w:rPr>
          <w:spacing w:val="-2"/>
        </w:rPr>
        <w:t>и</w:t>
      </w:r>
      <w:r w:rsidRPr="00533186">
        <w:t>я У</w:t>
      </w:r>
      <w:r w:rsidRPr="00533186">
        <w:rPr>
          <w:spacing w:val="1"/>
        </w:rPr>
        <w:t>п</w:t>
      </w:r>
      <w:r w:rsidRPr="00533186">
        <w:t>р</w:t>
      </w:r>
      <w:r w:rsidRPr="00533186">
        <w:rPr>
          <w:spacing w:val="-1"/>
        </w:rPr>
        <w:t>а</w:t>
      </w:r>
      <w:r w:rsidRPr="00533186">
        <w:t>вляющей орг</w:t>
      </w:r>
      <w:r w:rsidRPr="00533186">
        <w:rPr>
          <w:spacing w:val="-1"/>
        </w:rPr>
        <w:t>а</w:t>
      </w:r>
      <w:r w:rsidRPr="00533186">
        <w:t>н</w:t>
      </w:r>
      <w:r w:rsidRPr="00533186">
        <w:rPr>
          <w:spacing w:val="-2"/>
        </w:rPr>
        <w:t>и</w:t>
      </w:r>
      <w:r w:rsidRPr="00533186">
        <w:t>з</w:t>
      </w:r>
      <w:r w:rsidRPr="00533186">
        <w:rPr>
          <w:spacing w:val="-1"/>
        </w:rPr>
        <w:t>а</w:t>
      </w:r>
      <w:r w:rsidRPr="00533186">
        <w:t>ци</w:t>
      </w:r>
      <w:r w:rsidRPr="00533186">
        <w:rPr>
          <w:spacing w:val="-1"/>
        </w:rPr>
        <w:t>е</w:t>
      </w:r>
      <w:r w:rsidRPr="00533186">
        <w:t>й до</w:t>
      </w:r>
      <w:r w:rsidRPr="00533186">
        <w:rPr>
          <w:spacing w:val="-3"/>
        </w:rPr>
        <w:t xml:space="preserve"> </w:t>
      </w:r>
      <w:r w:rsidRPr="00533186">
        <w:t>потр</w:t>
      </w:r>
      <w:r w:rsidRPr="00533186">
        <w:rPr>
          <w:spacing w:val="-1"/>
        </w:rPr>
        <w:t>е</w:t>
      </w:r>
      <w:r w:rsidRPr="00533186">
        <w:t>б</w:t>
      </w:r>
      <w:r w:rsidRPr="00533186">
        <w:rPr>
          <w:spacing w:val="1"/>
        </w:rPr>
        <w:t>и</w:t>
      </w:r>
      <w:r w:rsidRPr="00533186">
        <w:t>т</w:t>
      </w:r>
      <w:r w:rsidRPr="00533186">
        <w:rPr>
          <w:spacing w:val="-1"/>
        </w:rPr>
        <w:t>е</w:t>
      </w:r>
      <w:r w:rsidRPr="00533186">
        <w:t>л</w:t>
      </w:r>
      <w:r w:rsidRPr="00533186">
        <w:rPr>
          <w:spacing w:val="-1"/>
        </w:rPr>
        <w:t>е</w:t>
      </w:r>
      <w:r w:rsidRPr="00533186">
        <w:t>й</w:t>
      </w:r>
      <w:r w:rsidRPr="00533186">
        <w:rPr>
          <w:spacing w:val="-2"/>
        </w:rPr>
        <w:t xml:space="preserve"> и</w:t>
      </w:r>
      <w:r w:rsidRPr="00533186">
        <w:t>нформ</w:t>
      </w:r>
      <w:r w:rsidRPr="00533186">
        <w:rPr>
          <w:spacing w:val="-2"/>
        </w:rPr>
        <w:t>а</w:t>
      </w:r>
      <w:r w:rsidRPr="00533186">
        <w:t>ции о Пр</w:t>
      </w:r>
      <w:r w:rsidRPr="00533186">
        <w:rPr>
          <w:spacing w:val="-2"/>
        </w:rPr>
        <w:t>е</w:t>
      </w:r>
      <w:r w:rsidRPr="00533186">
        <w:t>д</w:t>
      </w:r>
      <w:r w:rsidRPr="00533186">
        <w:rPr>
          <w:spacing w:val="-1"/>
        </w:rPr>
        <w:t>с</w:t>
      </w:r>
      <w:r w:rsidRPr="00533186">
        <w:t>т</w:t>
      </w:r>
      <w:r w:rsidRPr="00533186">
        <w:rPr>
          <w:spacing w:val="-1"/>
        </w:rPr>
        <w:t>а</w:t>
      </w:r>
      <w:r w:rsidRPr="00533186">
        <w:t>вит</w:t>
      </w:r>
      <w:r w:rsidRPr="00533186">
        <w:rPr>
          <w:spacing w:val="-1"/>
        </w:rPr>
        <w:t>е</w:t>
      </w:r>
      <w:r w:rsidRPr="00533186">
        <w:t>ля</w:t>
      </w:r>
      <w:r w:rsidRPr="00533186">
        <w:rPr>
          <w:spacing w:val="2"/>
        </w:rPr>
        <w:t>х</w:t>
      </w:r>
      <w:r w:rsidRPr="00533186">
        <w:t>.</w:t>
      </w:r>
    </w:p>
    <w:p w14:paraId="6508C376" w14:textId="77777777" w:rsidR="00922AE2" w:rsidRPr="00533186" w:rsidRDefault="00922AE2" w:rsidP="00922AE2">
      <w:pPr>
        <w:tabs>
          <w:tab w:val="left" w:pos="0"/>
        </w:tabs>
        <w:kinsoku w:val="0"/>
        <w:spacing w:before="15" w:line="280" w:lineRule="exact"/>
        <w:rPr>
          <w:sz w:val="24"/>
          <w:szCs w:val="24"/>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216"/>
        <w:gridCol w:w="3593"/>
      </w:tblGrid>
      <w:tr w:rsidR="00922AE2" w:rsidRPr="00533186" w14:paraId="39FF063D" w14:textId="77777777" w:rsidTr="000B4782">
        <w:trPr>
          <w:trHeight w:hRule="exact" w:val="838"/>
        </w:trPr>
        <w:tc>
          <w:tcPr>
            <w:tcW w:w="2552" w:type="dxa"/>
          </w:tcPr>
          <w:p w14:paraId="1C3F6A0C" w14:textId="77777777" w:rsidR="00922AE2" w:rsidRPr="00642581" w:rsidRDefault="00922AE2" w:rsidP="000B4782">
            <w:pPr>
              <w:pStyle w:val="TableParagraph"/>
              <w:kinsoku w:val="0"/>
              <w:overflowPunct w:val="0"/>
              <w:spacing w:line="272" w:lineRule="exact"/>
              <w:ind w:firstLine="714"/>
              <w:rPr>
                <w:sz w:val="20"/>
                <w:szCs w:val="20"/>
              </w:rPr>
            </w:pPr>
            <w:r w:rsidRPr="00642581">
              <w:rPr>
                <w:b/>
                <w:bCs/>
                <w:sz w:val="20"/>
                <w:szCs w:val="20"/>
              </w:rPr>
              <w:t>П</w:t>
            </w:r>
            <w:r w:rsidRPr="00642581">
              <w:rPr>
                <w:b/>
                <w:bCs/>
                <w:spacing w:val="1"/>
                <w:sz w:val="20"/>
                <w:szCs w:val="20"/>
              </w:rPr>
              <w:t>р</w:t>
            </w:r>
            <w:r w:rsidRPr="00642581">
              <w:rPr>
                <w:b/>
                <w:bCs/>
                <w:spacing w:val="-1"/>
                <w:sz w:val="20"/>
                <w:szCs w:val="20"/>
              </w:rPr>
              <w:t>е</w:t>
            </w:r>
            <w:r w:rsidRPr="00642581">
              <w:rPr>
                <w:b/>
                <w:bCs/>
                <w:sz w:val="20"/>
                <w:szCs w:val="20"/>
              </w:rPr>
              <w:t>д</w:t>
            </w:r>
            <w:r w:rsidRPr="00642581">
              <w:rPr>
                <w:b/>
                <w:bCs/>
                <w:spacing w:val="-1"/>
                <w:sz w:val="20"/>
                <w:szCs w:val="20"/>
              </w:rPr>
              <w:t>с</w:t>
            </w:r>
            <w:r w:rsidRPr="00642581">
              <w:rPr>
                <w:b/>
                <w:bCs/>
                <w:spacing w:val="1"/>
                <w:sz w:val="20"/>
                <w:szCs w:val="20"/>
              </w:rPr>
              <w:t>т</w:t>
            </w:r>
            <w:r w:rsidRPr="00642581">
              <w:rPr>
                <w:b/>
                <w:bCs/>
                <w:sz w:val="20"/>
                <w:szCs w:val="20"/>
              </w:rPr>
              <w:t>ав</w:t>
            </w:r>
            <w:r w:rsidRPr="00642581">
              <w:rPr>
                <w:b/>
                <w:bCs/>
                <w:spacing w:val="-2"/>
                <w:sz w:val="20"/>
                <w:szCs w:val="20"/>
              </w:rPr>
              <w:t>и</w:t>
            </w:r>
            <w:r w:rsidRPr="00642581">
              <w:rPr>
                <w:b/>
                <w:bCs/>
                <w:spacing w:val="1"/>
                <w:sz w:val="20"/>
                <w:szCs w:val="20"/>
              </w:rPr>
              <w:t>т</w:t>
            </w:r>
            <w:r w:rsidRPr="00642581">
              <w:rPr>
                <w:b/>
                <w:bCs/>
                <w:spacing w:val="-1"/>
                <w:sz w:val="20"/>
                <w:szCs w:val="20"/>
              </w:rPr>
              <w:t>е</w:t>
            </w:r>
            <w:r w:rsidRPr="00642581">
              <w:rPr>
                <w:b/>
                <w:bCs/>
                <w:sz w:val="20"/>
                <w:szCs w:val="20"/>
              </w:rPr>
              <w:t>ль</w:t>
            </w:r>
          </w:p>
          <w:p w14:paraId="47D42294" w14:textId="77777777" w:rsidR="00922AE2" w:rsidRPr="00642581" w:rsidRDefault="00922AE2" w:rsidP="000B4782">
            <w:pPr>
              <w:pStyle w:val="TableParagraph"/>
              <w:kinsoku w:val="0"/>
              <w:overflowPunct w:val="0"/>
              <w:ind w:firstLine="714"/>
              <w:rPr>
                <w:b/>
                <w:bCs/>
                <w:sz w:val="20"/>
                <w:szCs w:val="20"/>
              </w:rPr>
            </w:pPr>
            <w:r w:rsidRPr="00642581">
              <w:rPr>
                <w:b/>
                <w:bCs/>
                <w:spacing w:val="-1"/>
                <w:sz w:val="20"/>
                <w:szCs w:val="20"/>
              </w:rPr>
              <w:t>У</w:t>
            </w:r>
            <w:r w:rsidRPr="00642581">
              <w:rPr>
                <w:b/>
                <w:bCs/>
                <w:sz w:val="20"/>
                <w:szCs w:val="20"/>
              </w:rPr>
              <w:t>правляю</w:t>
            </w:r>
            <w:r w:rsidRPr="00642581">
              <w:rPr>
                <w:b/>
                <w:bCs/>
                <w:spacing w:val="-4"/>
                <w:sz w:val="20"/>
                <w:szCs w:val="20"/>
              </w:rPr>
              <w:t>щ</w:t>
            </w:r>
            <w:r w:rsidRPr="00642581">
              <w:rPr>
                <w:b/>
                <w:bCs/>
                <w:spacing w:val="-1"/>
                <w:sz w:val="20"/>
                <w:szCs w:val="20"/>
              </w:rPr>
              <w:t>е</w:t>
            </w:r>
            <w:r w:rsidRPr="00642581">
              <w:rPr>
                <w:b/>
                <w:bCs/>
                <w:sz w:val="20"/>
                <w:szCs w:val="20"/>
              </w:rPr>
              <w:t>й</w:t>
            </w:r>
          </w:p>
          <w:p w14:paraId="303F67E6" w14:textId="77777777" w:rsidR="00922AE2" w:rsidRPr="00642581" w:rsidRDefault="00922AE2" w:rsidP="000B4782">
            <w:pPr>
              <w:pStyle w:val="TableParagraph"/>
              <w:kinsoku w:val="0"/>
              <w:overflowPunct w:val="0"/>
              <w:ind w:firstLine="714"/>
              <w:rPr>
                <w:sz w:val="20"/>
                <w:szCs w:val="20"/>
              </w:rPr>
            </w:pPr>
            <w:r w:rsidRPr="00642581">
              <w:rPr>
                <w:b/>
                <w:bCs/>
                <w:sz w:val="20"/>
                <w:szCs w:val="20"/>
              </w:rPr>
              <w:t xml:space="preserve"> ор</w:t>
            </w:r>
            <w:r w:rsidRPr="00642581">
              <w:rPr>
                <w:b/>
                <w:bCs/>
                <w:spacing w:val="-1"/>
                <w:sz w:val="20"/>
                <w:szCs w:val="20"/>
              </w:rPr>
              <w:t>г</w:t>
            </w:r>
            <w:r w:rsidRPr="00642581">
              <w:rPr>
                <w:b/>
                <w:bCs/>
                <w:sz w:val="20"/>
                <w:szCs w:val="20"/>
              </w:rPr>
              <w:t>анизац</w:t>
            </w:r>
            <w:r w:rsidRPr="00642581">
              <w:rPr>
                <w:b/>
                <w:bCs/>
                <w:spacing w:val="-1"/>
                <w:sz w:val="20"/>
                <w:szCs w:val="20"/>
              </w:rPr>
              <w:t>и</w:t>
            </w:r>
            <w:r w:rsidRPr="00642581">
              <w:rPr>
                <w:b/>
                <w:bCs/>
                <w:sz w:val="20"/>
                <w:szCs w:val="20"/>
              </w:rPr>
              <w:t>и</w:t>
            </w:r>
          </w:p>
        </w:tc>
        <w:tc>
          <w:tcPr>
            <w:tcW w:w="3216" w:type="dxa"/>
          </w:tcPr>
          <w:p w14:paraId="0B81BE1F" w14:textId="77777777" w:rsidR="00922AE2" w:rsidRPr="00642581" w:rsidRDefault="00922AE2" w:rsidP="000B4782">
            <w:pPr>
              <w:pStyle w:val="TableParagraph"/>
              <w:tabs>
                <w:tab w:val="left" w:pos="0"/>
              </w:tabs>
              <w:kinsoku w:val="0"/>
              <w:overflowPunct w:val="0"/>
              <w:spacing w:line="272" w:lineRule="exact"/>
              <w:rPr>
                <w:sz w:val="20"/>
                <w:szCs w:val="20"/>
              </w:rPr>
            </w:pPr>
            <w:r w:rsidRPr="00642581">
              <w:rPr>
                <w:b/>
                <w:bCs/>
                <w:sz w:val="20"/>
                <w:szCs w:val="20"/>
              </w:rPr>
              <w:t>На</w:t>
            </w:r>
            <w:r w:rsidRPr="00642581">
              <w:rPr>
                <w:b/>
                <w:bCs/>
                <w:spacing w:val="1"/>
                <w:sz w:val="20"/>
                <w:szCs w:val="20"/>
              </w:rPr>
              <w:t>и</w:t>
            </w:r>
            <w:r w:rsidRPr="00642581">
              <w:rPr>
                <w:b/>
                <w:bCs/>
                <w:sz w:val="20"/>
                <w:szCs w:val="20"/>
              </w:rPr>
              <w:t>м</w:t>
            </w:r>
            <w:r w:rsidRPr="00642581">
              <w:rPr>
                <w:b/>
                <w:bCs/>
                <w:spacing w:val="-2"/>
                <w:sz w:val="20"/>
                <w:szCs w:val="20"/>
              </w:rPr>
              <w:t>е</w:t>
            </w:r>
            <w:r w:rsidRPr="00642581">
              <w:rPr>
                <w:b/>
                <w:bCs/>
                <w:sz w:val="20"/>
                <w:szCs w:val="20"/>
              </w:rPr>
              <w:t>нование</w:t>
            </w:r>
            <w:r w:rsidRPr="00642581">
              <w:rPr>
                <w:sz w:val="20"/>
                <w:szCs w:val="20"/>
              </w:rPr>
              <w:t xml:space="preserve">   </w:t>
            </w:r>
            <w:r w:rsidRPr="00642581">
              <w:rPr>
                <w:b/>
                <w:bCs/>
                <w:sz w:val="20"/>
                <w:szCs w:val="20"/>
              </w:rPr>
              <w:t>ор</w:t>
            </w:r>
            <w:r w:rsidRPr="00642581">
              <w:rPr>
                <w:b/>
                <w:bCs/>
                <w:spacing w:val="-1"/>
                <w:sz w:val="20"/>
                <w:szCs w:val="20"/>
              </w:rPr>
              <w:t>г</w:t>
            </w:r>
            <w:r w:rsidRPr="00642581">
              <w:rPr>
                <w:b/>
                <w:bCs/>
                <w:sz w:val="20"/>
                <w:szCs w:val="20"/>
              </w:rPr>
              <w:t>анизац</w:t>
            </w:r>
            <w:r w:rsidRPr="00642581">
              <w:rPr>
                <w:b/>
                <w:bCs/>
                <w:spacing w:val="-1"/>
                <w:sz w:val="20"/>
                <w:szCs w:val="20"/>
              </w:rPr>
              <w:t>и</w:t>
            </w:r>
            <w:r w:rsidRPr="00642581">
              <w:rPr>
                <w:b/>
                <w:bCs/>
                <w:sz w:val="20"/>
                <w:szCs w:val="20"/>
              </w:rPr>
              <w:t xml:space="preserve">и, </w:t>
            </w:r>
          </w:p>
          <w:p w14:paraId="0B675D64" w14:textId="77777777" w:rsidR="00922AE2" w:rsidRPr="00642581" w:rsidRDefault="00922AE2" w:rsidP="000B4782">
            <w:pPr>
              <w:pStyle w:val="TableParagraph"/>
              <w:tabs>
                <w:tab w:val="left" w:pos="0"/>
              </w:tabs>
              <w:kinsoku w:val="0"/>
              <w:overflowPunct w:val="0"/>
              <w:ind w:firstLine="567"/>
              <w:rPr>
                <w:sz w:val="20"/>
                <w:szCs w:val="20"/>
              </w:rPr>
            </w:pPr>
            <w:r w:rsidRPr="00642581">
              <w:rPr>
                <w:b/>
                <w:bCs/>
                <w:sz w:val="20"/>
                <w:szCs w:val="20"/>
              </w:rPr>
              <w:t>адр</w:t>
            </w:r>
            <w:r w:rsidRPr="00642581">
              <w:rPr>
                <w:b/>
                <w:bCs/>
                <w:spacing w:val="-1"/>
                <w:sz w:val="20"/>
                <w:szCs w:val="20"/>
              </w:rPr>
              <w:t>ес</w:t>
            </w:r>
            <w:r w:rsidRPr="00642581">
              <w:rPr>
                <w:b/>
                <w:bCs/>
                <w:sz w:val="20"/>
                <w:szCs w:val="20"/>
              </w:rPr>
              <w:t xml:space="preserve">, </w:t>
            </w:r>
            <w:r w:rsidRPr="00642581">
              <w:rPr>
                <w:b/>
                <w:bCs/>
                <w:spacing w:val="1"/>
                <w:sz w:val="20"/>
                <w:szCs w:val="20"/>
              </w:rPr>
              <w:t>т</w:t>
            </w:r>
            <w:r w:rsidRPr="00642581">
              <w:rPr>
                <w:b/>
                <w:bCs/>
                <w:spacing w:val="-1"/>
                <w:sz w:val="20"/>
                <w:szCs w:val="20"/>
              </w:rPr>
              <w:t>е</w:t>
            </w:r>
            <w:r w:rsidRPr="00642581">
              <w:rPr>
                <w:b/>
                <w:bCs/>
                <w:sz w:val="20"/>
                <w:szCs w:val="20"/>
              </w:rPr>
              <w:t>л</w:t>
            </w:r>
            <w:r w:rsidRPr="00642581">
              <w:rPr>
                <w:b/>
                <w:bCs/>
                <w:spacing w:val="-2"/>
                <w:sz w:val="20"/>
                <w:szCs w:val="20"/>
              </w:rPr>
              <w:t>е</w:t>
            </w:r>
            <w:r w:rsidRPr="00642581">
              <w:rPr>
                <w:b/>
                <w:bCs/>
                <w:spacing w:val="-3"/>
                <w:sz w:val="20"/>
                <w:szCs w:val="20"/>
              </w:rPr>
              <w:t>ф</w:t>
            </w:r>
            <w:r w:rsidRPr="00642581">
              <w:rPr>
                <w:b/>
                <w:bCs/>
                <w:sz w:val="20"/>
                <w:szCs w:val="20"/>
              </w:rPr>
              <w:t>он</w:t>
            </w:r>
          </w:p>
        </w:tc>
        <w:tc>
          <w:tcPr>
            <w:tcW w:w="3593" w:type="dxa"/>
          </w:tcPr>
          <w:p w14:paraId="17768CAA" w14:textId="77777777" w:rsidR="00922AE2" w:rsidRPr="00642581" w:rsidRDefault="00922AE2" w:rsidP="000B4782">
            <w:pPr>
              <w:pStyle w:val="TableParagraph"/>
              <w:tabs>
                <w:tab w:val="left" w:pos="0"/>
              </w:tabs>
              <w:kinsoku w:val="0"/>
              <w:overflowPunct w:val="0"/>
              <w:spacing w:line="272" w:lineRule="exact"/>
              <w:ind w:firstLine="567"/>
              <w:rPr>
                <w:sz w:val="20"/>
                <w:szCs w:val="20"/>
              </w:rPr>
            </w:pPr>
            <w:r w:rsidRPr="00642581">
              <w:rPr>
                <w:b/>
                <w:bCs/>
                <w:sz w:val="20"/>
                <w:szCs w:val="20"/>
              </w:rPr>
              <w:t>Выполня</w:t>
            </w:r>
            <w:r w:rsidRPr="00642581">
              <w:rPr>
                <w:b/>
                <w:bCs/>
                <w:spacing w:val="-1"/>
                <w:sz w:val="20"/>
                <w:szCs w:val="20"/>
              </w:rPr>
              <w:t>е</w:t>
            </w:r>
            <w:r w:rsidRPr="00642581">
              <w:rPr>
                <w:b/>
                <w:bCs/>
                <w:sz w:val="20"/>
                <w:szCs w:val="20"/>
              </w:rPr>
              <w:t>мые</w:t>
            </w:r>
            <w:r w:rsidRPr="00642581">
              <w:rPr>
                <w:b/>
                <w:bCs/>
                <w:spacing w:val="-2"/>
                <w:sz w:val="20"/>
                <w:szCs w:val="20"/>
              </w:rPr>
              <w:t xml:space="preserve"> </w:t>
            </w:r>
            <w:r w:rsidRPr="00642581">
              <w:rPr>
                <w:b/>
                <w:bCs/>
                <w:spacing w:val="-3"/>
                <w:sz w:val="20"/>
                <w:szCs w:val="20"/>
              </w:rPr>
              <w:t>ф</w:t>
            </w:r>
            <w:r w:rsidRPr="00642581">
              <w:rPr>
                <w:b/>
                <w:bCs/>
                <w:sz w:val="20"/>
                <w:szCs w:val="20"/>
              </w:rPr>
              <w:t>ункции</w:t>
            </w:r>
          </w:p>
        </w:tc>
      </w:tr>
      <w:tr w:rsidR="00922AE2" w:rsidRPr="00533186" w14:paraId="66865A31" w14:textId="77777777" w:rsidTr="000B4782">
        <w:trPr>
          <w:trHeight w:hRule="exact" w:val="3251"/>
        </w:trPr>
        <w:tc>
          <w:tcPr>
            <w:tcW w:w="2552" w:type="dxa"/>
          </w:tcPr>
          <w:p w14:paraId="079F19A5" w14:textId="77777777" w:rsidR="00922AE2" w:rsidRPr="00642581" w:rsidRDefault="00922AE2" w:rsidP="000B4782">
            <w:pPr>
              <w:pStyle w:val="TableParagraph"/>
              <w:tabs>
                <w:tab w:val="left" w:pos="0"/>
              </w:tabs>
              <w:kinsoku w:val="0"/>
              <w:overflowPunct w:val="0"/>
              <w:spacing w:line="267" w:lineRule="exact"/>
              <w:rPr>
                <w:sz w:val="20"/>
                <w:szCs w:val="20"/>
              </w:rPr>
            </w:pPr>
            <w:r w:rsidRPr="00642581">
              <w:rPr>
                <w:sz w:val="20"/>
                <w:szCs w:val="20"/>
              </w:rPr>
              <w:t>Пр</w:t>
            </w:r>
            <w:r w:rsidRPr="00642581">
              <w:rPr>
                <w:spacing w:val="-2"/>
                <w:sz w:val="20"/>
                <w:szCs w:val="20"/>
              </w:rPr>
              <w:t>е</w:t>
            </w:r>
            <w:r w:rsidRPr="00642581">
              <w:rPr>
                <w:sz w:val="20"/>
                <w:szCs w:val="20"/>
              </w:rPr>
              <w:t>д</w:t>
            </w:r>
            <w:r w:rsidRPr="00642581">
              <w:rPr>
                <w:spacing w:val="-1"/>
                <w:sz w:val="20"/>
                <w:szCs w:val="20"/>
              </w:rPr>
              <w:t>с</w:t>
            </w:r>
            <w:r w:rsidRPr="00642581">
              <w:rPr>
                <w:sz w:val="20"/>
                <w:szCs w:val="20"/>
              </w:rPr>
              <w:t>т</w:t>
            </w:r>
            <w:r w:rsidRPr="00642581">
              <w:rPr>
                <w:spacing w:val="-1"/>
                <w:sz w:val="20"/>
                <w:szCs w:val="20"/>
              </w:rPr>
              <w:t>а</w:t>
            </w:r>
            <w:r w:rsidRPr="00642581">
              <w:rPr>
                <w:sz w:val="20"/>
                <w:szCs w:val="20"/>
              </w:rPr>
              <w:t>вит</w:t>
            </w:r>
            <w:r w:rsidRPr="00642581">
              <w:rPr>
                <w:spacing w:val="-1"/>
                <w:sz w:val="20"/>
                <w:szCs w:val="20"/>
              </w:rPr>
              <w:t>е</w:t>
            </w:r>
            <w:r w:rsidRPr="00642581">
              <w:rPr>
                <w:sz w:val="20"/>
                <w:szCs w:val="20"/>
              </w:rPr>
              <w:t>ль</w:t>
            </w:r>
            <w:r w:rsidRPr="00642581">
              <w:rPr>
                <w:spacing w:val="10"/>
                <w:sz w:val="20"/>
                <w:szCs w:val="20"/>
              </w:rPr>
              <w:t xml:space="preserve"> </w:t>
            </w:r>
            <w:r w:rsidRPr="00642581">
              <w:rPr>
                <w:sz w:val="20"/>
                <w:szCs w:val="20"/>
              </w:rPr>
              <w:t>по</w:t>
            </w:r>
          </w:p>
          <w:p w14:paraId="7DA78D5A" w14:textId="77777777" w:rsidR="00922AE2" w:rsidRDefault="00922AE2" w:rsidP="000B4782">
            <w:pPr>
              <w:pStyle w:val="TableParagraph"/>
              <w:kinsoku w:val="0"/>
              <w:overflowPunct w:val="0"/>
              <w:ind w:firstLine="5"/>
              <w:rPr>
                <w:sz w:val="20"/>
                <w:szCs w:val="20"/>
              </w:rPr>
            </w:pPr>
            <w:r w:rsidRPr="00642581">
              <w:rPr>
                <w:sz w:val="20"/>
                <w:szCs w:val="20"/>
              </w:rPr>
              <w:t>р</w:t>
            </w:r>
            <w:r w:rsidRPr="00642581">
              <w:rPr>
                <w:spacing w:val="-1"/>
                <w:sz w:val="20"/>
                <w:szCs w:val="20"/>
              </w:rPr>
              <w:t>асче</w:t>
            </w:r>
            <w:r w:rsidRPr="00642581">
              <w:rPr>
                <w:spacing w:val="2"/>
                <w:sz w:val="20"/>
                <w:szCs w:val="20"/>
              </w:rPr>
              <w:t>т</w:t>
            </w:r>
            <w:r w:rsidRPr="00642581">
              <w:rPr>
                <w:spacing w:val="-1"/>
                <w:sz w:val="20"/>
                <w:szCs w:val="20"/>
              </w:rPr>
              <w:t>а</w:t>
            </w:r>
            <w:r w:rsidRPr="00642581">
              <w:rPr>
                <w:sz w:val="20"/>
                <w:szCs w:val="20"/>
              </w:rPr>
              <w:t>м</w:t>
            </w:r>
            <w:r w:rsidRPr="00642581">
              <w:rPr>
                <w:sz w:val="20"/>
                <w:szCs w:val="20"/>
              </w:rPr>
              <w:tab/>
              <w:t>с потр</w:t>
            </w:r>
            <w:r w:rsidRPr="00642581">
              <w:rPr>
                <w:spacing w:val="-1"/>
                <w:sz w:val="20"/>
                <w:szCs w:val="20"/>
              </w:rPr>
              <w:t>е</w:t>
            </w:r>
            <w:r w:rsidRPr="00642581">
              <w:rPr>
                <w:sz w:val="20"/>
                <w:szCs w:val="20"/>
              </w:rPr>
              <w:t>б</w:t>
            </w:r>
            <w:r w:rsidRPr="00642581">
              <w:rPr>
                <w:spacing w:val="1"/>
                <w:sz w:val="20"/>
                <w:szCs w:val="20"/>
              </w:rPr>
              <w:t>и</w:t>
            </w:r>
            <w:r w:rsidRPr="00642581">
              <w:rPr>
                <w:sz w:val="20"/>
                <w:szCs w:val="20"/>
              </w:rPr>
              <w:t>т</w:t>
            </w:r>
            <w:r w:rsidRPr="00642581">
              <w:rPr>
                <w:spacing w:val="-1"/>
                <w:sz w:val="20"/>
                <w:szCs w:val="20"/>
              </w:rPr>
              <w:t>е</w:t>
            </w:r>
            <w:r w:rsidRPr="00642581">
              <w:rPr>
                <w:sz w:val="20"/>
                <w:szCs w:val="20"/>
              </w:rPr>
              <w:t>лями</w:t>
            </w:r>
            <w:r>
              <w:rPr>
                <w:sz w:val="20"/>
                <w:szCs w:val="20"/>
              </w:rPr>
              <w:t>:</w:t>
            </w:r>
          </w:p>
          <w:p w14:paraId="1FE6C1AA" w14:textId="77777777" w:rsidR="00922AE2" w:rsidRPr="00642581" w:rsidRDefault="00922AE2" w:rsidP="000B4782">
            <w:pPr>
              <w:pStyle w:val="TableParagraph"/>
              <w:kinsoku w:val="0"/>
              <w:overflowPunct w:val="0"/>
              <w:ind w:firstLine="5"/>
              <w:rPr>
                <w:sz w:val="20"/>
                <w:szCs w:val="20"/>
              </w:rPr>
            </w:pPr>
            <w:r>
              <w:rPr>
                <w:sz w:val="20"/>
                <w:szCs w:val="20"/>
              </w:rPr>
              <w:t>Цветкова Л.И.</w:t>
            </w:r>
          </w:p>
        </w:tc>
        <w:tc>
          <w:tcPr>
            <w:tcW w:w="3216" w:type="dxa"/>
          </w:tcPr>
          <w:p w14:paraId="72A055EB" w14:textId="77777777" w:rsidR="00922AE2" w:rsidRPr="00577AC6" w:rsidRDefault="00922AE2" w:rsidP="000B4782">
            <w:pPr>
              <w:pStyle w:val="TableParagraph"/>
              <w:tabs>
                <w:tab w:val="left" w:pos="0"/>
              </w:tabs>
              <w:kinsoku w:val="0"/>
              <w:overflowPunct w:val="0"/>
              <w:spacing w:before="7" w:line="260" w:lineRule="exact"/>
              <w:ind w:firstLine="3"/>
              <w:rPr>
                <w:sz w:val="18"/>
                <w:szCs w:val="18"/>
              </w:rPr>
            </w:pPr>
            <w:r w:rsidRPr="00577AC6">
              <w:rPr>
                <w:sz w:val="18"/>
                <w:szCs w:val="18"/>
                <w:lang w:eastAsia="en-US" w:bidi="en-US"/>
              </w:rPr>
              <w:t>ООО «</w:t>
            </w:r>
            <w:r w:rsidRPr="00577AC6">
              <w:rPr>
                <w:sz w:val="18"/>
                <w:szCs w:val="18"/>
              </w:rPr>
              <w:t>УК «Ресурсосбережение»</w:t>
            </w:r>
          </w:p>
          <w:p w14:paraId="0C0D1D4C" w14:textId="77777777" w:rsidR="00922AE2" w:rsidRPr="00577AC6" w:rsidRDefault="00922AE2" w:rsidP="000B4782">
            <w:pPr>
              <w:pStyle w:val="TableParagraph"/>
              <w:tabs>
                <w:tab w:val="left" w:pos="0"/>
              </w:tabs>
              <w:kinsoku w:val="0"/>
              <w:overflowPunct w:val="0"/>
              <w:spacing w:before="16" w:line="260" w:lineRule="exact"/>
              <w:ind w:firstLine="567"/>
              <w:rPr>
                <w:sz w:val="18"/>
                <w:szCs w:val="18"/>
              </w:rPr>
            </w:pPr>
          </w:p>
          <w:p w14:paraId="6E29A913" w14:textId="77777777" w:rsidR="00922AE2" w:rsidRPr="00577AC6" w:rsidRDefault="00922AE2" w:rsidP="000B4782">
            <w:pPr>
              <w:pStyle w:val="TableParagraph"/>
              <w:tabs>
                <w:tab w:val="left" w:pos="0"/>
              </w:tabs>
              <w:kinsoku w:val="0"/>
              <w:overflowPunct w:val="0"/>
              <w:jc w:val="both"/>
              <w:rPr>
                <w:sz w:val="18"/>
                <w:szCs w:val="18"/>
              </w:rPr>
            </w:pPr>
            <w:r w:rsidRPr="00577AC6">
              <w:rPr>
                <w:sz w:val="18"/>
                <w:szCs w:val="18"/>
              </w:rPr>
              <w:t>Ф.И.</w:t>
            </w:r>
            <w:r w:rsidRPr="00577AC6">
              <w:rPr>
                <w:spacing w:val="-1"/>
                <w:sz w:val="18"/>
                <w:szCs w:val="18"/>
              </w:rPr>
              <w:t>О</w:t>
            </w:r>
            <w:r w:rsidRPr="00577AC6">
              <w:rPr>
                <w:sz w:val="18"/>
                <w:szCs w:val="18"/>
              </w:rPr>
              <w:t>.</w:t>
            </w:r>
            <w:r w:rsidRPr="00577AC6">
              <w:rPr>
                <w:sz w:val="18"/>
                <w:szCs w:val="18"/>
              </w:rPr>
              <w:tab/>
            </w:r>
            <w:r w:rsidRPr="00577AC6">
              <w:rPr>
                <w:spacing w:val="2"/>
                <w:sz w:val="18"/>
                <w:szCs w:val="18"/>
              </w:rPr>
              <w:t>р</w:t>
            </w:r>
            <w:r w:rsidRPr="00577AC6">
              <w:rPr>
                <w:spacing w:val="-5"/>
                <w:sz w:val="18"/>
                <w:szCs w:val="18"/>
              </w:rPr>
              <w:t>у</w:t>
            </w:r>
            <w:r w:rsidRPr="00577AC6">
              <w:rPr>
                <w:sz w:val="18"/>
                <w:szCs w:val="18"/>
              </w:rPr>
              <w:t>ково</w:t>
            </w:r>
            <w:r w:rsidRPr="00577AC6">
              <w:rPr>
                <w:spacing w:val="1"/>
                <w:sz w:val="18"/>
                <w:szCs w:val="18"/>
              </w:rPr>
              <w:t>д</w:t>
            </w:r>
            <w:r w:rsidRPr="00577AC6">
              <w:rPr>
                <w:sz w:val="18"/>
                <w:szCs w:val="18"/>
              </w:rPr>
              <w:t>ит</w:t>
            </w:r>
            <w:r w:rsidRPr="00577AC6">
              <w:rPr>
                <w:spacing w:val="-1"/>
                <w:sz w:val="18"/>
                <w:szCs w:val="18"/>
              </w:rPr>
              <w:t>е</w:t>
            </w:r>
            <w:r w:rsidRPr="00577AC6">
              <w:rPr>
                <w:sz w:val="18"/>
                <w:szCs w:val="18"/>
              </w:rPr>
              <w:t>ля:</w:t>
            </w:r>
          </w:p>
          <w:p w14:paraId="4F482E25" w14:textId="77777777" w:rsidR="00922AE2" w:rsidRPr="00577AC6" w:rsidRDefault="00922AE2" w:rsidP="000B4782">
            <w:pPr>
              <w:pStyle w:val="TableParagraph"/>
              <w:tabs>
                <w:tab w:val="left" w:pos="0"/>
                <w:tab w:val="left" w:pos="1638"/>
              </w:tabs>
              <w:kinsoku w:val="0"/>
              <w:overflowPunct w:val="0"/>
              <w:jc w:val="both"/>
              <w:rPr>
                <w:sz w:val="18"/>
                <w:szCs w:val="18"/>
              </w:rPr>
            </w:pPr>
            <w:r w:rsidRPr="00577AC6">
              <w:rPr>
                <w:sz w:val="18"/>
                <w:szCs w:val="18"/>
              </w:rPr>
              <w:t>Генеральный директор А.В. Бакуров</w:t>
            </w:r>
          </w:p>
          <w:p w14:paraId="1F1F1F2E"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p>
          <w:p w14:paraId="07FBE41B"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r w:rsidRPr="00577AC6">
              <w:rPr>
                <w:rFonts w:eastAsia="NanumGothic"/>
                <w:sz w:val="18"/>
                <w:szCs w:val="18"/>
              </w:rPr>
              <w:t>197183, г. Санкт-Петербург, ул. Дибуновская д.22 лит. А, пом.6-Н</w:t>
            </w:r>
          </w:p>
          <w:p w14:paraId="656AA2B8" w14:textId="77777777" w:rsidR="00922AE2" w:rsidRPr="00577AC6" w:rsidRDefault="00922AE2" w:rsidP="000B4782">
            <w:pPr>
              <w:tabs>
                <w:tab w:val="left" w:pos="0"/>
              </w:tabs>
              <w:rPr>
                <w:sz w:val="18"/>
                <w:szCs w:val="18"/>
                <w:shd w:val="clear" w:color="auto" w:fill="FFFFFF"/>
              </w:rPr>
            </w:pPr>
            <w:r w:rsidRPr="00577AC6">
              <w:rPr>
                <w:sz w:val="18"/>
                <w:szCs w:val="18"/>
                <w:shd w:val="clear" w:color="auto" w:fill="FFFFFF"/>
              </w:rPr>
              <w:t xml:space="preserve">+ 7 812 385-51-95 </w:t>
            </w:r>
          </w:p>
          <w:p w14:paraId="46F14E8D" w14:textId="77777777" w:rsidR="00922AE2" w:rsidRPr="00577AC6" w:rsidRDefault="00922AE2" w:rsidP="000B4782">
            <w:pPr>
              <w:pStyle w:val="TableParagraph"/>
              <w:tabs>
                <w:tab w:val="left" w:pos="0"/>
                <w:tab w:val="left" w:pos="3037"/>
              </w:tabs>
              <w:kinsoku w:val="0"/>
              <w:overflowPunct w:val="0"/>
              <w:rPr>
                <w:sz w:val="18"/>
                <w:szCs w:val="18"/>
              </w:rPr>
            </w:pPr>
          </w:p>
        </w:tc>
        <w:tc>
          <w:tcPr>
            <w:tcW w:w="3593" w:type="dxa"/>
          </w:tcPr>
          <w:p w14:paraId="325F4BAB" w14:textId="77777777" w:rsidR="00922AE2" w:rsidRPr="00C6347C" w:rsidRDefault="00922AE2" w:rsidP="00922AE2">
            <w:pPr>
              <w:pStyle w:val="a7"/>
              <w:widowControl w:val="0"/>
              <w:numPr>
                <w:ilvl w:val="0"/>
                <w:numId w:val="4"/>
              </w:numPr>
              <w:tabs>
                <w:tab w:val="left" w:pos="0"/>
                <w:tab w:val="left" w:pos="468"/>
              </w:tabs>
              <w:kinsoku w:val="0"/>
              <w:overflowPunct w:val="0"/>
              <w:autoSpaceDE w:val="0"/>
              <w:autoSpaceDN w:val="0"/>
              <w:adjustRightInd w:val="0"/>
              <w:spacing w:line="267" w:lineRule="exact"/>
              <w:ind w:left="0" w:firstLine="49"/>
              <w:contextualSpacing w:val="0"/>
              <w:jc w:val="center"/>
              <w:rPr>
                <w:sz w:val="20"/>
              </w:rPr>
            </w:pPr>
            <w:r w:rsidRPr="00C6347C">
              <w:rPr>
                <w:sz w:val="20"/>
              </w:rPr>
              <w:t>р</w:t>
            </w:r>
            <w:r w:rsidRPr="00C6347C">
              <w:rPr>
                <w:spacing w:val="-1"/>
                <w:sz w:val="20"/>
              </w:rPr>
              <w:t>ас</w:t>
            </w:r>
            <w:r w:rsidRPr="00C6347C">
              <w:rPr>
                <w:spacing w:val="1"/>
                <w:sz w:val="20"/>
              </w:rPr>
              <w:t>ч</w:t>
            </w:r>
            <w:r w:rsidRPr="00C6347C">
              <w:rPr>
                <w:spacing w:val="-1"/>
                <w:sz w:val="20"/>
              </w:rPr>
              <w:t>е</w:t>
            </w:r>
            <w:r w:rsidRPr="00C6347C">
              <w:rPr>
                <w:sz w:val="20"/>
              </w:rPr>
              <w:t>ты</w:t>
            </w:r>
            <w:r w:rsidRPr="00C6347C">
              <w:rPr>
                <w:spacing w:val="44"/>
                <w:sz w:val="20"/>
              </w:rPr>
              <w:t xml:space="preserve"> </w:t>
            </w:r>
            <w:r w:rsidRPr="00C6347C">
              <w:rPr>
                <w:sz w:val="20"/>
              </w:rPr>
              <w:t>и</w:t>
            </w:r>
            <w:r w:rsidRPr="00C6347C">
              <w:rPr>
                <w:spacing w:val="46"/>
                <w:sz w:val="20"/>
              </w:rPr>
              <w:t xml:space="preserve"> </w:t>
            </w:r>
            <w:r w:rsidRPr="00C6347C">
              <w:rPr>
                <w:sz w:val="20"/>
              </w:rPr>
              <w:t>н</w:t>
            </w:r>
            <w:r w:rsidRPr="00C6347C">
              <w:rPr>
                <w:spacing w:val="-1"/>
                <w:sz w:val="20"/>
              </w:rPr>
              <w:t>ач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ния</w:t>
            </w:r>
            <w:r w:rsidRPr="00C6347C">
              <w:rPr>
                <w:spacing w:val="48"/>
                <w:sz w:val="20"/>
              </w:rPr>
              <w:t xml:space="preserve"> </w:t>
            </w:r>
            <w:r w:rsidRPr="00C6347C">
              <w:rPr>
                <w:sz w:val="20"/>
              </w:rPr>
              <w:t>пл</w:t>
            </w:r>
            <w:r w:rsidRPr="00C6347C">
              <w:rPr>
                <w:spacing w:val="-1"/>
                <w:sz w:val="20"/>
              </w:rPr>
              <w:t>а</w:t>
            </w:r>
            <w:r w:rsidRPr="00C6347C">
              <w:rPr>
                <w:sz w:val="20"/>
              </w:rPr>
              <w:t xml:space="preserve">ты </w:t>
            </w:r>
            <w:r w:rsidRPr="00C6347C">
              <w:rPr>
                <w:spacing w:val="-16"/>
                <w:sz w:val="20"/>
              </w:rPr>
              <w:t xml:space="preserve"> </w:t>
            </w:r>
            <w:r w:rsidRPr="00C6347C">
              <w:rPr>
                <w:sz w:val="20"/>
              </w:rPr>
              <w:t>по</w:t>
            </w:r>
          </w:p>
          <w:p w14:paraId="0CE6ADCD" w14:textId="77777777" w:rsidR="00922AE2" w:rsidRPr="00642581" w:rsidRDefault="00922AE2" w:rsidP="000B4782">
            <w:pPr>
              <w:pStyle w:val="TableParagraph"/>
              <w:tabs>
                <w:tab w:val="left" w:pos="0"/>
              </w:tabs>
              <w:kinsoku w:val="0"/>
              <w:overflowPunct w:val="0"/>
              <w:ind w:firstLine="49"/>
              <w:jc w:val="center"/>
              <w:rPr>
                <w:sz w:val="20"/>
                <w:szCs w:val="20"/>
              </w:rPr>
            </w:pPr>
            <w:r w:rsidRPr="00642581">
              <w:rPr>
                <w:sz w:val="20"/>
                <w:szCs w:val="20"/>
              </w:rPr>
              <w:t>Дого</w:t>
            </w:r>
            <w:r w:rsidRPr="00642581">
              <w:rPr>
                <w:spacing w:val="-1"/>
                <w:sz w:val="20"/>
                <w:szCs w:val="20"/>
              </w:rPr>
              <w:t>в</w:t>
            </w:r>
            <w:r w:rsidRPr="00642581">
              <w:rPr>
                <w:sz w:val="20"/>
                <w:szCs w:val="20"/>
              </w:rPr>
              <w:t>о</w:t>
            </w:r>
            <w:r w:rsidRPr="00642581">
              <w:rPr>
                <w:spacing w:val="2"/>
                <w:sz w:val="20"/>
                <w:szCs w:val="20"/>
              </w:rPr>
              <w:t>р</w:t>
            </w:r>
            <w:r w:rsidRPr="00642581">
              <w:rPr>
                <w:spacing w:val="-5"/>
                <w:sz w:val="20"/>
                <w:szCs w:val="20"/>
              </w:rPr>
              <w:t>у</w:t>
            </w:r>
            <w:r w:rsidRPr="00642581">
              <w:rPr>
                <w:sz w:val="20"/>
                <w:szCs w:val="20"/>
              </w:rPr>
              <w:t>,</w:t>
            </w:r>
            <w:r w:rsidRPr="00642581">
              <w:rPr>
                <w:spacing w:val="47"/>
                <w:sz w:val="20"/>
                <w:szCs w:val="20"/>
              </w:rPr>
              <w:t xml:space="preserve"> </w:t>
            </w:r>
            <w:r w:rsidRPr="00642581">
              <w:rPr>
                <w:sz w:val="20"/>
                <w:szCs w:val="20"/>
              </w:rPr>
              <w:t>а</w:t>
            </w:r>
            <w:r w:rsidRPr="00642581">
              <w:rPr>
                <w:spacing w:val="44"/>
                <w:sz w:val="20"/>
                <w:szCs w:val="20"/>
              </w:rPr>
              <w:t xml:space="preserve"> </w:t>
            </w:r>
            <w:r w:rsidRPr="00642581">
              <w:rPr>
                <w:sz w:val="20"/>
                <w:szCs w:val="20"/>
              </w:rPr>
              <w:t>т</w:t>
            </w:r>
            <w:r w:rsidRPr="00642581">
              <w:rPr>
                <w:spacing w:val="-1"/>
                <w:sz w:val="20"/>
                <w:szCs w:val="20"/>
              </w:rPr>
              <w:t>а</w:t>
            </w:r>
            <w:r w:rsidRPr="00642581">
              <w:rPr>
                <w:sz w:val="20"/>
                <w:szCs w:val="20"/>
              </w:rPr>
              <w:t>кже</w:t>
            </w:r>
            <w:r w:rsidRPr="00642581">
              <w:rPr>
                <w:spacing w:val="44"/>
                <w:sz w:val="20"/>
                <w:szCs w:val="20"/>
              </w:rPr>
              <w:t xml:space="preserve"> </w:t>
            </w:r>
            <w:r w:rsidRPr="00642581">
              <w:rPr>
                <w:sz w:val="20"/>
                <w:szCs w:val="20"/>
              </w:rPr>
              <w:t>д</w:t>
            </w:r>
            <w:r w:rsidRPr="00642581">
              <w:rPr>
                <w:spacing w:val="2"/>
                <w:sz w:val="20"/>
                <w:szCs w:val="20"/>
              </w:rPr>
              <w:t>р</w:t>
            </w:r>
            <w:r w:rsidRPr="00642581">
              <w:rPr>
                <w:spacing w:val="-5"/>
                <w:sz w:val="20"/>
                <w:szCs w:val="20"/>
              </w:rPr>
              <w:t>у</w:t>
            </w:r>
            <w:r w:rsidRPr="00642581">
              <w:rPr>
                <w:sz w:val="20"/>
                <w:szCs w:val="20"/>
              </w:rPr>
              <w:t>гой</w:t>
            </w:r>
            <w:r w:rsidRPr="00642581">
              <w:rPr>
                <w:spacing w:val="46"/>
                <w:sz w:val="20"/>
                <w:szCs w:val="20"/>
              </w:rPr>
              <w:t xml:space="preserve"> </w:t>
            </w:r>
            <w:r w:rsidRPr="00642581">
              <w:rPr>
                <w:sz w:val="20"/>
                <w:szCs w:val="20"/>
              </w:rPr>
              <w:t>пл</w:t>
            </w:r>
            <w:r w:rsidRPr="00642581">
              <w:rPr>
                <w:spacing w:val="-1"/>
                <w:sz w:val="20"/>
                <w:szCs w:val="20"/>
              </w:rPr>
              <w:t>а</w:t>
            </w:r>
            <w:r w:rsidRPr="00642581">
              <w:rPr>
                <w:sz w:val="20"/>
                <w:szCs w:val="20"/>
              </w:rPr>
              <w:t xml:space="preserve">ты, </w:t>
            </w:r>
            <w:r w:rsidRPr="00642581">
              <w:rPr>
                <w:spacing w:val="-5"/>
                <w:sz w:val="20"/>
                <w:szCs w:val="20"/>
              </w:rPr>
              <w:t>у</w:t>
            </w:r>
            <w:r w:rsidRPr="00642581">
              <w:rPr>
                <w:spacing w:val="3"/>
                <w:sz w:val="20"/>
                <w:szCs w:val="20"/>
              </w:rPr>
              <w:t>к</w:t>
            </w:r>
            <w:r w:rsidRPr="00642581">
              <w:rPr>
                <w:spacing w:val="-1"/>
                <w:sz w:val="20"/>
                <w:szCs w:val="20"/>
              </w:rPr>
              <w:t>а</w:t>
            </w:r>
            <w:r w:rsidRPr="00642581">
              <w:rPr>
                <w:sz w:val="20"/>
                <w:szCs w:val="20"/>
              </w:rPr>
              <w:t>з</w:t>
            </w:r>
            <w:r w:rsidRPr="00642581">
              <w:rPr>
                <w:spacing w:val="-1"/>
                <w:sz w:val="20"/>
                <w:szCs w:val="20"/>
              </w:rPr>
              <w:t>а</w:t>
            </w:r>
            <w:r w:rsidRPr="00642581">
              <w:rPr>
                <w:sz w:val="20"/>
                <w:szCs w:val="20"/>
              </w:rPr>
              <w:t>нной</w:t>
            </w:r>
            <w:r w:rsidRPr="00642581">
              <w:rPr>
                <w:spacing w:val="15"/>
                <w:sz w:val="20"/>
                <w:szCs w:val="20"/>
              </w:rPr>
              <w:t xml:space="preserve"> </w:t>
            </w:r>
            <w:r w:rsidRPr="00642581">
              <w:rPr>
                <w:sz w:val="20"/>
                <w:szCs w:val="20"/>
              </w:rPr>
              <w:t>У</w:t>
            </w:r>
            <w:r w:rsidRPr="00642581">
              <w:rPr>
                <w:spacing w:val="1"/>
                <w:sz w:val="20"/>
                <w:szCs w:val="20"/>
              </w:rPr>
              <w:t>п</w:t>
            </w:r>
            <w:r w:rsidRPr="00642581">
              <w:rPr>
                <w:sz w:val="20"/>
                <w:szCs w:val="20"/>
              </w:rPr>
              <w:t>р</w:t>
            </w:r>
            <w:r w:rsidRPr="00642581">
              <w:rPr>
                <w:spacing w:val="-1"/>
                <w:sz w:val="20"/>
                <w:szCs w:val="20"/>
              </w:rPr>
              <w:t>а</w:t>
            </w:r>
            <w:r w:rsidRPr="00642581">
              <w:rPr>
                <w:sz w:val="20"/>
                <w:szCs w:val="20"/>
              </w:rPr>
              <w:t>вляющей орг</w:t>
            </w:r>
            <w:r w:rsidRPr="00642581">
              <w:rPr>
                <w:spacing w:val="-1"/>
                <w:sz w:val="20"/>
                <w:szCs w:val="20"/>
              </w:rPr>
              <w:t>а</w:t>
            </w:r>
            <w:r w:rsidRPr="00642581">
              <w:rPr>
                <w:sz w:val="20"/>
                <w:szCs w:val="20"/>
              </w:rPr>
              <w:t>низ</w:t>
            </w:r>
            <w:r w:rsidRPr="00642581">
              <w:rPr>
                <w:spacing w:val="-1"/>
                <w:sz w:val="20"/>
                <w:szCs w:val="20"/>
              </w:rPr>
              <w:t>а</w:t>
            </w:r>
            <w:r w:rsidRPr="00642581">
              <w:rPr>
                <w:spacing w:val="-2"/>
                <w:sz w:val="20"/>
                <w:szCs w:val="20"/>
              </w:rPr>
              <w:t>ц</w:t>
            </w:r>
            <w:r w:rsidRPr="00642581">
              <w:rPr>
                <w:sz w:val="20"/>
                <w:szCs w:val="20"/>
              </w:rPr>
              <w:t>и</w:t>
            </w:r>
            <w:r w:rsidRPr="00642581">
              <w:rPr>
                <w:spacing w:val="-1"/>
                <w:sz w:val="20"/>
                <w:szCs w:val="20"/>
              </w:rPr>
              <w:t>е</w:t>
            </w:r>
            <w:r w:rsidRPr="00642581">
              <w:rPr>
                <w:sz w:val="20"/>
                <w:szCs w:val="20"/>
              </w:rPr>
              <w:t>й,</w:t>
            </w:r>
          </w:p>
          <w:p w14:paraId="08A63A50" w14:textId="77777777" w:rsidR="00922AE2" w:rsidRPr="00C6347C" w:rsidRDefault="00922AE2" w:rsidP="00922AE2">
            <w:pPr>
              <w:pStyle w:val="a7"/>
              <w:widowControl w:val="0"/>
              <w:numPr>
                <w:ilvl w:val="0"/>
                <w:numId w:val="4"/>
              </w:numPr>
              <w:tabs>
                <w:tab w:val="left" w:pos="0"/>
                <w:tab w:val="left" w:pos="816"/>
              </w:tabs>
              <w:kinsoku w:val="0"/>
              <w:overflowPunct w:val="0"/>
              <w:autoSpaceDE w:val="0"/>
              <w:autoSpaceDN w:val="0"/>
              <w:adjustRightInd w:val="0"/>
              <w:ind w:left="0" w:firstLine="49"/>
              <w:contextualSpacing w:val="0"/>
              <w:jc w:val="center"/>
              <w:rPr>
                <w:sz w:val="20"/>
              </w:rPr>
            </w:pPr>
            <w:r w:rsidRPr="00C6347C">
              <w:rPr>
                <w:sz w:val="20"/>
              </w:rPr>
              <w:t>подготовка</w:t>
            </w:r>
            <w:r w:rsidRPr="00C6347C">
              <w:rPr>
                <w:spacing w:val="32"/>
                <w:sz w:val="20"/>
              </w:rPr>
              <w:t xml:space="preserve"> </w:t>
            </w:r>
            <w:r w:rsidRPr="00C6347C">
              <w:rPr>
                <w:sz w:val="20"/>
              </w:rPr>
              <w:t>и</w:t>
            </w:r>
            <w:r w:rsidRPr="00C6347C">
              <w:rPr>
                <w:spacing w:val="32"/>
                <w:sz w:val="20"/>
              </w:rPr>
              <w:t xml:space="preserve"> </w:t>
            </w:r>
            <w:r w:rsidRPr="00C6347C">
              <w:rPr>
                <w:sz w:val="20"/>
              </w:rPr>
              <w:t>до</w:t>
            </w:r>
            <w:r w:rsidRPr="00C6347C">
              <w:rPr>
                <w:spacing w:val="-1"/>
                <w:sz w:val="20"/>
              </w:rPr>
              <w:t>с</w:t>
            </w:r>
            <w:r w:rsidRPr="00C6347C">
              <w:rPr>
                <w:sz w:val="20"/>
              </w:rPr>
              <w:t>т</w:t>
            </w:r>
            <w:r w:rsidRPr="00C6347C">
              <w:rPr>
                <w:spacing w:val="-1"/>
                <w:sz w:val="20"/>
              </w:rPr>
              <w:t>а</w:t>
            </w:r>
            <w:r w:rsidRPr="00C6347C">
              <w:rPr>
                <w:sz w:val="20"/>
              </w:rPr>
              <w:t>вка потр</w:t>
            </w:r>
            <w:r w:rsidRPr="00C6347C">
              <w:rPr>
                <w:spacing w:val="-1"/>
                <w:sz w:val="20"/>
              </w:rPr>
              <w:t>е</w:t>
            </w:r>
            <w:r w:rsidRPr="00C6347C">
              <w:rPr>
                <w:sz w:val="20"/>
              </w:rPr>
              <w:t>б</w:t>
            </w:r>
            <w:r w:rsidRPr="00C6347C">
              <w:rPr>
                <w:spacing w:val="1"/>
                <w:sz w:val="20"/>
              </w:rPr>
              <w:t>и</w:t>
            </w:r>
            <w:r w:rsidRPr="00C6347C">
              <w:rPr>
                <w:sz w:val="20"/>
              </w:rPr>
              <w:t>т</w:t>
            </w:r>
            <w:r w:rsidRPr="00C6347C">
              <w:rPr>
                <w:spacing w:val="-1"/>
                <w:sz w:val="20"/>
              </w:rPr>
              <w:t>е</w:t>
            </w:r>
            <w:r w:rsidRPr="00C6347C">
              <w:rPr>
                <w:sz w:val="20"/>
              </w:rPr>
              <w:t>лям</w:t>
            </w:r>
            <w:r w:rsidRPr="00C6347C">
              <w:rPr>
                <w:spacing w:val="25"/>
                <w:sz w:val="20"/>
              </w:rPr>
              <w:t xml:space="preserve"> </w:t>
            </w:r>
            <w:r w:rsidRPr="00C6347C">
              <w:rPr>
                <w:sz w:val="20"/>
              </w:rPr>
              <w:t>пл</w:t>
            </w:r>
            <w:r w:rsidRPr="00C6347C">
              <w:rPr>
                <w:spacing w:val="-1"/>
                <w:sz w:val="20"/>
              </w:rPr>
              <w:t>а</w:t>
            </w:r>
            <w:r w:rsidRPr="00C6347C">
              <w:rPr>
                <w:sz w:val="20"/>
              </w:rPr>
              <w:t>т</w:t>
            </w:r>
            <w:r w:rsidRPr="00C6347C">
              <w:rPr>
                <w:spacing w:val="-1"/>
                <w:sz w:val="20"/>
              </w:rPr>
              <w:t>е</w:t>
            </w:r>
            <w:r w:rsidRPr="00C6347C">
              <w:rPr>
                <w:sz w:val="20"/>
              </w:rPr>
              <w:t>жн</w:t>
            </w:r>
            <w:r w:rsidRPr="00C6347C">
              <w:rPr>
                <w:spacing w:val="-3"/>
                <w:sz w:val="20"/>
              </w:rPr>
              <w:t>ы</w:t>
            </w:r>
            <w:r w:rsidRPr="00C6347C">
              <w:rPr>
                <w:sz w:val="20"/>
              </w:rPr>
              <w:t>х до</w:t>
            </w:r>
            <w:r w:rsidRPr="00C6347C">
              <w:rPr>
                <w:spacing w:val="3"/>
                <w:sz w:val="20"/>
              </w:rPr>
              <w:t>к</w:t>
            </w:r>
            <w:r w:rsidRPr="00C6347C">
              <w:rPr>
                <w:spacing w:val="-5"/>
                <w:sz w:val="20"/>
              </w:rPr>
              <w:t>у</w:t>
            </w:r>
            <w:r w:rsidRPr="00C6347C">
              <w:rPr>
                <w:spacing w:val="-1"/>
                <w:sz w:val="20"/>
              </w:rPr>
              <w:t>ме</w:t>
            </w:r>
            <w:r w:rsidRPr="00C6347C">
              <w:rPr>
                <w:sz w:val="20"/>
              </w:rPr>
              <w:t>нтов,</w:t>
            </w:r>
          </w:p>
          <w:p w14:paraId="6C17C250" w14:textId="77777777" w:rsidR="00922AE2" w:rsidRPr="00C6347C" w:rsidRDefault="00922AE2" w:rsidP="00922AE2">
            <w:pPr>
              <w:pStyle w:val="a7"/>
              <w:widowControl w:val="0"/>
              <w:numPr>
                <w:ilvl w:val="0"/>
                <w:numId w:val="4"/>
              </w:numPr>
              <w:tabs>
                <w:tab w:val="left" w:pos="0"/>
                <w:tab w:val="left" w:pos="583"/>
              </w:tabs>
              <w:kinsoku w:val="0"/>
              <w:overflowPunct w:val="0"/>
              <w:autoSpaceDE w:val="0"/>
              <w:autoSpaceDN w:val="0"/>
              <w:adjustRightInd w:val="0"/>
              <w:ind w:left="0" w:firstLine="49"/>
              <w:contextualSpacing w:val="0"/>
              <w:jc w:val="center"/>
              <w:rPr>
                <w:sz w:val="20"/>
              </w:rPr>
            </w:pPr>
            <w:r w:rsidRPr="00C6347C">
              <w:rPr>
                <w:sz w:val="20"/>
              </w:rPr>
              <w:t>при</w:t>
            </w:r>
            <w:r w:rsidRPr="00C6347C">
              <w:rPr>
                <w:spacing w:val="-1"/>
                <w:sz w:val="20"/>
              </w:rPr>
              <w:t>е</w:t>
            </w:r>
            <w:r w:rsidRPr="00C6347C">
              <w:rPr>
                <w:sz w:val="20"/>
              </w:rPr>
              <w:t>м</w:t>
            </w:r>
            <w:r w:rsidRPr="00C6347C">
              <w:rPr>
                <w:spacing w:val="39"/>
                <w:sz w:val="20"/>
              </w:rPr>
              <w:t xml:space="preserve"> </w:t>
            </w:r>
            <w:r w:rsidRPr="00C6347C">
              <w:rPr>
                <w:sz w:val="20"/>
              </w:rPr>
              <w:t>потр</w:t>
            </w:r>
            <w:r w:rsidRPr="00C6347C">
              <w:rPr>
                <w:spacing w:val="-1"/>
                <w:sz w:val="20"/>
              </w:rPr>
              <w:t>е</w:t>
            </w:r>
            <w:r w:rsidRPr="00C6347C">
              <w:rPr>
                <w:spacing w:val="-3"/>
                <w:sz w:val="20"/>
              </w:rPr>
              <w:t>б</w:t>
            </w:r>
            <w:r w:rsidRPr="00C6347C">
              <w:rPr>
                <w:sz w:val="20"/>
              </w:rPr>
              <w:t>ит</w:t>
            </w:r>
            <w:r w:rsidRPr="00C6347C">
              <w:rPr>
                <w:spacing w:val="-1"/>
                <w:sz w:val="20"/>
              </w:rPr>
              <w:t>е</w:t>
            </w:r>
            <w:r w:rsidRPr="00C6347C">
              <w:rPr>
                <w:sz w:val="20"/>
              </w:rPr>
              <w:t>л</w:t>
            </w:r>
            <w:r w:rsidRPr="00C6347C">
              <w:rPr>
                <w:spacing w:val="-1"/>
                <w:sz w:val="20"/>
              </w:rPr>
              <w:t>е</w:t>
            </w:r>
            <w:r w:rsidRPr="00C6347C">
              <w:rPr>
                <w:sz w:val="20"/>
              </w:rPr>
              <w:t>й</w:t>
            </w:r>
            <w:r w:rsidRPr="00C6347C">
              <w:rPr>
                <w:spacing w:val="41"/>
                <w:sz w:val="20"/>
              </w:rPr>
              <w:t xml:space="preserve"> </w:t>
            </w:r>
            <w:r w:rsidRPr="00C6347C">
              <w:rPr>
                <w:sz w:val="20"/>
              </w:rPr>
              <w:t>п</w:t>
            </w:r>
            <w:r w:rsidRPr="00C6347C">
              <w:rPr>
                <w:spacing w:val="-3"/>
                <w:sz w:val="20"/>
              </w:rPr>
              <w:t>р</w:t>
            </w:r>
            <w:r w:rsidRPr="00C6347C">
              <w:rPr>
                <w:sz w:val="20"/>
              </w:rPr>
              <w:t>и</w:t>
            </w:r>
            <w:r w:rsidRPr="00C6347C">
              <w:rPr>
                <w:spacing w:val="39"/>
                <w:sz w:val="20"/>
              </w:rPr>
              <w:t xml:space="preserve"> </w:t>
            </w:r>
            <w:r w:rsidRPr="00C6347C">
              <w:rPr>
                <w:spacing w:val="-2"/>
                <w:sz w:val="20"/>
              </w:rPr>
              <w:t>и</w:t>
            </w:r>
            <w:r w:rsidRPr="00C6347C">
              <w:rPr>
                <w:sz w:val="20"/>
              </w:rPr>
              <w:t>х обр</w:t>
            </w:r>
            <w:r w:rsidRPr="00C6347C">
              <w:rPr>
                <w:spacing w:val="-1"/>
                <w:sz w:val="20"/>
              </w:rPr>
              <w:t>а</w:t>
            </w:r>
            <w:r w:rsidRPr="00C6347C">
              <w:rPr>
                <w:sz w:val="20"/>
              </w:rPr>
              <w:t>щ</w:t>
            </w:r>
            <w:r w:rsidRPr="00C6347C">
              <w:rPr>
                <w:spacing w:val="-1"/>
                <w:sz w:val="20"/>
              </w:rPr>
              <w:t>е</w:t>
            </w:r>
            <w:r w:rsidRPr="00C6347C">
              <w:rPr>
                <w:sz w:val="20"/>
              </w:rPr>
              <w:t>нии</w:t>
            </w:r>
            <w:r w:rsidRPr="00C6347C">
              <w:rPr>
                <w:spacing w:val="17"/>
                <w:sz w:val="20"/>
              </w:rPr>
              <w:t xml:space="preserve"> </w:t>
            </w:r>
            <w:r w:rsidRPr="00C6347C">
              <w:rPr>
                <w:sz w:val="20"/>
              </w:rPr>
              <w:t xml:space="preserve">для </w:t>
            </w:r>
            <w:r w:rsidRPr="00C6347C">
              <w:rPr>
                <w:spacing w:val="14"/>
                <w:sz w:val="20"/>
              </w:rPr>
              <w:t xml:space="preserve"> </w:t>
            </w:r>
            <w:r w:rsidRPr="00C6347C">
              <w:rPr>
                <w:sz w:val="20"/>
              </w:rPr>
              <w:t>пров</w:t>
            </w:r>
            <w:r w:rsidRPr="00C6347C">
              <w:rPr>
                <w:spacing w:val="-2"/>
                <w:sz w:val="20"/>
              </w:rPr>
              <w:t>е</w:t>
            </w:r>
            <w:r w:rsidRPr="00C6347C">
              <w:rPr>
                <w:sz w:val="20"/>
              </w:rPr>
              <w:t>д</w:t>
            </w:r>
            <w:r w:rsidRPr="00C6347C">
              <w:rPr>
                <w:spacing w:val="-1"/>
                <w:sz w:val="20"/>
              </w:rPr>
              <w:t>е</w:t>
            </w:r>
            <w:r w:rsidRPr="00C6347C">
              <w:rPr>
                <w:sz w:val="20"/>
              </w:rPr>
              <w:t>н</w:t>
            </w:r>
            <w:r w:rsidRPr="00C6347C">
              <w:rPr>
                <w:spacing w:val="-2"/>
                <w:sz w:val="20"/>
              </w:rPr>
              <w:t>и</w:t>
            </w:r>
            <w:r w:rsidRPr="00C6347C">
              <w:rPr>
                <w:sz w:val="20"/>
              </w:rPr>
              <w:t>я пров</w:t>
            </w:r>
            <w:r w:rsidRPr="00C6347C">
              <w:rPr>
                <w:spacing w:val="-2"/>
                <w:sz w:val="20"/>
              </w:rPr>
              <w:t>е</w:t>
            </w:r>
            <w:r w:rsidRPr="00C6347C">
              <w:rPr>
                <w:sz w:val="20"/>
              </w:rPr>
              <w:t>рки пр</w:t>
            </w:r>
            <w:r w:rsidRPr="00C6347C">
              <w:rPr>
                <w:spacing w:val="-1"/>
                <w:sz w:val="20"/>
              </w:rPr>
              <w:t>а</w:t>
            </w:r>
            <w:r w:rsidRPr="00C6347C">
              <w:rPr>
                <w:sz w:val="20"/>
              </w:rPr>
              <w:t>вил</w:t>
            </w:r>
            <w:r w:rsidRPr="00C6347C">
              <w:rPr>
                <w:spacing w:val="-2"/>
                <w:sz w:val="20"/>
              </w:rPr>
              <w:t>ь</w:t>
            </w:r>
            <w:r w:rsidRPr="00C6347C">
              <w:rPr>
                <w:sz w:val="20"/>
              </w:rPr>
              <w:t>но</w:t>
            </w:r>
            <w:r w:rsidRPr="00C6347C">
              <w:rPr>
                <w:spacing w:val="-1"/>
                <w:sz w:val="20"/>
              </w:rPr>
              <w:t>с</w:t>
            </w:r>
            <w:r w:rsidRPr="00C6347C">
              <w:rPr>
                <w:spacing w:val="-2"/>
                <w:sz w:val="20"/>
              </w:rPr>
              <w:t>т</w:t>
            </w:r>
            <w:r w:rsidRPr="00C6347C">
              <w:rPr>
                <w:sz w:val="20"/>
              </w:rPr>
              <w:t>и и</w:t>
            </w:r>
            <w:r w:rsidRPr="00C6347C">
              <w:rPr>
                <w:spacing w:val="-1"/>
                <w:sz w:val="20"/>
              </w:rPr>
              <w:t>сч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ния пл</w:t>
            </w:r>
            <w:r w:rsidRPr="00C6347C">
              <w:rPr>
                <w:spacing w:val="-1"/>
                <w:sz w:val="20"/>
              </w:rPr>
              <w:t>а</w:t>
            </w:r>
            <w:r w:rsidRPr="00C6347C">
              <w:rPr>
                <w:sz w:val="20"/>
              </w:rPr>
              <w:t>т</w:t>
            </w:r>
            <w:r w:rsidRPr="00C6347C">
              <w:rPr>
                <w:spacing w:val="-1"/>
                <w:sz w:val="20"/>
              </w:rPr>
              <w:t>е</w:t>
            </w:r>
            <w:r w:rsidRPr="00C6347C">
              <w:rPr>
                <w:sz w:val="20"/>
              </w:rPr>
              <w:t>ж</w:t>
            </w:r>
            <w:r w:rsidRPr="00C6347C">
              <w:rPr>
                <w:spacing w:val="-2"/>
                <w:sz w:val="20"/>
              </w:rPr>
              <w:t>е</w:t>
            </w:r>
            <w:r w:rsidRPr="00C6347C">
              <w:rPr>
                <w:sz w:val="20"/>
              </w:rPr>
              <w:t>й</w:t>
            </w:r>
            <w:r w:rsidRPr="00C6347C">
              <w:rPr>
                <w:spacing w:val="48"/>
                <w:sz w:val="20"/>
              </w:rPr>
              <w:t xml:space="preserve"> </w:t>
            </w:r>
            <w:r w:rsidRPr="00C6347C">
              <w:rPr>
                <w:sz w:val="20"/>
              </w:rPr>
              <w:t>и</w:t>
            </w:r>
            <w:r w:rsidRPr="00C6347C">
              <w:rPr>
                <w:spacing w:val="48"/>
                <w:sz w:val="20"/>
              </w:rPr>
              <w:t xml:space="preserve"> </w:t>
            </w:r>
            <w:r w:rsidRPr="00C6347C">
              <w:rPr>
                <w:sz w:val="20"/>
              </w:rPr>
              <w:t>в</w:t>
            </w:r>
            <w:r w:rsidRPr="00C6347C">
              <w:rPr>
                <w:spacing w:val="-1"/>
                <w:sz w:val="20"/>
              </w:rPr>
              <w:t>ы</w:t>
            </w:r>
            <w:r w:rsidRPr="00C6347C">
              <w:rPr>
                <w:sz w:val="20"/>
              </w:rPr>
              <w:t>д</w:t>
            </w:r>
            <w:r w:rsidRPr="00C6347C">
              <w:rPr>
                <w:spacing w:val="-1"/>
                <w:sz w:val="20"/>
              </w:rPr>
              <w:t>ач</w:t>
            </w:r>
            <w:r w:rsidRPr="00C6347C">
              <w:rPr>
                <w:sz w:val="20"/>
              </w:rPr>
              <w:t>и</w:t>
            </w:r>
            <w:r w:rsidRPr="00C6347C">
              <w:rPr>
                <w:spacing w:val="46"/>
                <w:sz w:val="20"/>
              </w:rPr>
              <w:t xml:space="preserve"> </w:t>
            </w:r>
            <w:r w:rsidRPr="00C6347C">
              <w:rPr>
                <w:sz w:val="20"/>
              </w:rPr>
              <w:t>до</w:t>
            </w:r>
            <w:r w:rsidRPr="00C6347C">
              <w:rPr>
                <w:spacing w:val="3"/>
                <w:sz w:val="20"/>
              </w:rPr>
              <w:t>к</w:t>
            </w:r>
            <w:r w:rsidRPr="00C6347C">
              <w:rPr>
                <w:spacing w:val="-8"/>
                <w:sz w:val="20"/>
              </w:rPr>
              <w:t>у</w:t>
            </w:r>
            <w:r w:rsidRPr="00C6347C">
              <w:rPr>
                <w:spacing w:val="1"/>
                <w:sz w:val="20"/>
              </w:rPr>
              <w:t>м</w:t>
            </w:r>
            <w:r w:rsidRPr="00C6347C">
              <w:rPr>
                <w:spacing w:val="-1"/>
                <w:sz w:val="20"/>
              </w:rPr>
              <w:t>е</w:t>
            </w:r>
            <w:r w:rsidRPr="00C6347C">
              <w:rPr>
                <w:sz w:val="20"/>
              </w:rPr>
              <w:t xml:space="preserve">нтов, </w:t>
            </w:r>
            <w:r w:rsidRPr="00C6347C">
              <w:rPr>
                <w:spacing w:val="-1"/>
                <w:sz w:val="20"/>
              </w:rPr>
              <w:t>с</w:t>
            </w:r>
            <w:r w:rsidRPr="00C6347C">
              <w:rPr>
                <w:sz w:val="20"/>
              </w:rPr>
              <w:t>од</w:t>
            </w:r>
            <w:r w:rsidRPr="00C6347C">
              <w:rPr>
                <w:spacing w:val="-1"/>
                <w:sz w:val="20"/>
              </w:rPr>
              <w:t>е</w:t>
            </w:r>
            <w:r w:rsidRPr="00C6347C">
              <w:rPr>
                <w:sz w:val="20"/>
              </w:rPr>
              <w:t>рж</w:t>
            </w:r>
            <w:r w:rsidRPr="00C6347C">
              <w:rPr>
                <w:spacing w:val="-2"/>
                <w:sz w:val="20"/>
              </w:rPr>
              <w:t>а</w:t>
            </w:r>
            <w:r w:rsidRPr="00C6347C">
              <w:rPr>
                <w:sz w:val="20"/>
              </w:rPr>
              <w:t>щих  пр</w:t>
            </w:r>
            <w:r w:rsidRPr="00C6347C">
              <w:rPr>
                <w:spacing w:val="-1"/>
                <w:sz w:val="20"/>
              </w:rPr>
              <w:t>а</w:t>
            </w:r>
            <w:r w:rsidRPr="00C6347C">
              <w:rPr>
                <w:sz w:val="20"/>
              </w:rPr>
              <w:t>виль</w:t>
            </w:r>
            <w:r w:rsidRPr="00C6347C">
              <w:rPr>
                <w:spacing w:val="-2"/>
                <w:sz w:val="20"/>
              </w:rPr>
              <w:t>н</w:t>
            </w:r>
            <w:r w:rsidRPr="00C6347C">
              <w:rPr>
                <w:sz w:val="20"/>
              </w:rPr>
              <w:t>о н</w:t>
            </w:r>
            <w:r w:rsidRPr="00C6347C">
              <w:rPr>
                <w:spacing w:val="-1"/>
                <w:sz w:val="20"/>
              </w:rPr>
              <w:t>ач</w:t>
            </w:r>
            <w:r w:rsidRPr="00C6347C">
              <w:rPr>
                <w:sz w:val="20"/>
              </w:rPr>
              <w:t>и</w:t>
            </w:r>
            <w:r w:rsidRPr="00C6347C">
              <w:rPr>
                <w:spacing w:val="-1"/>
                <w:sz w:val="20"/>
              </w:rPr>
              <w:t>с</w:t>
            </w:r>
            <w:r w:rsidRPr="00C6347C">
              <w:rPr>
                <w:sz w:val="20"/>
              </w:rPr>
              <w:t>л</w:t>
            </w:r>
            <w:r w:rsidRPr="00C6347C">
              <w:rPr>
                <w:spacing w:val="-1"/>
                <w:sz w:val="20"/>
              </w:rPr>
              <w:t>е</w:t>
            </w:r>
            <w:r w:rsidRPr="00C6347C">
              <w:rPr>
                <w:sz w:val="20"/>
              </w:rPr>
              <w:t>нные</w:t>
            </w:r>
            <w:r w:rsidRPr="00C6347C">
              <w:rPr>
                <w:spacing w:val="-2"/>
                <w:sz w:val="20"/>
              </w:rPr>
              <w:t xml:space="preserve"> </w:t>
            </w:r>
            <w:r w:rsidRPr="00C6347C">
              <w:rPr>
                <w:sz w:val="20"/>
              </w:rPr>
              <w:t>пл</w:t>
            </w:r>
            <w:r w:rsidRPr="00C6347C">
              <w:rPr>
                <w:spacing w:val="-1"/>
                <w:sz w:val="20"/>
              </w:rPr>
              <w:t>а</w:t>
            </w:r>
            <w:r w:rsidRPr="00C6347C">
              <w:rPr>
                <w:sz w:val="20"/>
              </w:rPr>
              <w:t>т</w:t>
            </w:r>
            <w:r w:rsidRPr="00C6347C">
              <w:rPr>
                <w:spacing w:val="-1"/>
                <w:sz w:val="20"/>
              </w:rPr>
              <w:t>е</w:t>
            </w:r>
            <w:r w:rsidRPr="00C6347C">
              <w:rPr>
                <w:sz w:val="20"/>
              </w:rPr>
              <w:t>жи</w:t>
            </w:r>
          </w:p>
        </w:tc>
      </w:tr>
      <w:tr w:rsidR="00922AE2" w:rsidRPr="00533186" w14:paraId="314C5B12" w14:textId="77777777" w:rsidTr="000B4782">
        <w:trPr>
          <w:trHeight w:hRule="exact" w:val="4188"/>
        </w:trPr>
        <w:tc>
          <w:tcPr>
            <w:tcW w:w="2552" w:type="dxa"/>
          </w:tcPr>
          <w:p w14:paraId="4B3EEFA1" w14:textId="77777777" w:rsidR="00922AE2" w:rsidRPr="00642581" w:rsidRDefault="00922AE2" w:rsidP="000B4782">
            <w:pPr>
              <w:pStyle w:val="TableParagraph"/>
              <w:tabs>
                <w:tab w:val="left" w:pos="0"/>
              </w:tabs>
              <w:kinsoku w:val="0"/>
              <w:overflowPunct w:val="0"/>
              <w:spacing w:before="5" w:line="120" w:lineRule="exact"/>
              <w:rPr>
                <w:sz w:val="20"/>
                <w:szCs w:val="20"/>
              </w:rPr>
            </w:pPr>
          </w:p>
          <w:p w14:paraId="487BC78F" w14:textId="77777777" w:rsidR="00922AE2" w:rsidRDefault="00922AE2" w:rsidP="000B4782">
            <w:pPr>
              <w:pStyle w:val="TableParagraph"/>
              <w:tabs>
                <w:tab w:val="left" w:pos="0"/>
              </w:tabs>
              <w:kinsoku w:val="0"/>
              <w:overflowPunct w:val="0"/>
              <w:rPr>
                <w:sz w:val="20"/>
                <w:szCs w:val="20"/>
              </w:rPr>
            </w:pPr>
            <w:r w:rsidRPr="00642581">
              <w:rPr>
                <w:sz w:val="20"/>
                <w:szCs w:val="20"/>
              </w:rPr>
              <w:t>Пр</w:t>
            </w:r>
            <w:r w:rsidRPr="00642581">
              <w:rPr>
                <w:spacing w:val="-2"/>
                <w:sz w:val="20"/>
                <w:szCs w:val="20"/>
              </w:rPr>
              <w:t>е</w:t>
            </w:r>
            <w:r w:rsidRPr="00642581">
              <w:rPr>
                <w:sz w:val="20"/>
                <w:szCs w:val="20"/>
              </w:rPr>
              <w:t>д</w:t>
            </w:r>
            <w:r w:rsidRPr="00642581">
              <w:rPr>
                <w:spacing w:val="-1"/>
                <w:sz w:val="20"/>
                <w:szCs w:val="20"/>
              </w:rPr>
              <w:t>с</w:t>
            </w:r>
            <w:r w:rsidRPr="00642581">
              <w:rPr>
                <w:sz w:val="20"/>
                <w:szCs w:val="20"/>
              </w:rPr>
              <w:t>т</w:t>
            </w:r>
            <w:r w:rsidRPr="00642581">
              <w:rPr>
                <w:spacing w:val="-1"/>
                <w:sz w:val="20"/>
                <w:szCs w:val="20"/>
              </w:rPr>
              <w:t>а</w:t>
            </w:r>
            <w:r w:rsidRPr="00642581">
              <w:rPr>
                <w:sz w:val="20"/>
                <w:szCs w:val="20"/>
              </w:rPr>
              <w:t>вит</w:t>
            </w:r>
            <w:r w:rsidRPr="00642581">
              <w:rPr>
                <w:spacing w:val="-1"/>
                <w:sz w:val="20"/>
                <w:szCs w:val="20"/>
              </w:rPr>
              <w:t>е</w:t>
            </w:r>
            <w:r w:rsidRPr="00642581">
              <w:rPr>
                <w:sz w:val="20"/>
                <w:szCs w:val="20"/>
              </w:rPr>
              <w:t>ль</w:t>
            </w:r>
            <w:r w:rsidRPr="00642581">
              <w:rPr>
                <w:spacing w:val="10"/>
                <w:sz w:val="20"/>
                <w:szCs w:val="20"/>
              </w:rPr>
              <w:t xml:space="preserve"> </w:t>
            </w:r>
            <w:r w:rsidRPr="00642581">
              <w:rPr>
                <w:sz w:val="20"/>
                <w:szCs w:val="20"/>
              </w:rPr>
              <w:t>по эк</w:t>
            </w:r>
            <w:r w:rsidRPr="00642581">
              <w:rPr>
                <w:spacing w:val="-1"/>
                <w:sz w:val="20"/>
                <w:szCs w:val="20"/>
              </w:rPr>
              <w:t>с</w:t>
            </w:r>
            <w:r w:rsidRPr="00642581">
              <w:rPr>
                <w:sz w:val="20"/>
                <w:szCs w:val="20"/>
              </w:rPr>
              <w:t>п</w:t>
            </w:r>
            <w:r w:rsidRPr="00642581">
              <w:rPr>
                <w:spacing w:val="2"/>
                <w:sz w:val="20"/>
                <w:szCs w:val="20"/>
              </w:rPr>
              <w:t>л</w:t>
            </w:r>
            <w:r w:rsidRPr="00642581">
              <w:rPr>
                <w:spacing w:val="-5"/>
                <w:sz w:val="20"/>
                <w:szCs w:val="20"/>
              </w:rPr>
              <w:t>у</w:t>
            </w:r>
            <w:r w:rsidRPr="00642581">
              <w:rPr>
                <w:spacing w:val="-1"/>
                <w:sz w:val="20"/>
                <w:szCs w:val="20"/>
              </w:rPr>
              <w:t>а</w:t>
            </w:r>
            <w:r w:rsidRPr="00642581">
              <w:rPr>
                <w:sz w:val="20"/>
                <w:szCs w:val="20"/>
              </w:rPr>
              <w:t>т</w:t>
            </w:r>
            <w:r w:rsidRPr="00642581">
              <w:rPr>
                <w:spacing w:val="-1"/>
                <w:sz w:val="20"/>
                <w:szCs w:val="20"/>
              </w:rPr>
              <w:t>а</w:t>
            </w:r>
            <w:r w:rsidRPr="00642581">
              <w:rPr>
                <w:sz w:val="20"/>
                <w:szCs w:val="20"/>
              </w:rPr>
              <w:t>ции приборов</w:t>
            </w:r>
            <w:r w:rsidRPr="00642581">
              <w:rPr>
                <w:spacing w:val="1"/>
                <w:sz w:val="20"/>
                <w:szCs w:val="20"/>
              </w:rPr>
              <w:t xml:space="preserve"> </w:t>
            </w:r>
            <w:r w:rsidRPr="00642581">
              <w:rPr>
                <w:spacing w:val="-8"/>
                <w:sz w:val="20"/>
                <w:szCs w:val="20"/>
              </w:rPr>
              <w:t>у</w:t>
            </w:r>
            <w:r w:rsidRPr="00642581">
              <w:rPr>
                <w:spacing w:val="1"/>
                <w:sz w:val="20"/>
                <w:szCs w:val="20"/>
              </w:rPr>
              <w:t>ч</w:t>
            </w:r>
            <w:r w:rsidRPr="00642581">
              <w:rPr>
                <w:spacing w:val="-1"/>
                <w:sz w:val="20"/>
                <w:szCs w:val="20"/>
              </w:rPr>
              <w:t>е</w:t>
            </w:r>
            <w:r w:rsidRPr="00642581">
              <w:rPr>
                <w:sz w:val="20"/>
                <w:szCs w:val="20"/>
              </w:rPr>
              <w:t>та</w:t>
            </w:r>
          </w:p>
          <w:p w14:paraId="4FA38B25" w14:textId="77777777" w:rsidR="00922AE2" w:rsidRDefault="00922AE2" w:rsidP="000B4782">
            <w:pPr>
              <w:pStyle w:val="TableParagraph"/>
              <w:tabs>
                <w:tab w:val="left" w:pos="0"/>
              </w:tabs>
              <w:kinsoku w:val="0"/>
              <w:overflowPunct w:val="0"/>
              <w:rPr>
                <w:sz w:val="20"/>
                <w:szCs w:val="20"/>
              </w:rPr>
            </w:pPr>
          </w:p>
          <w:p w14:paraId="501DEE3F" w14:textId="77777777" w:rsidR="00922AE2" w:rsidRPr="00642581" w:rsidRDefault="00922AE2" w:rsidP="000B4782">
            <w:pPr>
              <w:pStyle w:val="TableParagraph"/>
              <w:tabs>
                <w:tab w:val="left" w:pos="0"/>
              </w:tabs>
              <w:kinsoku w:val="0"/>
              <w:overflowPunct w:val="0"/>
              <w:rPr>
                <w:sz w:val="20"/>
                <w:szCs w:val="20"/>
              </w:rPr>
            </w:pPr>
            <w:r>
              <w:rPr>
                <w:sz w:val="20"/>
                <w:szCs w:val="20"/>
              </w:rPr>
              <w:t>Бакуров А.В.</w:t>
            </w:r>
          </w:p>
        </w:tc>
        <w:tc>
          <w:tcPr>
            <w:tcW w:w="3216" w:type="dxa"/>
          </w:tcPr>
          <w:p w14:paraId="2749BEA1" w14:textId="77777777" w:rsidR="00922AE2" w:rsidRPr="00642581" w:rsidRDefault="00922AE2" w:rsidP="000B4782">
            <w:pPr>
              <w:pStyle w:val="TableParagraph"/>
              <w:tabs>
                <w:tab w:val="left" w:pos="0"/>
              </w:tabs>
              <w:kinsoku w:val="0"/>
              <w:overflowPunct w:val="0"/>
              <w:spacing w:line="200" w:lineRule="exact"/>
              <w:ind w:firstLine="567"/>
              <w:rPr>
                <w:sz w:val="20"/>
                <w:szCs w:val="20"/>
              </w:rPr>
            </w:pPr>
          </w:p>
          <w:p w14:paraId="5322F4DD" w14:textId="77777777" w:rsidR="00922AE2" w:rsidRPr="00577AC6" w:rsidRDefault="00922AE2" w:rsidP="000B4782">
            <w:pPr>
              <w:pStyle w:val="TableParagraph"/>
              <w:tabs>
                <w:tab w:val="left" w:pos="0"/>
              </w:tabs>
              <w:kinsoku w:val="0"/>
              <w:overflowPunct w:val="0"/>
              <w:spacing w:before="7" w:line="260" w:lineRule="exact"/>
              <w:ind w:firstLine="3"/>
              <w:rPr>
                <w:sz w:val="18"/>
                <w:szCs w:val="18"/>
              </w:rPr>
            </w:pPr>
            <w:r w:rsidRPr="00577AC6">
              <w:rPr>
                <w:sz w:val="18"/>
                <w:szCs w:val="18"/>
                <w:lang w:eastAsia="en-US" w:bidi="en-US"/>
              </w:rPr>
              <w:t>ООО «</w:t>
            </w:r>
            <w:r w:rsidRPr="00577AC6">
              <w:rPr>
                <w:sz w:val="18"/>
                <w:szCs w:val="18"/>
              </w:rPr>
              <w:t>УК «Ресурсосбережение»</w:t>
            </w:r>
          </w:p>
          <w:p w14:paraId="7F189BF9" w14:textId="77777777" w:rsidR="00922AE2" w:rsidRPr="00577AC6" w:rsidRDefault="00922AE2" w:rsidP="000B4782">
            <w:pPr>
              <w:pStyle w:val="TableParagraph"/>
              <w:tabs>
                <w:tab w:val="left" w:pos="0"/>
              </w:tabs>
              <w:kinsoku w:val="0"/>
              <w:overflowPunct w:val="0"/>
              <w:spacing w:before="16" w:line="260" w:lineRule="exact"/>
              <w:ind w:firstLine="567"/>
              <w:rPr>
                <w:sz w:val="18"/>
                <w:szCs w:val="18"/>
              </w:rPr>
            </w:pPr>
          </w:p>
          <w:p w14:paraId="6E24898E" w14:textId="77777777" w:rsidR="00922AE2" w:rsidRPr="00577AC6" w:rsidRDefault="00922AE2" w:rsidP="000B4782">
            <w:pPr>
              <w:pStyle w:val="TableParagraph"/>
              <w:tabs>
                <w:tab w:val="left" w:pos="0"/>
              </w:tabs>
              <w:kinsoku w:val="0"/>
              <w:overflowPunct w:val="0"/>
              <w:rPr>
                <w:sz w:val="18"/>
                <w:szCs w:val="18"/>
              </w:rPr>
            </w:pPr>
            <w:r w:rsidRPr="00577AC6">
              <w:rPr>
                <w:sz w:val="18"/>
                <w:szCs w:val="18"/>
              </w:rPr>
              <w:t>Ф.И.</w:t>
            </w:r>
            <w:r w:rsidRPr="00577AC6">
              <w:rPr>
                <w:spacing w:val="-1"/>
                <w:sz w:val="18"/>
                <w:szCs w:val="18"/>
              </w:rPr>
              <w:t>О</w:t>
            </w:r>
            <w:r w:rsidRPr="00577AC6">
              <w:rPr>
                <w:sz w:val="18"/>
                <w:szCs w:val="18"/>
              </w:rPr>
              <w:t>.</w:t>
            </w:r>
            <w:r w:rsidRPr="00577AC6">
              <w:rPr>
                <w:sz w:val="18"/>
                <w:szCs w:val="18"/>
              </w:rPr>
              <w:tab/>
            </w:r>
            <w:r w:rsidRPr="00577AC6">
              <w:rPr>
                <w:spacing w:val="2"/>
                <w:sz w:val="18"/>
                <w:szCs w:val="18"/>
              </w:rPr>
              <w:t>р</w:t>
            </w:r>
            <w:r w:rsidRPr="00577AC6">
              <w:rPr>
                <w:spacing w:val="-5"/>
                <w:sz w:val="18"/>
                <w:szCs w:val="18"/>
              </w:rPr>
              <w:t>у</w:t>
            </w:r>
            <w:r w:rsidRPr="00577AC6">
              <w:rPr>
                <w:sz w:val="18"/>
                <w:szCs w:val="18"/>
              </w:rPr>
              <w:t>ково</w:t>
            </w:r>
            <w:r w:rsidRPr="00577AC6">
              <w:rPr>
                <w:spacing w:val="1"/>
                <w:sz w:val="18"/>
                <w:szCs w:val="18"/>
              </w:rPr>
              <w:t>д</w:t>
            </w:r>
            <w:r w:rsidRPr="00577AC6">
              <w:rPr>
                <w:sz w:val="18"/>
                <w:szCs w:val="18"/>
              </w:rPr>
              <w:t>ит</w:t>
            </w:r>
            <w:r w:rsidRPr="00577AC6">
              <w:rPr>
                <w:spacing w:val="-1"/>
                <w:sz w:val="18"/>
                <w:szCs w:val="18"/>
              </w:rPr>
              <w:t>е</w:t>
            </w:r>
            <w:r w:rsidRPr="00577AC6">
              <w:rPr>
                <w:sz w:val="18"/>
                <w:szCs w:val="18"/>
              </w:rPr>
              <w:t>ля:</w:t>
            </w:r>
          </w:p>
          <w:p w14:paraId="0ABDEE39" w14:textId="77777777" w:rsidR="00922AE2" w:rsidRPr="00577AC6" w:rsidRDefault="00922AE2" w:rsidP="000B4782">
            <w:pPr>
              <w:pStyle w:val="TableParagraph"/>
              <w:tabs>
                <w:tab w:val="left" w:pos="0"/>
                <w:tab w:val="left" w:pos="1638"/>
              </w:tabs>
              <w:kinsoku w:val="0"/>
              <w:overflowPunct w:val="0"/>
              <w:rPr>
                <w:sz w:val="18"/>
                <w:szCs w:val="18"/>
              </w:rPr>
            </w:pPr>
            <w:r w:rsidRPr="00577AC6">
              <w:rPr>
                <w:sz w:val="18"/>
                <w:szCs w:val="18"/>
              </w:rPr>
              <w:t>Генеральный директор А.В. Бакуров</w:t>
            </w:r>
          </w:p>
          <w:p w14:paraId="3368A7E5"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p>
          <w:p w14:paraId="50FDD5F4" w14:textId="77777777" w:rsidR="00922AE2" w:rsidRPr="00577AC6" w:rsidRDefault="00922AE2" w:rsidP="000B4782">
            <w:pPr>
              <w:pStyle w:val="TableParagraph"/>
              <w:tabs>
                <w:tab w:val="left" w:pos="0"/>
                <w:tab w:val="left" w:pos="3037"/>
              </w:tabs>
              <w:kinsoku w:val="0"/>
              <w:overflowPunct w:val="0"/>
              <w:rPr>
                <w:rFonts w:eastAsia="NanumGothic"/>
                <w:sz w:val="18"/>
                <w:szCs w:val="18"/>
              </w:rPr>
            </w:pPr>
            <w:r w:rsidRPr="00577AC6">
              <w:rPr>
                <w:rFonts w:eastAsia="NanumGothic"/>
                <w:sz w:val="18"/>
                <w:szCs w:val="18"/>
              </w:rPr>
              <w:t>197183, г. Санкт-Петербург, ул. Дибуновская д.22 лит. А, пом.6-Н</w:t>
            </w:r>
          </w:p>
          <w:p w14:paraId="3505E2B5" w14:textId="77777777" w:rsidR="00922AE2" w:rsidRPr="00577AC6" w:rsidRDefault="00922AE2" w:rsidP="000B4782">
            <w:pPr>
              <w:tabs>
                <w:tab w:val="left" w:pos="0"/>
              </w:tabs>
              <w:rPr>
                <w:sz w:val="18"/>
                <w:szCs w:val="18"/>
                <w:shd w:val="clear" w:color="auto" w:fill="FFFFFF"/>
              </w:rPr>
            </w:pPr>
            <w:r w:rsidRPr="00577AC6">
              <w:rPr>
                <w:sz w:val="18"/>
                <w:szCs w:val="18"/>
                <w:shd w:val="clear" w:color="auto" w:fill="FFFFFF"/>
              </w:rPr>
              <w:t xml:space="preserve">+ 7 812 385-51-95 </w:t>
            </w:r>
          </w:p>
          <w:p w14:paraId="3DD71744" w14:textId="77777777" w:rsidR="00922AE2" w:rsidRPr="00642581" w:rsidRDefault="00922AE2" w:rsidP="000B4782">
            <w:pPr>
              <w:pStyle w:val="TableParagraph"/>
              <w:tabs>
                <w:tab w:val="left" w:pos="0"/>
                <w:tab w:val="left" w:pos="3038"/>
              </w:tabs>
              <w:kinsoku w:val="0"/>
              <w:overflowPunct w:val="0"/>
              <w:ind w:firstLine="567"/>
              <w:rPr>
                <w:sz w:val="20"/>
                <w:szCs w:val="20"/>
              </w:rPr>
            </w:pPr>
          </w:p>
        </w:tc>
        <w:tc>
          <w:tcPr>
            <w:tcW w:w="3593" w:type="dxa"/>
          </w:tcPr>
          <w:p w14:paraId="7FA4598D" w14:textId="77777777" w:rsidR="00922AE2" w:rsidRPr="00642581" w:rsidRDefault="00922AE2" w:rsidP="000B4782">
            <w:pPr>
              <w:pStyle w:val="TableParagraph"/>
              <w:tabs>
                <w:tab w:val="left" w:pos="0"/>
              </w:tabs>
              <w:kinsoku w:val="0"/>
              <w:overflowPunct w:val="0"/>
              <w:spacing w:before="5" w:line="120" w:lineRule="exact"/>
              <w:ind w:firstLine="49"/>
              <w:jc w:val="center"/>
              <w:rPr>
                <w:sz w:val="20"/>
                <w:szCs w:val="20"/>
              </w:rPr>
            </w:pPr>
          </w:p>
          <w:p w14:paraId="5F0C6BDC" w14:textId="77777777" w:rsidR="00922AE2" w:rsidRPr="00C6347C" w:rsidRDefault="00922AE2" w:rsidP="00922AE2">
            <w:pPr>
              <w:pStyle w:val="a7"/>
              <w:widowControl w:val="0"/>
              <w:numPr>
                <w:ilvl w:val="0"/>
                <w:numId w:val="3"/>
              </w:numPr>
              <w:tabs>
                <w:tab w:val="left" w:pos="0"/>
                <w:tab w:val="left" w:pos="509"/>
              </w:tabs>
              <w:kinsoku w:val="0"/>
              <w:overflowPunct w:val="0"/>
              <w:autoSpaceDE w:val="0"/>
              <w:autoSpaceDN w:val="0"/>
              <w:adjustRightInd w:val="0"/>
              <w:ind w:left="0" w:firstLine="49"/>
              <w:contextualSpacing w:val="0"/>
              <w:jc w:val="center"/>
              <w:rPr>
                <w:sz w:val="20"/>
              </w:rPr>
            </w:pPr>
            <w:r w:rsidRPr="00C6347C">
              <w:rPr>
                <w:spacing w:val="-5"/>
                <w:sz w:val="20"/>
              </w:rPr>
              <w:t>у</w:t>
            </w:r>
            <w:r w:rsidRPr="00C6347C">
              <w:rPr>
                <w:spacing w:val="-1"/>
                <w:sz w:val="20"/>
              </w:rPr>
              <w:t>с</w:t>
            </w:r>
            <w:r w:rsidRPr="00C6347C">
              <w:rPr>
                <w:sz w:val="20"/>
              </w:rPr>
              <w:t>т</w:t>
            </w:r>
            <w:r w:rsidRPr="00C6347C">
              <w:rPr>
                <w:spacing w:val="-1"/>
                <w:sz w:val="20"/>
              </w:rPr>
              <w:t>а</w:t>
            </w:r>
            <w:r w:rsidRPr="00C6347C">
              <w:rPr>
                <w:sz w:val="20"/>
              </w:rPr>
              <w:t>новка,</w:t>
            </w:r>
            <w:r w:rsidRPr="00C6347C">
              <w:rPr>
                <w:spacing w:val="23"/>
                <w:sz w:val="20"/>
              </w:rPr>
              <w:t xml:space="preserve"> </w:t>
            </w:r>
            <w:r w:rsidRPr="00C6347C">
              <w:rPr>
                <w:sz w:val="20"/>
              </w:rPr>
              <w:t>з</w:t>
            </w:r>
            <w:r w:rsidRPr="00C6347C">
              <w:rPr>
                <w:spacing w:val="-1"/>
                <w:sz w:val="20"/>
              </w:rPr>
              <w:t>аме</w:t>
            </w:r>
            <w:r w:rsidRPr="00C6347C">
              <w:rPr>
                <w:sz w:val="20"/>
              </w:rPr>
              <w:t>н</w:t>
            </w:r>
            <w:r w:rsidRPr="00C6347C">
              <w:rPr>
                <w:spacing w:val="-1"/>
                <w:sz w:val="20"/>
              </w:rPr>
              <w:t>а</w:t>
            </w:r>
            <w:r w:rsidRPr="00C6347C">
              <w:rPr>
                <w:sz w:val="20"/>
              </w:rPr>
              <w:t>,</w:t>
            </w:r>
            <w:r w:rsidRPr="00C6347C">
              <w:rPr>
                <w:spacing w:val="26"/>
                <w:sz w:val="20"/>
              </w:rPr>
              <w:t xml:space="preserve"> </w:t>
            </w:r>
            <w:r w:rsidRPr="00C6347C">
              <w:rPr>
                <w:sz w:val="20"/>
              </w:rPr>
              <w:t>орг</w:t>
            </w:r>
            <w:r w:rsidRPr="00C6347C">
              <w:rPr>
                <w:spacing w:val="-1"/>
                <w:sz w:val="20"/>
              </w:rPr>
              <w:t>а</w:t>
            </w:r>
            <w:r w:rsidRPr="00C6347C">
              <w:rPr>
                <w:sz w:val="20"/>
              </w:rPr>
              <w:t>низ</w:t>
            </w:r>
            <w:r w:rsidRPr="00C6347C">
              <w:rPr>
                <w:spacing w:val="-1"/>
                <w:sz w:val="20"/>
              </w:rPr>
              <w:t>а</w:t>
            </w:r>
            <w:r w:rsidRPr="00C6347C">
              <w:rPr>
                <w:spacing w:val="-2"/>
                <w:sz w:val="20"/>
              </w:rPr>
              <w:t>ц</w:t>
            </w:r>
            <w:r w:rsidRPr="00C6347C">
              <w:rPr>
                <w:sz w:val="20"/>
              </w:rPr>
              <w:t>ия пов</w:t>
            </w:r>
            <w:r w:rsidRPr="00C6347C">
              <w:rPr>
                <w:spacing w:val="-2"/>
                <w:sz w:val="20"/>
              </w:rPr>
              <w:t>е</w:t>
            </w:r>
            <w:r w:rsidRPr="00C6347C">
              <w:rPr>
                <w:sz w:val="20"/>
              </w:rPr>
              <w:t>рки</w:t>
            </w:r>
            <w:r w:rsidRPr="00C6347C">
              <w:rPr>
                <w:spacing w:val="22"/>
                <w:sz w:val="20"/>
              </w:rPr>
              <w:t xml:space="preserve"> </w:t>
            </w:r>
            <w:r w:rsidRPr="00C6347C">
              <w:rPr>
                <w:sz w:val="20"/>
              </w:rPr>
              <w:t>ин</w:t>
            </w:r>
            <w:r w:rsidRPr="00C6347C">
              <w:rPr>
                <w:spacing w:val="-3"/>
                <w:sz w:val="20"/>
              </w:rPr>
              <w:t>д</w:t>
            </w:r>
            <w:r w:rsidRPr="00C6347C">
              <w:rPr>
                <w:sz w:val="20"/>
              </w:rPr>
              <w:t>иви</w:t>
            </w:r>
            <w:r w:rsidRPr="00C6347C">
              <w:rPr>
                <w:spacing w:val="2"/>
                <w:sz w:val="20"/>
              </w:rPr>
              <w:t>д</w:t>
            </w:r>
            <w:r w:rsidRPr="00C6347C">
              <w:rPr>
                <w:spacing w:val="-5"/>
                <w:sz w:val="20"/>
              </w:rPr>
              <w:t>у</w:t>
            </w:r>
            <w:r w:rsidRPr="00C6347C">
              <w:rPr>
                <w:spacing w:val="-1"/>
                <w:sz w:val="20"/>
              </w:rPr>
              <w:t>а</w:t>
            </w:r>
            <w:r w:rsidRPr="00C6347C">
              <w:rPr>
                <w:sz w:val="20"/>
              </w:rPr>
              <w:t>льн</w:t>
            </w:r>
            <w:r w:rsidRPr="00C6347C">
              <w:rPr>
                <w:spacing w:val="-3"/>
                <w:sz w:val="20"/>
              </w:rPr>
              <w:t>ы</w:t>
            </w:r>
            <w:r w:rsidRPr="00C6347C">
              <w:rPr>
                <w:sz w:val="20"/>
              </w:rPr>
              <w:t>х (кв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w:t>
            </w:r>
            <w:r w:rsidRPr="00C6347C">
              <w:rPr>
                <w:spacing w:val="2"/>
                <w:sz w:val="20"/>
              </w:rPr>
              <w:t xml:space="preserve"> </w:t>
            </w:r>
            <w:r w:rsidRPr="00C6347C">
              <w:rPr>
                <w:sz w:val="20"/>
              </w:rPr>
              <w:t>ко</w:t>
            </w:r>
            <w:r w:rsidRPr="00C6347C">
              <w:rPr>
                <w:spacing w:val="-1"/>
                <w:sz w:val="20"/>
              </w:rPr>
              <w:t>м</w:t>
            </w:r>
            <w:r w:rsidRPr="00C6347C">
              <w:rPr>
                <w:sz w:val="20"/>
              </w:rPr>
              <w:t>н</w:t>
            </w:r>
            <w:r w:rsidRPr="00C6347C">
              <w:rPr>
                <w:spacing w:val="-1"/>
                <w:sz w:val="20"/>
              </w:rPr>
              <w:t>а</w:t>
            </w:r>
            <w:r w:rsidRPr="00C6347C">
              <w:rPr>
                <w:spacing w:val="-2"/>
                <w:sz w:val="20"/>
              </w:rPr>
              <w:t>тн</w:t>
            </w:r>
            <w:r w:rsidRPr="00C6347C">
              <w:rPr>
                <w:sz w:val="20"/>
              </w:rPr>
              <w:t>ы</w:t>
            </w:r>
            <w:r w:rsidRPr="00C6347C">
              <w:rPr>
                <w:spacing w:val="1"/>
                <w:sz w:val="20"/>
              </w:rPr>
              <w:t>х</w:t>
            </w:r>
            <w:r w:rsidRPr="00C6347C">
              <w:rPr>
                <w:sz w:val="20"/>
              </w:rPr>
              <w:t>)</w:t>
            </w:r>
            <w:r w:rsidRPr="00C6347C">
              <w:rPr>
                <w:spacing w:val="1"/>
                <w:sz w:val="20"/>
              </w:rPr>
              <w:t xml:space="preserve"> </w:t>
            </w:r>
            <w:r w:rsidRPr="00C6347C">
              <w:rPr>
                <w:sz w:val="20"/>
              </w:rPr>
              <w:t>п</w:t>
            </w:r>
            <w:r w:rsidRPr="00C6347C">
              <w:rPr>
                <w:spacing w:val="-3"/>
                <w:sz w:val="20"/>
              </w:rPr>
              <w:t>р</w:t>
            </w:r>
            <w:r w:rsidRPr="00C6347C">
              <w:rPr>
                <w:sz w:val="20"/>
              </w:rPr>
              <w:t xml:space="preserve">иборов </w:t>
            </w:r>
            <w:r w:rsidRPr="00C6347C">
              <w:rPr>
                <w:spacing w:val="-5"/>
                <w:sz w:val="20"/>
              </w:rPr>
              <w:t>у</w:t>
            </w:r>
            <w:r w:rsidRPr="00C6347C">
              <w:rPr>
                <w:spacing w:val="1"/>
                <w:sz w:val="20"/>
              </w:rPr>
              <w:t>ч</w:t>
            </w:r>
            <w:r w:rsidRPr="00C6347C">
              <w:rPr>
                <w:spacing w:val="-1"/>
                <w:sz w:val="20"/>
              </w:rPr>
              <w:t>е</w:t>
            </w:r>
            <w:r w:rsidRPr="00C6347C">
              <w:rPr>
                <w:spacing w:val="2"/>
                <w:sz w:val="20"/>
              </w:rPr>
              <w:t>т</w:t>
            </w:r>
            <w:r w:rsidRPr="00C6347C">
              <w:rPr>
                <w:sz w:val="20"/>
              </w:rPr>
              <w:t>а</w:t>
            </w:r>
            <w:r w:rsidRPr="00C6347C">
              <w:rPr>
                <w:spacing w:val="-1"/>
                <w:sz w:val="20"/>
              </w:rPr>
              <w:t xml:space="preserve"> </w:t>
            </w:r>
            <w:r w:rsidRPr="00C6347C">
              <w:rPr>
                <w:sz w:val="20"/>
              </w:rPr>
              <w:t>ко</w:t>
            </w:r>
            <w:r w:rsidRPr="00C6347C">
              <w:rPr>
                <w:spacing w:val="-1"/>
                <w:sz w:val="20"/>
              </w:rPr>
              <w:t>м</w:t>
            </w:r>
            <w:r w:rsidRPr="00C6347C">
              <w:rPr>
                <w:spacing w:val="3"/>
                <w:sz w:val="20"/>
              </w:rPr>
              <w:t>м</w:t>
            </w:r>
            <w:r w:rsidRPr="00C6347C">
              <w:rPr>
                <w:spacing w:val="-8"/>
                <w:sz w:val="20"/>
              </w:rPr>
              <w:t>у</w:t>
            </w:r>
            <w:r w:rsidRPr="00C6347C">
              <w:rPr>
                <w:spacing w:val="3"/>
                <w:sz w:val="20"/>
              </w:rPr>
              <w:t>н</w:t>
            </w:r>
            <w:r w:rsidRPr="00C6347C">
              <w:rPr>
                <w:spacing w:val="-1"/>
                <w:sz w:val="20"/>
              </w:rPr>
              <w:t>а</w:t>
            </w:r>
            <w:r w:rsidRPr="00C6347C">
              <w:rPr>
                <w:sz w:val="20"/>
              </w:rPr>
              <w:t>льных</w:t>
            </w:r>
            <w:r w:rsidRPr="00C6347C">
              <w:rPr>
                <w:spacing w:val="1"/>
                <w:sz w:val="20"/>
              </w:rPr>
              <w:t xml:space="preserve"> </w:t>
            </w:r>
            <w:r w:rsidRPr="00C6347C">
              <w:rPr>
                <w:sz w:val="20"/>
              </w:rPr>
              <w:t>р</w:t>
            </w:r>
            <w:r w:rsidRPr="00C6347C">
              <w:rPr>
                <w:spacing w:val="-4"/>
                <w:sz w:val="20"/>
              </w:rPr>
              <w:t>е</w:t>
            </w:r>
            <w:r w:rsidRPr="00C6347C">
              <w:rPr>
                <w:spacing w:val="1"/>
                <w:sz w:val="20"/>
              </w:rPr>
              <w:t>с</w:t>
            </w:r>
            <w:r w:rsidRPr="00C6347C">
              <w:rPr>
                <w:spacing w:val="-5"/>
                <w:sz w:val="20"/>
              </w:rPr>
              <w:t>у</w:t>
            </w:r>
            <w:r w:rsidRPr="00C6347C">
              <w:rPr>
                <w:spacing w:val="2"/>
                <w:sz w:val="20"/>
              </w:rPr>
              <w:t>р</w:t>
            </w:r>
            <w:r w:rsidRPr="00C6347C">
              <w:rPr>
                <w:spacing w:val="-1"/>
                <w:sz w:val="20"/>
              </w:rPr>
              <w:t>с</w:t>
            </w:r>
            <w:r w:rsidRPr="00C6347C">
              <w:rPr>
                <w:sz w:val="20"/>
              </w:rPr>
              <w:t>ов,</w:t>
            </w:r>
          </w:p>
          <w:p w14:paraId="7A92B7A7" w14:textId="77777777" w:rsidR="00922AE2" w:rsidRPr="00C6347C" w:rsidRDefault="00922AE2" w:rsidP="00922AE2">
            <w:pPr>
              <w:pStyle w:val="a7"/>
              <w:widowControl w:val="0"/>
              <w:numPr>
                <w:ilvl w:val="0"/>
                <w:numId w:val="3"/>
              </w:numPr>
              <w:tabs>
                <w:tab w:val="left" w:pos="0"/>
                <w:tab w:val="left" w:pos="885"/>
              </w:tabs>
              <w:kinsoku w:val="0"/>
              <w:overflowPunct w:val="0"/>
              <w:autoSpaceDE w:val="0"/>
              <w:autoSpaceDN w:val="0"/>
              <w:adjustRightInd w:val="0"/>
              <w:ind w:left="0" w:firstLine="49"/>
              <w:contextualSpacing w:val="0"/>
              <w:jc w:val="center"/>
              <w:rPr>
                <w:sz w:val="20"/>
              </w:rPr>
            </w:pPr>
            <w:r w:rsidRPr="00C6347C">
              <w:rPr>
                <w:sz w:val="20"/>
              </w:rPr>
              <w:t>в</w:t>
            </w:r>
            <w:r w:rsidRPr="00C6347C">
              <w:rPr>
                <w:spacing w:val="-1"/>
                <w:sz w:val="20"/>
              </w:rPr>
              <w:t>ве</w:t>
            </w:r>
            <w:r w:rsidRPr="00C6347C">
              <w:rPr>
                <w:spacing w:val="2"/>
                <w:sz w:val="20"/>
              </w:rPr>
              <w:t>д</w:t>
            </w:r>
            <w:r w:rsidRPr="00C6347C">
              <w:rPr>
                <w:spacing w:val="-1"/>
                <w:sz w:val="20"/>
              </w:rPr>
              <w:t>е</w:t>
            </w:r>
            <w:r w:rsidRPr="00C6347C">
              <w:rPr>
                <w:sz w:val="20"/>
              </w:rPr>
              <w:t>ние</w:t>
            </w:r>
            <w:r w:rsidRPr="00C6347C">
              <w:rPr>
                <w:spacing w:val="44"/>
                <w:sz w:val="20"/>
              </w:rPr>
              <w:t xml:space="preserve"> </w:t>
            </w:r>
            <w:r w:rsidRPr="00C6347C">
              <w:rPr>
                <w:spacing w:val="-5"/>
                <w:sz w:val="20"/>
              </w:rPr>
              <w:t>у</w:t>
            </w:r>
            <w:r w:rsidRPr="00C6347C">
              <w:rPr>
                <w:spacing w:val="1"/>
                <w:sz w:val="20"/>
              </w:rPr>
              <w:t>с</w:t>
            </w:r>
            <w:r w:rsidRPr="00C6347C">
              <w:rPr>
                <w:spacing w:val="2"/>
                <w:sz w:val="20"/>
              </w:rPr>
              <w:t>т</w:t>
            </w:r>
            <w:r w:rsidRPr="00C6347C">
              <w:rPr>
                <w:spacing w:val="-1"/>
                <w:sz w:val="20"/>
              </w:rPr>
              <w:t>а</w:t>
            </w:r>
            <w:r w:rsidRPr="00C6347C">
              <w:rPr>
                <w:sz w:val="20"/>
              </w:rPr>
              <w:t>новл</w:t>
            </w:r>
            <w:r w:rsidRPr="00C6347C">
              <w:rPr>
                <w:spacing w:val="-2"/>
                <w:sz w:val="20"/>
              </w:rPr>
              <w:t>е</w:t>
            </w:r>
            <w:r w:rsidRPr="00C6347C">
              <w:rPr>
                <w:sz w:val="20"/>
              </w:rPr>
              <w:t>нн</w:t>
            </w:r>
            <w:r w:rsidRPr="00C6347C">
              <w:rPr>
                <w:spacing w:val="-3"/>
                <w:sz w:val="20"/>
              </w:rPr>
              <w:t>ы</w:t>
            </w:r>
            <w:r w:rsidRPr="00C6347C">
              <w:rPr>
                <w:sz w:val="20"/>
              </w:rPr>
              <w:t>х потр</w:t>
            </w:r>
            <w:r w:rsidRPr="00C6347C">
              <w:rPr>
                <w:spacing w:val="-1"/>
                <w:sz w:val="20"/>
              </w:rPr>
              <w:t>е</w:t>
            </w:r>
            <w:r w:rsidRPr="00C6347C">
              <w:rPr>
                <w:sz w:val="20"/>
              </w:rPr>
              <w:t>б</w:t>
            </w:r>
            <w:r w:rsidRPr="00C6347C">
              <w:rPr>
                <w:spacing w:val="1"/>
                <w:sz w:val="20"/>
              </w:rPr>
              <w:t>и</w:t>
            </w:r>
            <w:r w:rsidRPr="00C6347C">
              <w:rPr>
                <w:sz w:val="20"/>
              </w:rPr>
              <w:t>т</w:t>
            </w:r>
            <w:r w:rsidRPr="00C6347C">
              <w:rPr>
                <w:spacing w:val="-1"/>
                <w:sz w:val="20"/>
              </w:rPr>
              <w:t>е</w:t>
            </w:r>
            <w:r w:rsidRPr="00C6347C">
              <w:rPr>
                <w:sz w:val="20"/>
              </w:rPr>
              <w:t>лями</w:t>
            </w:r>
            <w:r w:rsidRPr="00C6347C">
              <w:rPr>
                <w:spacing w:val="22"/>
                <w:sz w:val="20"/>
              </w:rPr>
              <w:t xml:space="preserve"> </w:t>
            </w:r>
            <w:r w:rsidRPr="00C6347C">
              <w:rPr>
                <w:sz w:val="20"/>
              </w:rPr>
              <w:t>ин</w:t>
            </w:r>
            <w:r w:rsidRPr="00C6347C">
              <w:rPr>
                <w:spacing w:val="-3"/>
                <w:sz w:val="20"/>
              </w:rPr>
              <w:t>д</w:t>
            </w:r>
            <w:r w:rsidRPr="00C6347C">
              <w:rPr>
                <w:sz w:val="20"/>
              </w:rPr>
              <w:t>иви</w:t>
            </w:r>
            <w:r w:rsidRPr="00C6347C">
              <w:rPr>
                <w:spacing w:val="2"/>
                <w:sz w:val="20"/>
              </w:rPr>
              <w:t>д</w:t>
            </w:r>
            <w:r w:rsidRPr="00C6347C">
              <w:rPr>
                <w:spacing w:val="-5"/>
                <w:sz w:val="20"/>
              </w:rPr>
              <w:t>у</w:t>
            </w:r>
            <w:r w:rsidRPr="00C6347C">
              <w:rPr>
                <w:spacing w:val="-1"/>
                <w:sz w:val="20"/>
              </w:rPr>
              <w:t>а</w:t>
            </w:r>
            <w:r w:rsidRPr="00C6347C">
              <w:rPr>
                <w:sz w:val="20"/>
              </w:rPr>
              <w:t>льн</w:t>
            </w:r>
            <w:r w:rsidRPr="00C6347C">
              <w:rPr>
                <w:spacing w:val="-3"/>
                <w:sz w:val="20"/>
              </w:rPr>
              <w:t>ы</w:t>
            </w:r>
            <w:r w:rsidRPr="00C6347C">
              <w:rPr>
                <w:sz w:val="20"/>
              </w:rPr>
              <w:t>х (кв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w:t>
            </w:r>
            <w:r w:rsidRPr="00C6347C">
              <w:rPr>
                <w:spacing w:val="2"/>
                <w:sz w:val="20"/>
              </w:rPr>
              <w:t xml:space="preserve"> </w:t>
            </w:r>
            <w:r w:rsidRPr="00C6347C">
              <w:rPr>
                <w:sz w:val="20"/>
              </w:rPr>
              <w:t>ко</w:t>
            </w:r>
            <w:r w:rsidRPr="00C6347C">
              <w:rPr>
                <w:spacing w:val="-1"/>
                <w:sz w:val="20"/>
              </w:rPr>
              <w:t>м</w:t>
            </w:r>
            <w:r w:rsidRPr="00C6347C">
              <w:rPr>
                <w:sz w:val="20"/>
              </w:rPr>
              <w:t>н</w:t>
            </w:r>
            <w:r w:rsidRPr="00C6347C">
              <w:rPr>
                <w:spacing w:val="-1"/>
                <w:sz w:val="20"/>
              </w:rPr>
              <w:t>а</w:t>
            </w:r>
            <w:r w:rsidRPr="00C6347C">
              <w:rPr>
                <w:spacing w:val="-2"/>
                <w:sz w:val="20"/>
              </w:rPr>
              <w:t>тн</w:t>
            </w:r>
            <w:r w:rsidRPr="00C6347C">
              <w:rPr>
                <w:sz w:val="20"/>
              </w:rPr>
              <w:t>ы</w:t>
            </w:r>
            <w:r w:rsidRPr="00C6347C">
              <w:rPr>
                <w:spacing w:val="1"/>
                <w:sz w:val="20"/>
              </w:rPr>
              <w:t>х</w:t>
            </w:r>
            <w:r w:rsidRPr="00C6347C">
              <w:rPr>
                <w:sz w:val="20"/>
              </w:rPr>
              <w:t>)</w:t>
            </w:r>
            <w:r w:rsidRPr="00C6347C">
              <w:rPr>
                <w:spacing w:val="1"/>
                <w:sz w:val="20"/>
              </w:rPr>
              <w:t xml:space="preserve"> </w:t>
            </w:r>
            <w:r w:rsidRPr="00C6347C">
              <w:rPr>
                <w:sz w:val="20"/>
              </w:rPr>
              <w:t>п</w:t>
            </w:r>
            <w:r w:rsidRPr="00C6347C">
              <w:rPr>
                <w:spacing w:val="-3"/>
                <w:sz w:val="20"/>
              </w:rPr>
              <w:t>р</w:t>
            </w:r>
            <w:r w:rsidRPr="00C6347C">
              <w:rPr>
                <w:sz w:val="20"/>
              </w:rPr>
              <w:t xml:space="preserve">иборов </w:t>
            </w:r>
            <w:r w:rsidRPr="00C6347C">
              <w:rPr>
                <w:spacing w:val="-5"/>
                <w:sz w:val="20"/>
              </w:rPr>
              <w:t>у</w:t>
            </w:r>
            <w:r w:rsidRPr="00C6347C">
              <w:rPr>
                <w:spacing w:val="1"/>
                <w:sz w:val="20"/>
              </w:rPr>
              <w:t>ч</w:t>
            </w:r>
            <w:r w:rsidRPr="00C6347C">
              <w:rPr>
                <w:spacing w:val="-1"/>
                <w:sz w:val="20"/>
              </w:rPr>
              <w:t>е</w:t>
            </w:r>
            <w:r w:rsidRPr="00C6347C">
              <w:rPr>
                <w:spacing w:val="2"/>
                <w:sz w:val="20"/>
              </w:rPr>
              <w:t>т</w:t>
            </w:r>
            <w:r w:rsidRPr="00C6347C">
              <w:rPr>
                <w:sz w:val="20"/>
              </w:rPr>
              <w:t>а</w:t>
            </w:r>
            <w:r w:rsidRPr="00C6347C">
              <w:rPr>
                <w:spacing w:val="-1"/>
                <w:sz w:val="20"/>
              </w:rPr>
              <w:t xml:space="preserve"> </w:t>
            </w:r>
            <w:r w:rsidRPr="00C6347C">
              <w:rPr>
                <w:sz w:val="20"/>
              </w:rPr>
              <w:t>в эксп</w:t>
            </w:r>
            <w:r w:rsidRPr="00C6347C">
              <w:rPr>
                <w:spacing w:val="2"/>
                <w:sz w:val="20"/>
              </w:rPr>
              <w:t>л</w:t>
            </w:r>
            <w:r w:rsidRPr="00C6347C">
              <w:rPr>
                <w:spacing w:val="-5"/>
                <w:sz w:val="20"/>
              </w:rPr>
              <w:t>у</w:t>
            </w:r>
            <w:r w:rsidRPr="00C6347C">
              <w:rPr>
                <w:spacing w:val="-1"/>
                <w:sz w:val="20"/>
              </w:rPr>
              <w:t>а</w:t>
            </w:r>
            <w:r w:rsidRPr="00C6347C">
              <w:rPr>
                <w:spacing w:val="2"/>
                <w:sz w:val="20"/>
              </w:rPr>
              <w:t>т</w:t>
            </w:r>
            <w:r w:rsidRPr="00C6347C">
              <w:rPr>
                <w:spacing w:val="-1"/>
                <w:sz w:val="20"/>
              </w:rPr>
              <w:t>а</w:t>
            </w:r>
            <w:r w:rsidRPr="00C6347C">
              <w:rPr>
                <w:sz w:val="20"/>
              </w:rPr>
              <w:t>цию,</w:t>
            </w:r>
          </w:p>
          <w:p w14:paraId="699C6E9D" w14:textId="77777777" w:rsidR="00922AE2" w:rsidRPr="00C6347C" w:rsidRDefault="00922AE2" w:rsidP="00922AE2">
            <w:pPr>
              <w:pStyle w:val="a7"/>
              <w:widowControl w:val="0"/>
              <w:numPr>
                <w:ilvl w:val="0"/>
                <w:numId w:val="3"/>
              </w:numPr>
              <w:tabs>
                <w:tab w:val="left" w:pos="0"/>
                <w:tab w:val="left" w:pos="429"/>
              </w:tabs>
              <w:kinsoku w:val="0"/>
              <w:overflowPunct w:val="0"/>
              <w:autoSpaceDE w:val="0"/>
              <w:autoSpaceDN w:val="0"/>
              <w:adjustRightInd w:val="0"/>
              <w:ind w:left="0" w:firstLine="49"/>
              <w:contextualSpacing w:val="0"/>
              <w:jc w:val="center"/>
              <w:rPr>
                <w:sz w:val="20"/>
              </w:rPr>
            </w:pPr>
            <w:r w:rsidRPr="00C6347C">
              <w:rPr>
                <w:sz w:val="20"/>
              </w:rPr>
              <w:t>пров</w:t>
            </w:r>
            <w:r w:rsidRPr="00C6347C">
              <w:rPr>
                <w:spacing w:val="-2"/>
                <w:sz w:val="20"/>
              </w:rPr>
              <w:t>е</w:t>
            </w:r>
            <w:r w:rsidRPr="00C6347C">
              <w:rPr>
                <w:sz w:val="20"/>
              </w:rPr>
              <w:t>рка</w:t>
            </w:r>
            <w:r w:rsidRPr="00C6347C">
              <w:rPr>
                <w:spacing w:val="6"/>
                <w:sz w:val="20"/>
              </w:rPr>
              <w:t xml:space="preserve"> </w:t>
            </w:r>
            <w:r w:rsidRPr="00C6347C">
              <w:rPr>
                <w:sz w:val="20"/>
              </w:rPr>
              <w:t>н</w:t>
            </w:r>
            <w:r w:rsidRPr="00C6347C">
              <w:rPr>
                <w:spacing w:val="-1"/>
                <w:sz w:val="20"/>
              </w:rPr>
              <w:t>а</w:t>
            </w:r>
            <w:r w:rsidRPr="00C6347C">
              <w:rPr>
                <w:sz w:val="20"/>
              </w:rPr>
              <w:t>л</w:t>
            </w:r>
            <w:r w:rsidRPr="00C6347C">
              <w:rPr>
                <w:spacing w:val="1"/>
                <w:sz w:val="20"/>
              </w:rPr>
              <w:t>и</w:t>
            </w:r>
            <w:r w:rsidRPr="00C6347C">
              <w:rPr>
                <w:spacing w:val="-1"/>
                <w:sz w:val="20"/>
              </w:rPr>
              <w:t>ч</w:t>
            </w:r>
            <w:r w:rsidRPr="00C6347C">
              <w:rPr>
                <w:sz w:val="20"/>
              </w:rPr>
              <w:t>ия</w:t>
            </w:r>
            <w:r w:rsidRPr="00C6347C">
              <w:rPr>
                <w:spacing w:val="4"/>
                <w:sz w:val="20"/>
              </w:rPr>
              <w:t xml:space="preserve"> </w:t>
            </w:r>
            <w:r w:rsidRPr="00C6347C">
              <w:rPr>
                <w:sz w:val="20"/>
              </w:rPr>
              <w:t>или</w:t>
            </w:r>
            <w:r w:rsidRPr="00C6347C">
              <w:rPr>
                <w:spacing w:val="8"/>
                <w:sz w:val="20"/>
              </w:rPr>
              <w:t xml:space="preserve"> </w:t>
            </w:r>
            <w:r w:rsidRPr="00C6347C">
              <w:rPr>
                <w:sz w:val="20"/>
              </w:rPr>
              <w:t>от</w:t>
            </w:r>
            <w:r w:rsidRPr="00C6347C">
              <w:rPr>
                <w:spacing w:val="1"/>
                <w:sz w:val="20"/>
              </w:rPr>
              <w:t>с</w:t>
            </w:r>
            <w:r w:rsidRPr="00C6347C">
              <w:rPr>
                <w:spacing w:val="-5"/>
                <w:sz w:val="20"/>
              </w:rPr>
              <w:t>у</w:t>
            </w:r>
            <w:r w:rsidRPr="00C6347C">
              <w:rPr>
                <w:sz w:val="20"/>
              </w:rPr>
              <w:t>т</w:t>
            </w:r>
            <w:r w:rsidRPr="00C6347C">
              <w:rPr>
                <w:spacing w:val="-1"/>
                <w:sz w:val="20"/>
              </w:rPr>
              <w:t>с</w:t>
            </w:r>
            <w:r w:rsidRPr="00C6347C">
              <w:rPr>
                <w:sz w:val="20"/>
              </w:rPr>
              <w:t>твия ин</w:t>
            </w:r>
            <w:r w:rsidRPr="00C6347C">
              <w:rPr>
                <w:spacing w:val="-3"/>
                <w:sz w:val="20"/>
              </w:rPr>
              <w:t>д</w:t>
            </w:r>
            <w:r w:rsidRPr="00C6347C">
              <w:rPr>
                <w:sz w:val="20"/>
              </w:rPr>
              <w:t>иви</w:t>
            </w:r>
            <w:r w:rsidRPr="00C6347C">
              <w:rPr>
                <w:spacing w:val="2"/>
                <w:sz w:val="20"/>
              </w:rPr>
              <w:t>д</w:t>
            </w:r>
            <w:r w:rsidRPr="00C6347C">
              <w:rPr>
                <w:spacing w:val="-8"/>
                <w:sz w:val="20"/>
              </w:rPr>
              <w:t>у</w:t>
            </w:r>
            <w:r w:rsidRPr="00C6347C">
              <w:rPr>
                <w:spacing w:val="-1"/>
                <w:sz w:val="20"/>
              </w:rPr>
              <w:t>а</w:t>
            </w:r>
            <w:r w:rsidRPr="00C6347C">
              <w:rPr>
                <w:sz w:val="20"/>
              </w:rPr>
              <w:t>льных</w:t>
            </w:r>
            <w:r w:rsidRPr="00C6347C">
              <w:rPr>
                <w:spacing w:val="37"/>
                <w:sz w:val="20"/>
              </w:rPr>
              <w:t xml:space="preserve"> </w:t>
            </w:r>
            <w:r w:rsidRPr="00C6347C">
              <w:rPr>
                <w:sz w:val="20"/>
              </w:rPr>
              <w:t>(кв</w:t>
            </w:r>
            <w:r w:rsidRPr="00C6347C">
              <w:rPr>
                <w:spacing w:val="-2"/>
                <w:sz w:val="20"/>
              </w:rPr>
              <w:t>а</w:t>
            </w:r>
            <w:r w:rsidRPr="00C6347C">
              <w:rPr>
                <w:sz w:val="20"/>
              </w:rPr>
              <w:t>рт</w:t>
            </w:r>
            <w:r w:rsidRPr="00C6347C">
              <w:rPr>
                <w:spacing w:val="1"/>
                <w:sz w:val="20"/>
              </w:rPr>
              <w:t>и</w:t>
            </w:r>
            <w:r w:rsidRPr="00C6347C">
              <w:rPr>
                <w:sz w:val="20"/>
              </w:rPr>
              <w:t>рн</w:t>
            </w:r>
            <w:r w:rsidRPr="00C6347C">
              <w:rPr>
                <w:spacing w:val="-3"/>
                <w:sz w:val="20"/>
              </w:rPr>
              <w:t>ы</w:t>
            </w:r>
            <w:r w:rsidRPr="00C6347C">
              <w:rPr>
                <w:spacing w:val="2"/>
                <w:sz w:val="20"/>
              </w:rPr>
              <w:t>х</w:t>
            </w:r>
            <w:r w:rsidRPr="00C6347C">
              <w:rPr>
                <w:sz w:val="20"/>
              </w:rPr>
              <w:t>, ко</w:t>
            </w:r>
            <w:r w:rsidRPr="00C6347C">
              <w:rPr>
                <w:spacing w:val="-1"/>
                <w:sz w:val="20"/>
              </w:rPr>
              <w:t>м</w:t>
            </w:r>
            <w:r w:rsidRPr="00C6347C">
              <w:rPr>
                <w:sz w:val="20"/>
              </w:rPr>
              <w:t>н</w:t>
            </w:r>
            <w:r w:rsidRPr="00C6347C">
              <w:rPr>
                <w:spacing w:val="-1"/>
                <w:sz w:val="20"/>
              </w:rPr>
              <w:t>а</w:t>
            </w:r>
            <w:r w:rsidRPr="00C6347C">
              <w:rPr>
                <w:sz w:val="20"/>
              </w:rPr>
              <w:t>тн</w:t>
            </w:r>
            <w:r w:rsidRPr="00C6347C">
              <w:rPr>
                <w:spacing w:val="-3"/>
                <w:sz w:val="20"/>
              </w:rPr>
              <w:t>ы</w:t>
            </w:r>
            <w:r w:rsidRPr="00C6347C">
              <w:rPr>
                <w:spacing w:val="2"/>
                <w:sz w:val="20"/>
              </w:rPr>
              <w:t>х</w:t>
            </w:r>
            <w:r>
              <w:rPr>
                <w:sz w:val="20"/>
              </w:rPr>
              <w:t xml:space="preserve"> </w:t>
            </w:r>
            <w:r w:rsidRPr="00C6347C">
              <w:rPr>
                <w:sz w:val="20"/>
              </w:rPr>
              <w:t>пр</w:t>
            </w:r>
            <w:r w:rsidRPr="00C6347C">
              <w:rPr>
                <w:spacing w:val="-2"/>
                <w:sz w:val="20"/>
              </w:rPr>
              <w:t>и</w:t>
            </w:r>
            <w:r w:rsidRPr="00C6347C">
              <w:rPr>
                <w:sz w:val="20"/>
              </w:rPr>
              <w:t>бо</w:t>
            </w:r>
            <w:r w:rsidRPr="00C6347C">
              <w:rPr>
                <w:spacing w:val="-3"/>
                <w:sz w:val="20"/>
              </w:rPr>
              <w:t>р</w:t>
            </w:r>
            <w:r w:rsidRPr="00C6347C">
              <w:rPr>
                <w:sz w:val="20"/>
              </w:rPr>
              <w:t xml:space="preserve">ов </w:t>
            </w:r>
            <w:r w:rsidRPr="00C6347C">
              <w:rPr>
                <w:spacing w:val="-5"/>
                <w:sz w:val="20"/>
              </w:rPr>
              <w:t>у</w:t>
            </w:r>
            <w:r w:rsidRPr="00C6347C">
              <w:rPr>
                <w:spacing w:val="1"/>
                <w:sz w:val="20"/>
              </w:rPr>
              <w:t>ч</w:t>
            </w:r>
            <w:r w:rsidRPr="00C6347C">
              <w:rPr>
                <w:spacing w:val="-1"/>
                <w:sz w:val="20"/>
              </w:rPr>
              <w:t>е</w:t>
            </w:r>
            <w:r w:rsidRPr="00C6347C">
              <w:rPr>
                <w:sz w:val="20"/>
              </w:rPr>
              <w:t>т</w:t>
            </w:r>
            <w:r w:rsidRPr="00C6347C">
              <w:rPr>
                <w:spacing w:val="-1"/>
                <w:sz w:val="20"/>
              </w:rPr>
              <w:t>а</w:t>
            </w:r>
            <w:r w:rsidRPr="00C6347C">
              <w:rPr>
                <w:sz w:val="20"/>
              </w:rPr>
              <w:t>, распределителей и их технического состояния</w:t>
            </w:r>
            <w:r>
              <w:rPr>
                <w:sz w:val="20"/>
              </w:rPr>
              <w:t xml:space="preserve"> </w:t>
            </w:r>
            <w:r w:rsidRPr="00C6347C">
              <w:rPr>
                <w:sz w:val="20"/>
              </w:rPr>
              <w:t>достоверности предоставленных потребителями сведений о показаниях таких приборов учета.</w:t>
            </w:r>
          </w:p>
        </w:tc>
      </w:tr>
    </w:tbl>
    <w:p w14:paraId="594E99CE" w14:textId="77777777" w:rsidR="00922AE2" w:rsidRPr="00533186" w:rsidRDefault="00922AE2" w:rsidP="00922AE2">
      <w:pPr>
        <w:pStyle w:val="ConsNormal"/>
        <w:widowControl/>
        <w:ind w:right="0" w:firstLine="0"/>
        <w:jc w:val="both"/>
        <w:rPr>
          <w:rFonts w:ascii="Times New Roman" w:hAnsi="Times New Roman" w:cs="Times New Roman"/>
          <w:sz w:val="24"/>
          <w:szCs w:val="24"/>
        </w:rPr>
      </w:pPr>
    </w:p>
    <w:p w14:paraId="3789B0EA" w14:textId="376F4CA0" w:rsidR="00BC73D6" w:rsidRPr="00533186" w:rsidRDefault="00BC73D6" w:rsidP="00922AE2">
      <w:pPr>
        <w:pStyle w:val="a8"/>
        <w:tabs>
          <w:tab w:val="left" w:pos="0"/>
        </w:tabs>
        <w:kinsoku w:val="0"/>
        <w:overflowPunct w:val="0"/>
        <w:ind w:left="0" w:firstLine="567"/>
        <w:rPr>
          <w:b/>
        </w:rPr>
      </w:pPr>
    </w:p>
    <w:p w14:paraId="3854DA53" w14:textId="77777777" w:rsidR="00D2760D" w:rsidRDefault="00D2760D" w:rsidP="006536B4">
      <w:pPr>
        <w:pStyle w:val="ConsPlusNonformat"/>
        <w:widowControl/>
        <w:ind w:firstLine="480"/>
        <w:jc w:val="both"/>
        <w:rPr>
          <w:rFonts w:ascii="Times New Roman" w:hAnsi="Times New Roman" w:cs="Times New Roman"/>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4"/>
        <w:gridCol w:w="4418"/>
      </w:tblGrid>
      <w:tr w:rsidR="00E96A9C" w:rsidRPr="002A1D5C" w14:paraId="43C0DDBD" w14:textId="77777777" w:rsidTr="000B4782">
        <w:tc>
          <w:tcPr>
            <w:tcW w:w="4257" w:type="dxa"/>
            <w:tcBorders>
              <w:top w:val="nil"/>
              <w:left w:val="nil"/>
              <w:bottom w:val="nil"/>
              <w:right w:val="nil"/>
            </w:tcBorders>
          </w:tcPr>
          <w:p w14:paraId="3F9AE173" w14:textId="77777777" w:rsidR="00E96A9C" w:rsidRPr="002A1D5C" w:rsidRDefault="00E96A9C" w:rsidP="000B4782">
            <w:pPr>
              <w:pStyle w:val="ConsDTNormal"/>
              <w:autoSpaceDE/>
              <w:jc w:val="left"/>
            </w:pPr>
            <w:r>
              <w:t>Собственник</w:t>
            </w:r>
            <w:r w:rsidRPr="002A1D5C">
              <w:t>:</w:t>
            </w:r>
          </w:p>
        </w:tc>
        <w:tc>
          <w:tcPr>
            <w:tcW w:w="340" w:type="dxa"/>
            <w:tcBorders>
              <w:top w:val="nil"/>
              <w:left w:val="nil"/>
              <w:bottom w:val="nil"/>
              <w:right w:val="nil"/>
            </w:tcBorders>
          </w:tcPr>
          <w:p w14:paraId="33C7CE92" w14:textId="77777777" w:rsidR="00E96A9C" w:rsidRPr="002A1D5C" w:rsidRDefault="00E96A9C" w:rsidP="000B4782">
            <w:pPr>
              <w:pStyle w:val="ConsDTNormal"/>
              <w:autoSpaceDE/>
              <w:jc w:val="left"/>
            </w:pPr>
          </w:p>
        </w:tc>
        <w:tc>
          <w:tcPr>
            <w:tcW w:w="4365" w:type="dxa"/>
            <w:tcBorders>
              <w:top w:val="nil"/>
              <w:left w:val="nil"/>
              <w:bottom w:val="nil"/>
              <w:right w:val="nil"/>
            </w:tcBorders>
          </w:tcPr>
          <w:p w14:paraId="18F924F9"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Генеральный директор</w:t>
            </w:r>
          </w:p>
          <w:p w14:paraId="290C2127" w14:textId="77777777" w:rsidR="00922AE2" w:rsidRPr="00922AE2" w:rsidRDefault="00922AE2" w:rsidP="00922AE2">
            <w:pPr>
              <w:shd w:val="clear" w:color="auto" w:fill="FFFFFF"/>
              <w:tabs>
                <w:tab w:val="left" w:leader="underscore" w:pos="6214"/>
              </w:tabs>
              <w:jc w:val="both"/>
              <w:rPr>
                <w:sz w:val="24"/>
                <w:szCs w:val="24"/>
              </w:rPr>
            </w:pPr>
            <w:r w:rsidRPr="00922AE2">
              <w:rPr>
                <w:sz w:val="24"/>
                <w:szCs w:val="24"/>
              </w:rPr>
              <w:t>ООО «УК «Ресурсосбережение»</w:t>
            </w:r>
          </w:p>
          <w:p w14:paraId="7B3F3AD4" w14:textId="77777777" w:rsidR="00E96A9C" w:rsidRPr="002A1D5C" w:rsidRDefault="00E96A9C" w:rsidP="000B4782">
            <w:pPr>
              <w:pStyle w:val="ConsDTNormal"/>
              <w:autoSpaceDE/>
              <w:jc w:val="left"/>
            </w:pPr>
          </w:p>
        </w:tc>
      </w:tr>
      <w:tr w:rsidR="00E96A9C" w:rsidRPr="002A1D5C" w14:paraId="119D5CEE" w14:textId="77777777" w:rsidTr="000B4782">
        <w:tc>
          <w:tcPr>
            <w:tcW w:w="4257" w:type="dxa"/>
            <w:tcBorders>
              <w:top w:val="nil"/>
              <w:left w:val="nil"/>
              <w:bottom w:val="nil"/>
              <w:right w:val="nil"/>
            </w:tcBorders>
          </w:tcPr>
          <w:p w14:paraId="590765EA" w14:textId="77777777" w:rsidR="00E96A9C" w:rsidRPr="002A1D5C" w:rsidRDefault="00E96A9C" w:rsidP="000B4782">
            <w:pPr>
              <w:pStyle w:val="ConsDTNormal"/>
              <w:autoSpaceDE/>
              <w:jc w:val="left"/>
            </w:pPr>
            <w:r w:rsidRPr="002A1D5C">
              <w:t>_______</w:t>
            </w:r>
            <w:r>
              <w:t>______________</w:t>
            </w:r>
            <w:r w:rsidRPr="002A1D5C">
              <w:t xml:space="preserve">/_________ </w:t>
            </w:r>
            <w:r>
              <w:rPr>
                <w:i/>
                <w:iCs/>
              </w:rPr>
              <w:t>/</w:t>
            </w:r>
          </w:p>
        </w:tc>
        <w:tc>
          <w:tcPr>
            <w:tcW w:w="340" w:type="dxa"/>
            <w:tcBorders>
              <w:top w:val="nil"/>
              <w:left w:val="nil"/>
              <w:bottom w:val="nil"/>
              <w:right w:val="nil"/>
            </w:tcBorders>
          </w:tcPr>
          <w:p w14:paraId="0BDD9C13" w14:textId="77777777" w:rsidR="00E96A9C" w:rsidRPr="002A1D5C" w:rsidRDefault="00E96A9C" w:rsidP="000B4782">
            <w:pPr>
              <w:pStyle w:val="ConsDTNormal"/>
              <w:autoSpaceDE/>
              <w:jc w:val="left"/>
            </w:pPr>
          </w:p>
        </w:tc>
        <w:tc>
          <w:tcPr>
            <w:tcW w:w="4365" w:type="dxa"/>
            <w:tcBorders>
              <w:top w:val="nil"/>
              <w:left w:val="nil"/>
              <w:bottom w:val="nil"/>
              <w:right w:val="nil"/>
            </w:tcBorders>
          </w:tcPr>
          <w:p w14:paraId="4FB9451E" w14:textId="77777777" w:rsidR="00E96A9C" w:rsidRPr="002A1D5C" w:rsidRDefault="00E96A9C" w:rsidP="000B4782">
            <w:pPr>
              <w:pStyle w:val="ConsDTNormal"/>
              <w:autoSpaceDE/>
              <w:jc w:val="left"/>
            </w:pPr>
            <w:r w:rsidRPr="002A1D5C">
              <w:t>________</w:t>
            </w:r>
            <w:r>
              <w:t>__________</w:t>
            </w:r>
            <w:r w:rsidRPr="002A1D5C">
              <w:t>/</w:t>
            </w:r>
            <w:r>
              <w:t>А.В. Бакуров/</w:t>
            </w:r>
          </w:p>
        </w:tc>
      </w:tr>
    </w:tbl>
    <w:p w14:paraId="7D6F2DD1" w14:textId="0BFE42DB" w:rsidR="001571A7" w:rsidRDefault="001571A7" w:rsidP="006536B4">
      <w:pPr>
        <w:spacing w:before="100" w:beforeAutospacing="1" w:after="100" w:afterAutospacing="1"/>
        <w:rPr>
          <w:b/>
          <w:sz w:val="24"/>
          <w:szCs w:val="24"/>
        </w:rPr>
      </w:pPr>
      <w:r>
        <w:rPr>
          <w:b/>
          <w:sz w:val="24"/>
          <w:szCs w:val="24"/>
        </w:rPr>
        <w:t xml:space="preserve">                 </w:t>
      </w:r>
    </w:p>
    <w:p w14:paraId="2D3DB3F9" w14:textId="77777777" w:rsidR="00A17359" w:rsidRPr="00D2760D" w:rsidRDefault="00A17359" w:rsidP="00A17359">
      <w:pPr>
        <w:pStyle w:val="ConsNormal"/>
        <w:pageBreakBefore/>
        <w:widowControl/>
        <w:ind w:right="425" w:firstLine="539"/>
        <w:jc w:val="right"/>
        <w:rPr>
          <w:rFonts w:ascii="Times New Roman" w:hAnsi="Times New Roman" w:cs="Times New Roman"/>
          <w:sz w:val="22"/>
          <w:szCs w:val="22"/>
        </w:rPr>
      </w:pPr>
      <w:r>
        <w:rPr>
          <w:rFonts w:ascii="Times New Roman" w:hAnsi="Times New Roman" w:cs="Times New Roman"/>
          <w:sz w:val="24"/>
          <w:szCs w:val="24"/>
        </w:rPr>
        <w:lastRenderedPageBreak/>
        <w:t xml:space="preserve">          </w:t>
      </w:r>
      <w:r w:rsidRPr="00D2760D">
        <w:rPr>
          <w:rFonts w:ascii="Times New Roman" w:hAnsi="Times New Roman" w:cs="Times New Roman"/>
          <w:sz w:val="22"/>
          <w:szCs w:val="22"/>
        </w:rPr>
        <w:t>Приложение №</w:t>
      </w:r>
      <w:r>
        <w:rPr>
          <w:rFonts w:ascii="Times New Roman" w:hAnsi="Times New Roman" w:cs="Times New Roman"/>
          <w:sz w:val="22"/>
          <w:szCs w:val="22"/>
        </w:rPr>
        <w:t xml:space="preserve"> 6</w:t>
      </w:r>
    </w:p>
    <w:p w14:paraId="332E137A" w14:textId="77777777" w:rsidR="00A17359" w:rsidRPr="00D2760D" w:rsidRDefault="00A17359" w:rsidP="00A17359">
      <w:pPr>
        <w:pStyle w:val="ConsNormal"/>
        <w:widowControl/>
        <w:ind w:right="425" w:firstLine="540"/>
        <w:jc w:val="right"/>
        <w:rPr>
          <w:rFonts w:ascii="Times New Roman" w:hAnsi="Times New Roman" w:cs="Times New Roman"/>
          <w:sz w:val="22"/>
          <w:szCs w:val="22"/>
        </w:rPr>
      </w:pPr>
      <w:r w:rsidRPr="00D2760D">
        <w:rPr>
          <w:rFonts w:ascii="Times New Roman" w:hAnsi="Times New Roman" w:cs="Times New Roman"/>
          <w:sz w:val="22"/>
          <w:szCs w:val="22"/>
        </w:rPr>
        <w:t>к Договору от ____________№ _____</w:t>
      </w:r>
    </w:p>
    <w:p w14:paraId="09ADF5C2" w14:textId="77777777" w:rsidR="000205A0" w:rsidRDefault="000205A0" w:rsidP="006536B4">
      <w:pPr>
        <w:pStyle w:val="ConsNormal"/>
        <w:widowControl/>
        <w:ind w:right="0" w:firstLine="0"/>
        <w:jc w:val="both"/>
        <w:rPr>
          <w:rFonts w:ascii="Times New Roman" w:hAnsi="Times New Roman" w:cs="Times New Roman"/>
          <w:b/>
          <w:sz w:val="20"/>
          <w:szCs w:val="20"/>
        </w:rPr>
      </w:pPr>
    </w:p>
    <w:p w14:paraId="71B9BD0F" w14:textId="77777777" w:rsidR="000205A0" w:rsidRDefault="000205A0" w:rsidP="006536B4">
      <w:pPr>
        <w:pStyle w:val="ConsNormal"/>
        <w:widowControl/>
        <w:ind w:right="0" w:firstLine="0"/>
        <w:jc w:val="both"/>
        <w:rPr>
          <w:rFonts w:ascii="Times New Roman" w:hAnsi="Times New Roman" w:cs="Times New Roman"/>
          <w:b/>
          <w:sz w:val="20"/>
          <w:szCs w:val="20"/>
        </w:rPr>
      </w:pPr>
    </w:p>
    <w:p w14:paraId="7D96E161" w14:textId="77777777" w:rsidR="000205A0" w:rsidRDefault="000205A0" w:rsidP="006536B4">
      <w:pPr>
        <w:pStyle w:val="ConsNormal"/>
        <w:widowControl/>
        <w:ind w:right="0" w:firstLine="0"/>
        <w:jc w:val="both"/>
        <w:rPr>
          <w:rFonts w:ascii="Times New Roman" w:hAnsi="Times New Roman" w:cs="Times New Roman"/>
          <w:b/>
          <w:sz w:val="20"/>
          <w:szCs w:val="20"/>
        </w:rPr>
      </w:pPr>
    </w:p>
    <w:p w14:paraId="20514D09" w14:textId="77777777" w:rsidR="000205A0" w:rsidRDefault="000205A0" w:rsidP="006536B4">
      <w:pPr>
        <w:pStyle w:val="ConsNormal"/>
        <w:widowControl/>
        <w:ind w:right="0" w:firstLine="0"/>
        <w:jc w:val="both"/>
        <w:rPr>
          <w:rFonts w:ascii="Times New Roman" w:hAnsi="Times New Roman" w:cs="Times New Roman"/>
          <w:b/>
          <w:sz w:val="20"/>
          <w:szCs w:val="20"/>
        </w:rPr>
      </w:pPr>
    </w:p>
    <w:p w14:paraId="6A05236A" w14:textId="77777777" w:rsidR="000205A0" w:rsidRDefault="000205A0" w:rsidP="006536B4">
      <w:pPr>
        <w:pStyle w:val="ConsNormal"/>
        <w:widowControl/>
        <w:ind w:right="0" w:firstLine="0"/>
        <w:jc w:val="center"/>
        <w:rPr>
          <w:rFonts w:ascii="Times New Roman" w:hAnsi="Times New Roman" w:cs="Times New Roman"/>
          <w:sz w:val="24"/>
          <w:szCs w:val="24"/>
        </w:rPr>
      </w:pPr>
      <w:r w:rsidRPr="000205A0">
        <w:rPr>
          <w:rFonts w:ascii="Times New Roman" w:hAnsi="Times New Roman" w:cs="Times New Roman"/>
          <w:sz w:val="24"/>
          <w:szCs w:val="24"/>
        </w:rPr>
        <w:t>Копия обеспечения исполнения Договора.</w:t>
      </w:r>
    </w:p>
    <w:p w14:paraId="622C8ED8" w14:textId="77777777" w:rsidR="005F63DB" w:rsidRDefault="005F63DB" w:rsidP="006536B4">
      <w:pPr>
        <w:pStyle w:val="ConsNormal"/>
        <w:widowControl/>
        <w:ind w:right="0" w:firstLine="0"/>
        <w:jc w:val="center"/>
        <w:rPr>
          <w:rFonts w:ascii="Times New Roman" w:hAnsi="Times New Roman" w:cs="Times New Roman"/>
          <w:sz w:val="24"/>
          <w:szCs w:val="24"/>
        </w:rPr>
      </w:pPr>
    </w:p>
    <w:sectPr w:rsidR="005F63DB" w:rsidSect="003F4EC6">
      <w:footerReference w:type="default" r:id="rId16"/>
      <w:pgSz w:w="11907" w:h="16840" w:code="9"/>
      <w:pgMar w:top="567" w:right="851" w:bottom="993" w:left="1134" w:header="0" w:footer="314" w:gutter="0"/>
      <w:pgNumType w:start="23"/>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9BDB" w14:textId="77777777" w:rsidR="00F170A5" w:rsidRDefault="00F170A5" w:rsidP="00DB4BF4">
      <w:r>
        <w:separator/>
      </w:r>
    </w:p>
  </w:endnote>
  <w:endnote w:type="continuationSeparator" w:id="0">
    <w:p w14:paraId="15DC7CC4" w14:textId="77777777" w:rsidR="00F170A5" w:rsidRDefault="00F170A5" w:rsidP="00DB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NanumGothic">
    <w:altName w:val="Malgun Gothic Semilight"/>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3958"/>
      <w:docPartObj>
        <w:docPartGallery w:val="Page Numbers (Bottom of Page)"/>
        <w:docPartUnique/>
      </w:docPartObj>
    </w:sdtPr>
    <w:sdtEndPr/>
    <w:sdtContent>
      <w:p w14:paraId="403E5059" w14:textId="77777777" w:rsidR="003F4EC6" w:rsidRDefault="003F4EC6">
        <w:pPr>
          <w:pStyle w:val="af1"/>
          <w:jc w:val="right"/>
        </w:pPr>
        <w:r>
          <w:fldChar w:fldCharType="begin"/>
        </w:r>
        <w:r>
          <w:instrText>PAGE   \* MERGEFORMAT</w:instrText>
        </w:r>
        <w:r>
          <w:fldChar w:fldCharType="separate"/>
        </w:r>
        <w:r w:rsidR="00D303DE">
          <w:rPr>
            <w:noProof/>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51D4" w14:textId="77777777" w:rsidR="00F170A5" w:rsidRDefault="00F170A5" w:rsidP="00DB4BF4">
      <w:r>
        <w:separator/>
      </w:r>
    </w:p>
  </w:footnote>
  <w:footnote w:type="continuationSeparator" w:id="0">
    <w:p w14:paraId="100199F5" w14:textId="77777777" w:rsidR="00F170A5" w:rsidRDefault="00F170A5" w:rsidP="00DB4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000008AA"/>
    <w:lvl w:ilvl="0">
      <w:numFmt w:val="bullet"/>
      <w:lvlText w:val="-"/>
      <w:lvlJc w:val="left"/>
      <w:pPr>
        <w:ind w:hanging="185"/>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28"/>
    <w:multiLevelType w:val="multilevel"/>
    <w:tmpl w:val="000008AB"/>
    <w:lvl w:ilvl="0">
      <w:numFmt w:val="bullet"/>
      <w:lvlText w:val="-"/>
      <w:lvlJc w:val="left"/>
      <w:pPr>
        <w:ind w:hanging="226"/>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16581D"/>
    <w:multiLevelType w:val="hybridMultilevel"/>
    <w:tmpl w:val="D7A8E694"/>
    <w:lvl w:ilvl="0" w:tplc="84A0540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E2F14"/>
    <w:multiLevelType w:val="hybridMultilevel"/>
    <w:tmpl w:val="3BF8261E"/>
    <w:lvl w:ilvl="0" w:tplc="D7E278EA">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38F7997"/>
    <w:multiLevelType w:val="hybridMultilevel"/>
    <w:tmpl w:val="E934FBA4"/>
    <w:lvl w:ilvl="0" w:tplc="F17A74B0">
      <w:start w:val="5"/>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179F6466"/>
    <w:multiLevelType w:val="hybridMultilevel"/>
    <w:tmpl w:val="307A377C"/>
    <w:lvl w:ilvl="0" w:tplc="EE40AD70">
      <w:start w:val="7"/>
      <w:numFmt w:val="decimal"/>
      <w:lvlText w:val="%1."/>
      <w:lvlJc w:val="left"/>
      <w:pPr>
        <w:ind w:left="3387" w:hanging="360"/>
      </w:pPr>
      <w:rPr>
        <w:rFonts w:hint="default"/>
      </w:rPr>
    </w:lvl>
    <w:lvl w:ilvl="1" w:tplc="04190019" w:tentative="1">
      <w:start w:val="1"/>
      <w:numFmt w:val="lowerLetter"/>
      <w:lvlText w:val="%2."/>
      <w:lvlJc w:val="left"/>
      <w:pPr>
        <w:ind w:left="4107" w:hanging="360"/>
      </w:pPr>
    </w:lvl>
    <w:lvl w:ilvl="2" w:tplc="0419001B" w:tentative="1">
      <w:start w:val="1"/>
      <w:numFmt w:val="lowerRoman"/>
      <w:lvlText w:val="%3."/>
      <w:lvlJc w:val="right"/>
      <w:pPr>
        <w:ind w:left="4827" w:hanging="180"/>
      </w:pPr>
    </w:lvl>
    <w:lvl w:ilvl="3" w:tplc="0419000F" w:tentative="1">
      <w:start w:val="1"/>
      <w:numFmt w:val="decimal"/>
      <w:lvlText w:val="%4."/>
      <w:lvlJc w:val="left"/>
      <w:pPr>
        <w:ind w:left="5547" w:hanging="360"/>
      </w:pPr>
    </w:lvl>
    <w:lvl w:ilvl="4" w:tplc="04190019" w:tentative="1">
      <w:start w:val="1"/>
      <w:numFmt w:val="lowerLetter"/>
      <w:lvlText w:val="%5."/>
      <w:lvlJc w:val="left"/>
      <w:pPr>
        <w:ind w:left="6267" w:hanging="360"/>
      </w:pPr>
    </w:lvl>
    <w:lvl w:ilvl="5" w:tplc="0419001B" w:tentative="1">
      <w:start w:val="1"/>
      <w:numFmt w:val="lowerRoman"/>
      <w:lvlText w:val="%6."/>
      <w:lvlJc w:val="right"/>
      <w:pPr>
        <w:ind w:left="6987" w:hanging="180"/>
      </w:pPr>
    </w:lvl>
    <w:lvl w:ilvl="6" w:tplc="0419000F" w:tentative="1">
      <w:start w:val="1"/>
      <w:numFmt w:val="decimal"/>
      <w:lvlText w:val="%7."/>
      <w:lvlJc w:val="left"/>
      <w:pPr>
        <w:ind w:left="7707" w:hanging="360"/>
      </w:pPr>
    </w:lvl>
    <w:lvl w:ilvl="7" w:tplc="04190019" w:tentative="1">
      <w:start w:val="1"/>
      <w:numFmt w:val="lowerLetter"/>
      <w:lvlText w:val="%8."/>
      <w:lvlJc w:val="left"/>
      <w:pPr>
        <w:ind w:left="8427" w:hanging="360"/>
      </w:pPr>
    </w:lvl>
    <w:lvl w:ilvl="8" w:tplc="0419001B" w:tentative="1">
      <w:start w:val="1"/>
      <w:numFmt w:val="lowerRoman"/>
      <w:lvlText w:val="%9."/>
      <w:lvlJc w:val="right"/>
      <w:pPr>
        <w:ind w:left="9147" w:hanging="180"/>
      </w:pPr>
    </w:lvl>
  </w:abstractNum>
  <w:abstractNum w:abstractNumId="6" w15:restartNumberingAfterBreak="0">
    <w:nsid w:val="24034D2D"/>
    <w:multiLevelType w:val="multilevel"/>
    <w:tmpl w:val="F75A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524D5"/>
    <w:multiLevelType w:val="hybridMultilevel"/>
    <w:tmpl w:val="345E5A12"/>
    <w:lvl w:ilvl="0" w:tplc="01A689DC">
      <w:start w:val="7"/>
      <w:numFmt w:val="decimal"/>
      <w:lvlText w:val="%1."/>
      <w:lvlJc w:val="left"/>
      <w:pPr>
        <w:ind w:left="1440" w:hanging="360"/>
      </w:pPr>
      <w:rPr>
        <w:rFonts w:cs="Times New Roman" w:hint="default"/>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490A5336"/>
    <w:multiLevelType w:val="hybridMultilevel"/>
    <w:tmpl w:val="06A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9B026D"/>
    <w:multiLevelType w:val="hybridMultilevel"/>
    <w:tmpl w:val="BD5E373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55753367"/>
    <w:multiLevelType w:val="hybridMultilevel"/>
    <w:tmpl w:val="ADA4D804"/>
    <w:lvl w:ilvl="0" w:tplc="E9C0ED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316E18"/>
    <w:multiLevelType w:val="multilevel"/>
    <w:tmpl w:val="9F0E62C0"/>
    <w:lvl w:ilvl="0">
      <w:start w:val="1"/>
      <w:numFmt w:val="decimal"/>
      <w:lvlText w:val="%1."/>
      <w:lvlJc w:val="left"/>
      <w:pPr>
        <w:ind w:left="540" w:hanging="540"/>
      </w:pPr>
      <w:rPr>
        <w:rFonts w:cs="Times New Roman" w:hint="default"/>
      </w:rPr>
    </w:lvl>
    <w:lvl w:ilvl="1">
      <w:start w:val="8"/>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2"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9824370"/>
    <w:multiLevelType w:val="hybridMultilevel"/>
    <w:tmpl w:val="E6C84440"/>
    <w:lvl w:ilvl="0" w:tplc="95FEAD9E">
      <w:start w:val="1"/>
      <w:numFmt w:val="decimal"/>
      <w:lvlText w:val="%1."/>
      <w:lvlJc w:val="left"/>
      <w:pPr>
        <w:tabs>
          <w:tab w:val="num" w:pos="720"/>
        </w:tabs>
        <w:ind w:left="720" w:hanging="360"/>
      </w:pPr>
    </w:lvl>
    <w:lvl w:ilvl="1" w:tplc="C8D884E4">
      <w:start w:val="1"/>
      <w:numFmt w:val="decimal"/>
      <w:isLgl/>
      <w:lvlText w:val="%2."/>
      <w:lvlJc w:val="left"/>
      <w:pPr>
        <w:tabs>
          <w:tab w:val="num" w:pos="780"/>
        </w:tabs>
        <w:ind w:left="780" w:hanging="420"/>
      </w:pPr>
      <w:rPr>
        <w:rFonts w:ascii="Times New Roman" w:eastAsia="Times New Roman" w:hAnsi="Times New Roman" w:cs="Times New Roman"/>
      </w:rPr>
    </w:lvl>
    <w:lvl w:ilvl="2" w:tplc="C8B8EABA">
      <w:numFmt w:val="none"/>
      <w:lvlText w:val=""/>
      <w:lvlJc w:val="left"/>
      <w:pPr>
        <w:tabs>
          <w:tab w:val="num" w:pos="360"/>
        </w:tabs>
        <w:ind w:left="0" w:firstLine="0"/>
      </w:pPr>
    </w:lvl>
    <w:lvl w:ilvl="3" w:tplc="6AFEFC0A">
      <w:numFmt w:val="none"/>
      <w:lvlText w:val=""/>
      <w:lvlJc w:val="left"/>
      <w:pPr>
        <w:tabs>
          <w:tab w:val="num" w:pos="360"/>
        </w:tabs>
        <w:ind w:left="0" w:firstLine="0"/>
      </w:pPr>
    </w:lvl>
    <w:lvl w:ilvl="4" w:tplc="95020262">
      <w:numFmt w:val="none"/>
      <w:lvlText w:val=""/>
      <w:lvlJc w:val="left"/>
      <w:pPr>
        <w:tabs>
          <w:tab w:val="num" w:pos="360"/>
        </w:tabs>
        <w:ind w:left="0" w:firstLine="0"/>
      </w:pPr>
    </w:lvl>
    <w:lvl w:ilvl="5" w:tplc="B1220E7A">
      <w:numFmt w:val="none"/>
      <w:lvlText w:val=""/>
      <w:lvlJc w:val="left"/>
      <w:pPr>
        <w:tabs>
          <w:tab w:val="num" w:pos="360"/>
        </w:tabs>
        <w:ind w:left="0" w:firstLine="0"/>
      </w:pPr>
    </w:lvl>
    <w:lvl w:ilvl="6" w:tplc="DDAA4046">
      <w:numFmt w:val="none"/>
      <w:lvlText w:val=""/>
      <w:lvlJc w:val="left"/>
      <w:pPr>
        <w:tabs>
          <w:tab w:val="num" w:pos="360"/>
        </w:tabs>
        <w:ind w:left="0" w:firstLine="0"/>
      </w:pPr>
    </w:lvl>
    <w:lvl w:ilvl="7" w:tplc="441AEA8E">
      <w:numFmt w:val="none"/>
      <w:lvlText w:val=""/>
      <w:lvlJc w:val="left"/>
      <w:pPr>
        <w:tabs>
          <w:tab w:val="num" w:pos="360"/>
        </w:tabs>
        <w:ind w:left="0" w:firstLine="0"/>
      </w:pPr>
    </w:lvl>
    <w:lvl w:ilvl="8" w:tplc="0AF81C30">
      <w:numFmt w:val="none"/>
      <w:lvlText w:val=""/>
      <w:lvlJc w:val="left"/>
      <w:pPr>
        <w:tabs>
          <w:tab w:val="num" w:pos="360"/>
        </w:tabs>
        <w:ind w:left="0" w:firstLine="0"/>
      </w:pPr>
    </w:lvl>
  </w:abstractNum>
  <w:num w:numId="1">
    <w:abstractNumId w:val="9"/>
  </w:num>
  <w:num w:numId="2">
    <w:abstractNumId w:val="8"/>
  </w:num>
  <w:num w:numId="3">
    <w:abstractNumId w:val="1"/>
  </w:num>
  <w:num w:numId="4">
    <w:abstractNumId w:val="0"/>
  </w:num>
  <w:num w:numId="5">
    <w:abstractNumId w:val="12"/>
  </w:num>
  <w:num w:numId="6">
    <w:abstractNumId w:val="11"/>
  </w:num>
  <w:num w:numId="7">
    <w:abstractNumId w:val="7"/>
  </w:num>
  <w:num w:numId="8">
    <w:abstractNumId w:val="3"/>
  </w:num>
  <w:num w:numId="9">
    <w:abstractNumId w:val="4"/>
  </w:num>
  <w:num w:numId="10">
    <w:abstractNumId w:val="10"/>
  </w:num>
  <w:num w:numId="11">
    <w:abstractNumId w:val="2"/>
  </w:num>
  <w:num w:numId="12">
    <w:abstractNumId w:val="5"/>
  </w:num>
  <w:num w:numId="1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5A"/>
    <w:rsid w:val="000016CD"/>
    <w:rsid w:val="0000322F"/>
    <w:rsid w:val="00012D96"/>
    <w:rsid w:val="00015C78"/>
    <w:rsid w:val="000205A0"/>
    <w:rsid w:val="0002457D"/>
    <w:rsid w:val="00026142"/>
    <w:rsid w:val="00031A69"/>
    <w:rsid w:val="00032574"/>
    <w:rsid w:val="0003324F"/>
    <w:rsid w:val="000349C2"/>
    <w:rsid w:val="00040715"/>
    <w:rsid w:val="00044E73"/>
    <w:rsid w:val="000527DD"/>
    <w:rsid w:val="0005544C"/>
    <w:rsid w:val="0005681C"/>
    <w:rsid w:val="00057C3F"/>
    <w:rsid w:val="00066B6A"/>
    <w:rsid w:val="0006718A"/>
    <w:rsid w:val="0007585B"/>
    <w:rsid w:val="000818B9"/>
    <w:rsid w:val="00084997"/>
    <w:rsid w:val="00085527"/>
    <w:rsid w:val="0009118B"/>
    <w:rsid w:val="00093A1B"/>
    <w:rsid w:val="00095DB7"/>
    <w:rsid w:val="00097C05"/>
    <w:rsid w:val="000A3CAE"/>
    <w:rsid w:val="000B0F8C"/>
    <w:rsid w:val="000C6651"/>
    <w:rsid w:val="000C7059"/>
    <w:rsid w:val="000D0D9C"/>
    <w:rsid w:val="000D2437"/>
    <w:rsid w:val="000E7BDE"/>
    <w:rsid w:val="000F612C"/>
    <w:rsid w:val="0010134D"/>
    <w:rsid w:val="001031FB"/>
    <w:rsid w:val="00104E93"/>
    <w:rsid w:val="00105A15"/>
    <w:rsid w:val="00107596"/>
    <w:rsid w:val="00112314"/>
    <w:rsid w:val="001202F2"/>
    <w:rsid w:val="00122A95"/>
    <w:rsid w:val="0012675E"/>
    <w:rsid w:val="00137D69"/>
    <w:rsid w:val="0014590A"/>
    <w:rsid w:val="00147ED2"/>
    <w:rsid w:val="00152D36"/>
    <w:rsid w:val="00155CE5"/>
    <w:rsid w:val="001571A7"/>
    <w:rsid w:val="00161F6A"/>
    <w:rsid w:val="00165603"/>
    <w:rsid w:val="00166345"/>
    <w:rsid w:val="00166A8C"/>
    <w:rsid w:val="00170C4C"/>
    <w:rsid w:val="00172325"/>
    <w:rsid w:val="00174095"/>
    <w:rsid w:val="001749F6"/>
    <w:rsid w:val="00175B60"/>
    <w:rsid w:val="0017733E"/>
    <w:rsid w:val="001820F1"/>
    <w:rsid w:val="0018238D"/>
    <w:rsid w:val="00184035"/>
    <w:rsid w:val="00197909"/>
    <w:rsid w:val="001A0D06"/>
    <w:rsid w:val="001A6743"/>
    <w:rsid w:val="001A7159"/>
    <w:rsid w:val="001B4DC8"/>
    <w:rsid w:val="001C1E5F"/>
    <w:rsid w:val="001C37D4"/>
    <w:rsid w:val="001C59AA"/>
    <w:rsid w:val="001C756D"/>
    <w:rsid w:val="001D392B"/>
    <w:rsid w:val="001D50EA"/>
    <w:rsid w:val="001D70FB"/>
    <w:rsid w:val="001E1713"/>
    <w:rsid w:val="001E4048"/>
    <w:rsid w:val="001E596A"/>
    <w:rsid w:val="001E78FF"/>
    <w:rsid w:val="001F09A5"/>
    <w:rsid w:val="001F16C3"/>
    <w:rsid w:val="001F2408"/>
    <w:rsid w:val="001F40CB"/>
    <w:rsid w:val="001F487A"/>
    <w:rsid w:val="001F5C4E"/>
    <w:rsid w:val="0020045E"/>
    <w:rsid w:val="00207793"/>
    <w:rsid w:val="00207F9C"/>
    <w:rsid w:val="00214689"/>
    <w:rsid w:val="0021665F"/>
    <w:rsid w:val="00222DA7"/>
    <w:rsid w:val="00224311"/>
    <w:rsid w:val="002265BC"/>
    <w:rsid w:val="00232D05"/>
    <w:rsid w:val="00236CD5"/>
    <w:rsid w:val="002464D3"/>
    <w:rsid w:val="0024663E"/>
    <w:rsid w:val="00250369"/>
    <w:rsid w:val="00263B63"/>
    <w:rsid w:val="00265824"/>
    <w:rsid w:val="0027447E"/>
    <w:rsid w:val="00275CBF"/>
    <w:rsid w:val="00281E8A"/>
    <w:rsid w:val="00283D38"/>
    <w:rsid w:val="00286EB6"/>
    <w:rsid w:val="00295630"/>
    <w:rsid w:val="00295829"/>
    <w:rsid w:val="002972AA"/>
    <w:rsid w:val="002A1A2D"/>
    <w:rsid w:val="002A30F0"/>
    <w:rsid w:val="002B1462"/>
    <w:rsid w:val="002B19D1"/>
    <w:rsid w:val="002B2368"/>
    <w:rsid w:val="002C09B1"/>
    <w:rsid w:val="002D2BFA"/>
    <w:rsid w:val="002D310A"/>
    <w:rsid w:val="002D3FAF"/>
    <w:rsid w:val="002E3D8C"/>
    <w:rsid w:val="002E4BE0"/>
    <w:rsid w:val="002E779F"/>
    <w:rsid w:val="002E78BE"/>
    <w:rsid w:val="002F0D1A"/>
    <w:rsid w:val="002F4AED"/>
    <w:rsid w:val="003101FB"/>
    <w:rsid w:val="00310216"/>
    <w:rsid w:val="00321885"/>
    <w:rsid w:val="003330B0"/>
    <w:rsid w:val="003400B0"/>
    <w:rsid w:val="00342F44"/>
    <w:rsid w:val="00343361"/>
    <w:rsid w:val="0035205C"/>
    <w:rsid w:val="0035252B"/>
    <w:rsid w:val="0035286E"/>
    <w:rsid w:val="00352CCF"/>
    <w:rsid w:val="00354134"/>
    <w:rsid w:val="00355A9B"/>
    <w:rsid w:val="0035692C"/>
    <w:rsid w:val="00374997"/>
    <w:rsid w:val="00376175"/>
    <w:rsid w:val="0037664B"/>
    <w:rsid w:val="00381544"/>
    <w:rsid w:val="003818CA"/>
    <w:rsid w:val="003850CD"/>
    <w:rsid w:val="003853EE"/>
    <w:rsid w:val="0039071A"/>
    <w:rsid w:val="00391254"/>
    <w:rsid w:val="0039167F"/>
    <w:rsid w:val="003940C1"/>
    <w:rsid w:val="00394152"/>
    <w:rsid w:val="00394994"/>
    <w:rsid w:val="00394D75"/>
    <w:rsid w:val="00395A98"/>
    <w:rsid w:val="003979B5"/>
    <w:rsid w:val="003A5758"/>
    <w:rsid w:val="003A6719"/>
    <w:rsid w:val="003A7285"/>
    <w:rsid w:val="003B22FD"/>
    <w:rsid w:val="003B2D90"/>
    <w:rsid w:val="003B63D6"/>
    <w:rsid w:val="003C3A27"/>
    <w:rsid w:val="003D2C5E"/>
    <w:rsid w:val="003D388B"/>
    <w:rsid w:val="003D7930"/>
    <w:rsid w:val="003E3C07"/>
    <w:rsid w:val="003E3EC6"/>
    <w:rsid w:val="003E4355"/>
    <w:rsid w:val="003E5CDD"/>
    <w:rsid w:val="003F1AB5"/>
    <w:rsid w:val="003F20B8"/>
    <w:rsid w:val="003F32AF"/>
    <w:rsid w:val="003F4EC6"/>
    <w:rsid w:val="003F631E"/>
    <w:rsid w:val="004004AF"/>
    <w:rsid w:val="00402AE5"/>
    <w:rsid w:val="004034CB"/>
    <w:rsid w:val="00413348"/>
    <w:rsid w:val="004175BD"/>
    <w:rsid w:val="004213F7"/>
    <w:rsid w:val="004217F2"/>
    <w:rsid w:val="004236DA"/>
    <w:rsid w:val="00424764"/>
    <w:rsid w:val="00424F7E"/>
    <w:rsid w:val="00425F5C"/>
    <w:rsid w:val="00433F94"/>
    <w:rsid w:val="00436085"/>
    <w:rsid w:val="004373D8"/>
    <w:rsid w:val="00445AEE"/>
    <w:rsid w:val="00447207"/>
    <w:rsid w:val="00452141"/>
    <w:rsid w:val="00453FA7"/>
    <w:rsid w:val="00457540"/>
    <w:rsid w:val="00460521"/>
    <w:rsid w:val="00463384"/>
    <w:rsid w:val="00467D5F"/>
    <w:rsid w:val="0047595F"/>
    <w:rsid w:val="0048394E"/>
    <w:rsid w:val="004865B4"/>
    <w:rsid w:val="0049236E"/>
    <w:rsid w:val="004B0308"/>
    <w:rsid w:val="004B089C"/>
    <w:rsid w:val="004B0E8F"/>
    <w:rsid w:val="004B2DDF"/>
    <w:rsid w:val="004B33F2"/>
    <w:rsid w:val="004B59A9"/>
    <w:rsid w:val="004B62D4"/>
    <w:rsid w:val="004C01E9"/>
    <w:rsid w:val="004C3C94"/>
    <w:rsid w:val="004C3CAB"/>
    <w:rsid w:val="004C4F6B"/>
    <w:rsid w:val="004C7981"/>
    <w:rsid w:val="004D1497"/>
    <w:rsid w:val="004F399F"/>
    <w:rsid w:val="004F78DB"/>
    <w:rsid w:val="0050042F"/>
    <w:rsid w:val="00510990"/>
    <w:rsid w:val="00513B1D"/>
    <w:rsid w:val="00515EC1"/>
    <w:rsid w:val="0052505C"/>
    <w:rsid w:val="005251B2"/>
    <w:rsid w:val="00527862"/>
    <w:rsid w:val="00531B88"/>
    <w:rsid w:val="00533186"/>
    <w:rsid w:val="0053371D"/>
    <w:rsid w:val="005345D5"/>
    <w:rsid w:val="005463CC"/>
    <w:rsid w:val="005609AF"/>
    <w:rsid w:val="005612C3"/>
    <w:rsid w:val="00564C56"/>
    <w:rsid w:val="00575ED0"/>
    <w:rsid w:val="005915F9"/>
    <w:rsid w:val="005931B5"/>
    <w:rsid w:val="00593E3A"/>
    <w:rsid w:val="00595A78"/>
    <w:rsid w:val="005960AA"/>
    <w:rsid w:val="0059758E"/>
    <w:rsid w:val="005A3C96"/>
    <w:rsid w:val="005A418E"/>
    <w:rsid w:val="005A759C"/>
    <w:rsid w:val="005B4911"/>
    <w:rsid w:val="005D1DD8"/>
    <w:rsid w:val="005D2C7B"/>
    <w:rsid w:val="005D750B"/>
    <w:rsid w:val="005D7D1B"/>
    <w:rsid w:val="005E0957"/>
    <w:rsid w:val="005E520C"/>
    <w:rsid w:val="005F1733"/>
    <w:rsid w:val="005F301B"/>
    <w:rsid w:val="005F4919"/>
    <w:rsid w:val="005F5B7E"/>
    <w:rsid w:val="005F63DB"/>
    <w:rsid w:val="005F6EC0"/>
    <w:rsid w:val="00603B2F"/>
    <w:rsid w:val="00606742"/>
    <w:rsid w:val="00611FB7"/>
    <w:rsid w:val="00617E6C"/>
    <w:rsid w:val="00622237"/>
    <w:rsid w:val="00624004"/>
    <w:rsid w:val="00627C55"/>
    <w:rsid w:val="006343F3"/>
    <w:rsid w:val="00642581"/>
    <w:rsid w:val="00643303"/>
    <w:rsid w:val="006455B8"/>
    <w:rsid w:val="00647673"/>
    <w:rsid w:val="00647975"/>
    <w:rsid w:val="006513F6"/>
    <w:rsid w:val="00652BF6"/>
    <w:rsid w:val="006536B4"/>
    <w:rsid w:val="0066314A"/>
    <w:rsid w:val="00663C09"/>
    <w:rsid w:val="0066638C"/>
    <w:rsid w:val="00667301"/>
    <w:rsid w:val="006728A0"/>
    <w:rsid w:val="0067320D"/>
    <w:rsid w:val="006738D8"/>
    <w:rsid w:val="006802DD"/>
    <w:rsid w:val="00683BC3"/>
    <w:rsid w:val="006856A7"/>
    <w:rsid w:val="0068633F"/>
    <w:rsid w:val="0068647E"/>
    <w:rsid w:val="00687542"/>
    <w:rsid w:val="00687995"/>
    <w:rsid w:val="00691409"/>
    <w:rsid w:val="00691FF8"/>
    <w:rsid w:val="00697829"/>
    <w:rsid w:val="006A16FC"/>
    <w:rsid w:val="006A5EE4"/>
    <w:rsid w:val="006A6414"/>
    <w:rsid w:val="006A7E50"/>
    <w:rsid w:val="006B36C2"/>
    <w:rsid w:val="006C4A64"/>
    <w:rsid w:val="006D2D11"/>
    <w:rsid w:val="006D54C8"/>
    <w:rsid w:val="006E59E9"/>
    <w:rsid w:val="006E5A8A"/>
    <w:rsid w:val="006E5F6E"/>
    <w:rsid w:val="006F6AAD"/>
    <w:rsid w:val="00702D9B"/>
    <w:rsid w:val="0070730B"/>
    <w:rsid w:val="00710AC8"/>
    <w:rsid w:val="00715358"/>
    <w:rsid w:val="00717235"/>
    <w:rsid w:val="00720840"/>
    <w:rsid w:val="00723496"/>
    <w:rsid w:val="0072526D"/>
    <w:rsid w:val="00736C81"/>
    <w:rsid w:val="00745048"/>
    <w:rsid w:val="00755562"/>
    <w:rsid w:val="00757231"/>
    <w:rsid w:val="00761F3D"/>
    <w:rsid w:val="007734D2"/>
    <w:rsid w:val="007773D7"/>
    <w:rsid w:val="00780911"/>
    <w:rsid w:val="00783238"/>
    <w:rsid w:val="00794717"/>
    <w:rsid w:val="00795B99"/>
    <w:rsid w:val="0079629E"/>
    <w:rsid w:val="007A5F16"/>
    <w:rsid w:val="007B5786"/>
    <w:rsid w:val="007B5FA3"/>
    <w:rsid w:val="007B66D1"/>
    <w:rsid w:val="007C082C"/>
    <w:rsid w:val="007C5AB1"/>
    <w:rsid w:val="007D42B3"/>
    <w:rsid w:val="007D5342"/>
    <w:rsid w:val="007D5585"/>
    <w:rsid w:val="007D64F3"/>
    <w:rsid w:val="007E25D4"/>
    <w:rsid w:val="007E36DD"/>
    <w:rsid w:val="007E71DC"/>
    <w:rsid w:val="007E775A"/>
    <w:rsid w:val="007F3D2F"/>
    <w:rsid w:val="00802E8A"/>
    <w:rsid w:val="00804C3A"/>
    <w:rsid w:val="008058D6"/>
    <w:rsid w:val="008105FC"/>
    <w:rsid w:val="00810A45"/>
    <w:rsid w:val="00811E52"/>
    <w:rsid w:val="0081678C"/>
    <w:rsid w:val="00821956"/>
    <w:rsid w:val="00833E1E"/>
    <w:rsid w:val="00843C3B"/>
    <w:rsid w:val="00850F9D"/>
    <w:rsid w:val="008549CE"/>
    <w:rsid w:val="00864040"/>
    <w:rsid w:val="00865A2A"/>
    <w:rsid w:val="008679F3"/>
    <w:rsid w:val="00867B55"/>
    <w:rsid w:val="0087715D"/>
    <w:rsid w:val="008775E9"/>
    <w:rsid w:val="008876E0"/>
    <w:rsid w:val="00896A82"/>
    <w:rsid w:val="008A3F40"/>
    <w:rsid w:val="008A4845"/>
    <w:rsid w:val="008A4E56"/>
    <w:rsid w:val="008B27DF"/>
    <w:rsid w:val="008B404F"/>
    <w:rsid w:val="008C6018"/>
    <w:rsid w:val="008D6EC8"/>
    <w:rsid w:val="008E3722"/>
    <w:rsid w:val="00900D93"/>
    <w:rsid w:val="00906A24"/>
    <w:rsid w:val="0090716A"/>
    <w:rsid w:val="009077E7"/>
    <w:rsid w:val="00912661"/>
    <w:rsid w:val="00917FEF"/>
    <w:rsid w:val="00921EDE"/>
    <w:rsid w:val="00922AE2"/>
    <w:rsid w:val="009239AD"/>
    <w:rsid w:val="00927CD9"/>
    <w:rsid w:val="00932A2E"/>
    <w:rsid w:val="00932C30"/>
    <w:rsid w:val="009334DA"/>
    <w:rsid w:val="00935193"/>
    <w:rsid w:val="0094140F"/>
    <w:rsid w:val="00944FF6"/>
    <w:rsid w:val="009456EC"/>
    <w:rsid w:val="00945A16"/>
    <w:rsid w:val="00955B01"/>
    <w:rsid w:val="00961C5A"/>
    <w:rsid w:val="009646E8"/>
    <w:rsid w:val="00965E3D"/>
    <w:rsid w:val="0097111F"/>
    <w:rsid w:val="00972B51"/>
    <w:rsid w:val="00977080"/>
    <w:rsid w:val="009804D4"/>
    <w:rsid w:val="00980F77"/>
    <w:rsid w:val="00983ECE"/>
    <w:rsid w:val="009901BD"/>
    <w:rsid w:val="00993551"/>
    <w:rsid w:val="00996AA4"/>
    <w:rsid w:val="009A0825"/>
    <w:rsid w:val="009A17C4"/>
    <w:rsid w:val="009A1EBD"/>
    <w:rsid w:val="009A472F"/>
    <w:rsid w:val="009A7721"/>
    <w:rsid w:val="009A77E2"/>
    <w:rsid w:val="009B0E39"/>
    <w:rsid w:val="009B0EBC"/>
    <w:rsid w:val="009B4CD0"/>
    <w:rsid w:val="009B5028"/>
    <w:rsid w:val="009B679C"/>
    <w:rsid w:val="009B7752"/>
    <w:rsid w:val="009C11A7"/>
    <w:rsid w:val="009C2D66"/>
    <w:rsid w:val="009C3DB8"/>
    <w:rsid w:val="009C7264"/>
    <w:rsid w:val="009D0828"/>
    <w:rsid w:val="009D203B"/>
    <w:rsid w:val="009D22D7"/>
    <w:rsid w:val="009D2BAD"/>
    <w:rsid w:val="009D670A"/>
    <w:rsid w:val="009D6C50"/>
    <w:rsid w:val="009E35AA"/>
    <w:rsid w:val="009E6F0D"/>
    <w:rsid w:val="009F59A0"/>
    <w:rsid w:val="009F5F46"/>
    <w:rsid w:val="009F69ED"/>
    <w:rsid w:val="00A0421C"/>
    <w:rsid w:val="00A079D0"/>
    <w:rsid w:val="00A105AE"/>
    <w:rsid w:val="00A10C37"/>
    <w:rsid w:val="00A10E96"/>
    <w:rsid w:val="00A156EB"/>
    <w:rsid w:val="00A16C81"/>
    <w:rsid w:val="00A17359"/>
    <w:rsid w:val="00A17757"/>
    <w:rsid w:val="00A178D2"/>
    <w:rsid w:val="00A304AA"/>
    <w:rsid w:val="00A33761"/>
    <w:rsid w:val="00A35406"/>
    <w:rsid w:val="00A35BE6"/>
    <w:rsid w:val="00A41260"/>
    <w:rsid w:val="00A412F2"/>
    <w:rsid w:val="00A42B9A"/>
    <w:rsid w:val="00A43460"/>
    <w:rsid w:val="00A4706E"/>
    <w:rsid w:val="00A474F9"/>
    <w:rsid w:val="00A60119"/>
    <w:rsid w:val="00A60F01"/>
    <w:rsid w:val="00A63308"/>
    <w:rsid w:val="00A6660B"/>
    <w:rsid w:val="00A7619A"/>
    <w:rsid w:val="00A76B3B"/>
    <w:rsid w:val="00A80375"/>
    <w:rsid w:val="00A82EBA"/>
    <w:rsid w:val="00A87574"/>
    <w:rsid w:val="00A90613"/>
    <w:rsid w:val="00A90E5A"/>
    <w:rsid w:val="00A91A04"/>
    <w:rsid w:val="00A91E26"/>
    <w:rsid w:val="00AA0A6D"/>
    <w:rsid w:val="00AA12BB"/>
    <w:rsid w:val="00AA5BC2"/>
    <w:rsid w:val="00AA6937"/>
    <w:rsid w:val="00AB2BC1"/>
    <w:rsid w:val="00AC3D53"/>
    <w:rsid w:val="00AD12AE"/>
    <w:rsid w:val="00AD2E3E"/>
    <w:rsid w:val="00AD55F1"/>
    <w:rsid w:val="00AD783C"/>
    <w:rsid w:val="00AE184F"/>
    <w:rsid w:val="00AE6D4B"/>
    <w:rsid w:val="00AF0184"/>
    <w:rsid w:val="00AF081A"/>
    <w:rsid w:val="00AF1570"/>
    <w:rsid w:val="00AF792D"/>
    <w:rsid w:val="00B03010"/>
    <w:rsid w:val="00B04987"/>
    <w:rsid w:val="00B06092"/>
    <w:rsid w:val="00B06385"/>
    <w:rsid w:val="00B07A02"/>
    <w:rsid w:val="00B1082D"/>
    <w:rsid w:val="00B127AA"/>
    <w:rsid w:val="00B20521"/>
    <w:rsid w:val="00B24A38"/>
    <w:rsid w:val="00B35945"/>
    <w:rsid w:val="00B42200"/>
    <w:rsid w:val="00B423B2"/>
    <w:rsid w:val="00B45DD0"/>
    <w:rsid w:val="00B53D62"/>
    <w:rsid w:val="00B54DD4"/>
    <w:rsid w:val="00B54FC1"/>
    <w:rsid w:val="00B60832"/>
    <w:rsid w:val="00B64D4C"/>
    <w:rsid w:val="00B81954"/>
    <w:rsid w:val="00B82C43"/>
    <w:rsid w:val="00B84D9C"/>
    <w:rsid w:val="00B8698E"/>
    <w:rsid w:val="00B87A02"/>
    <w:rsid w:val="00B92E51"/>
    <w:rsid w:val="00B97454"/>
    <w:rsid w:val="00B97FD1"/>
    <w:rsid w:val="00BA243F"/>
    <w:rsid w:val="00BA448A"/>
    <w:rsid w:val="00BA4593"/>
    <w:rsid w:val="00BA7A2F"/>
    <w:rsid w:val="00BC2B81"/>
    <w:rsid w:val="00BC565B"/>
    <w:rsid w:val="00BC73D6"/>
    <w:rsid w:val="00BD5F14"/>
    <w:rsid w:val="00BD76D0"/>
    <w:rsid w:val="00BE0556"/>
    <w:rsid w:val="00BE4F11"/>
    <w:rsid w:val="00BF3383"/>
    <w:rsid w:val="00C00305"/>
    <w:rsid w:val="00C0428D"/>
    <w:rsid w:val="00C072D6"/>
    <w:rsid w:val="00C100E4"/>
    <w:rsid w:val="00C10C8D"/>
    <w:rsid w:val="00C112E0"/>
    <w:rsid w:val="00C20152"/>
    <w:rsid w:val="00C24694"/>
    <w:rsid w:val="00C3149F"/>
    <w:rsid w:val="00C32981"/>
    <w:rsid w:val="00C34986"/>
    <w:rsid w:val="00C363D1"/>
    <w:rsid w:val="00C4130C"/>
    <w:rsid w:val="00C5123A"/>
    <w:rsid w:val="00C56756"/>
    <w:rsid w:val="00C571D4"/>
    <w:rsid w:val="00C57A10"/>
    <w:rsid w:val="00C57D50"/>
    <w:rsid w:val="00C61E32"/>
    <w:rsid w:val="00C628EA"/>
    <w:rsid w:val="00C6347C"/>
    <w:rsid w:val="00C6697A"/>
    <w:rsid w:val="00C66F21"/>
    <w:rsid w:val="00C70F06"/>
    <w:rsid w:val="00C74FF9"/>
    <w:rsid w:val="00C75096"/>
    <w:rsid w:val="00C806CE"/>
    <w:rsid w:val="00C81AF3"/>
    <w:rsid w:val="00C83FF7"/>
    <w:rsid w:val="00C852BC"/>
    <w:rsid w:val="00C8662D"/>
    <w:rsid w:val="00C91838"/>
    <w:rsid w:val="00C94A68"/>
    <w:rsid w:val="00CA023E"/>
    <w:rsid w:val="00CA26F0"/>
    <w:rsid w:val="00CA6A29"/>
    <w:rsid w:val="00CA7BD1"/>
    <w:rsid w:val="00CB0C0C"/>
    <w:rsid w:val="00CC0398"/>
    <w:rsid w:val="00CC0B20"/>
    <w:rsid w:val="00CC10C0"/>
    <w:rsid w:val="00CC6A2A"/>
    <w:rsid w:val="00CD640F"/>
    <w:rsid w:val="00CD7641"/>
    <w:rsid w:val="00CE7726"/>
    <w:rsid w:val="00CF05C0"/>
    <w:rsid w:val="00D018E2"/>
    <w:rsid w:val="00D04CB1"/>
    <w:rsid w:val="00D11F37"/>
    <w:rsid w:val="00D157A8"/>
    <w:rsid w:val="00D231E6"/>
    <w:rsid w:val="00D2760D"/>
    <w:rsid w:val="00D303DE"/>
    <w:rsid w:val="00D3082C"/>
    <w:rsid w:val="00D30AC7"/>
    <w:rsid w:val="00D31178"/>
    <w:rsid w:val="00D3722D"/>
    <w:rsid w:val="00D404C3"/>
    <w:rsid w:val="00D42532"/>
    <w:rsid w:val="00D42BE5"/>
    <w:rsid w:val="00D42F11"/>
    <w:rsid w:val="00D45DA5"/>
    <w:rsid w:val="00D45FC2"/>
    <w:rsid w:val="00D57226"/>
    <w:rsid w:val="00D57DB2"/>
    <w:rsid w:val="00D629BB"/>
    <w:rsid w:val="00D71671"/>
    <w:rsid w:val="00D75015"/>
    <w:rsid w:val="00D76000"/>
    <w:rsid w:val="00D80AD7"/>
    <w:rsid w:val="00D83ED4"/>
    <w:rsid w:val="00D87469"/>
    <w:rsid w:val="00D92D93"/>
    <w:rsid w:val="00DB1C8B"/>
    <w:rsid w:val="00DB3129"/>
    <w:rsid w:val="00DB4BF4"/>
    <w:rsid w:val="00DC48CE"/>
    <w:rsid w:val="00DD19B8"/>
    <w:rsid w:val="00DD65CF"/>
    <w:rsid w:val="00DD6B1E"/>
    <w:rsid w:val="00DE2919"/>
    <w:rsid w:val="00DF32EB"/>
    <w:rsid w:val="00DF4875"/>
    <w:rsid w:val="00DF5BF5"/>
    <w:rsid w:val="00DF660F"/>
    <w:rsid w:val="00DF6FA6"/>
    <w:rsid w:val="00DF7268"/>
    <w:rsid w:val="00E0367B"/>
    <w:rsid w:val="00E04CE0"/>
    <w:rsid w:val="00E05E4B"/>
    <w:rsid w:val="00E1306E"/>
    <w:rsid w:val="00E15EEF"/>
    <w:rsid w:val="00E1797E"/>
    <w:rsid w:val="00E2040E"/>
    <w:rsid w:val="00E34645"/>
    <w:rsid w:val="00E41962"/>
    <w:rsid w:val="00E41DA6"/>
    <w:rsid w:val="00E41E70"/>
    <w:rsid w:val="00E42C54"/>
    <w:rsid w:val="00E520D7"/>
    <w:rsid w:val="00E54228"/>
    <w:rsid w:val="00E61BC6"/>
    <w:rsid w:val="00E643CF"/>
    <w:rsid w:val="00E64513"/>
    <w:rsid w:val="00E65CD1"/>
    <w:rsid w:val="00E670DC"/>
    <w:rsid w:val="00E71D30"/>
    <w:rsid w:val="00E73DDF"/>
    <w:rsid w:val="00E74177"/>
    <w:rsid w:val="00E74332"/>
    <w:rsid w:val="00E92E09"/>
    <w:rsid w:val="00E96A9C"/>
    <w:rsid w:val="00EA07F4"/>
    <w:rsid w:val="00EA176B"/>
    <w:rsid w:val="00EA204D"/>
    <w:rsid w:val="00EA4217"/>
    <w:rsid w:val="00EA4AE0"/>
    <w:rsid w:val="00EB3A08"/>
    <w:rsid w:val="00EC25C8"/>
    <w:rsid w:val="00ED0011"/>
    <w:rsid w:val="00EE1206"/>
    <w:rsid w:val="00EE5D48"/>
    <w:rsid w:val="00EE6966"/>
    <w:rsid w:val="00EE7AE5"/>
    <w:rsid w:val="00EF1E15"/>
    <w:rsid w:val="00EF53C9"/>
    <w:rsid w:val="00F0019D"/>
    <w:rsid w:val="00F02E68"/>
    <w:rsid w:val="00F03B5B"/>
    <w:rsid w:val="00F07F73"/>
    <w:rsid w:val="00F132D1"/>
    <w:rsid w:val="00F170A5"/>
    <w:rsid w:val="00F20E8A"/>
    <w:rsid w:val="00F256E7"/>
    <w:rsid w:val="00F26496"/>
    <w:rsid w:val="00F300CB"/>
    <w:rsid w:val="00F309F8"/>
    <w:rsid w:val="00F310FE"/>
    <w:rsid w:val="00F31FD2"/>
    <w:rsid w:val="00F37126"/>
    <w:rsid w:val="00F4091A"/>
    <w:rsid w:val="00F4285A"/>
    <w:rsid w:val="00F46BAC"/>
    <w:rsid w:val="00F55D63"/>
    <w:rsid w:val="00F55EB2"/>
    <w:rsid w:val="00F56BCF"/>
    <w:rsid w:val="00F610FF"/>
    <w:rsid w:val="00F61917"/>
    <w:rsid w:val="00F65ED2"/>
    <w:rsid w:val="00F662DE"/>
    <w:rsid w:val="00F66B05"/>
    <w:rsid w:val="00F72210"/>
    <w:rsid w:val="00F74FF2"/>
    <w:rsid w:val="00F80C96"/>
    <w:rsid w:val="00F80E9F"/>
    <w:rsid w:val="00F85D97"/>
    <w:rsid w:val="00F86B0E"/>
    <w:rsid w:val="00F93988"/>
    <w:rsid w:val="00F94885"/>
    <w:rsid w:val="00F94C32"/>
    <w:rsid w:val="00FA672A"/>
    <w:rsid w:val="00FB0B29"/>
    <w:rsid w:val="00FB39A4"/>
    <w:rsid w:val="00FB70CE"/>
    <w:rsid w:val="00FC0079"/>
    <w:rsid w:val="00FC1826"/>
    <w:rsid w:val="00FC30F9"/>
    <w:rsid w:val="00FC3546"/>
    <w:rsid w:val="00FC571A"/>
    <w:rsid w:val="00FD01FC"/>
    <w:rsid w:val="00FD0F2E"/>
    <w:rsid w:val="00FD4289"/>
    <w:rsid w:val="00FD611D"/>
    <w:rsid w:val="00FE0BA2"/>
    <w:rsid w:val="00FE20EB"/>
    <w:rsid w:val="00FE2238"/>
    <w:rsid w:val="00FE7FEF"/>
    <w:rsid w:val="00FF0511"/>
    <w:rsid w:val="00FF5AD6"/>
    <w:rsid w:val="00FF78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9A922"/>
  <w15:docId w15:val="{4D4E8FA8-F973-4024-BEF3-51731F4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AF3"/>
    <w:rPr>
      <w:rFonts w:ascii="Times New Roman" w:eastAsia="Times New Roman" w:hAnsi="Times New Roman"/>
      <w:sz w:val="26"/>
    </w:rPr>
  </w:style>
  <w:style w:type="paragraph" w:styleId="1">
    <w:name w:val="heading 1"/>
    <w:basedOn w:val="a"/>
    <w:next w:val="a"/>
    <w:link w:val="10"/>
    <w:uiPriority w:val="99"/>
    <w:qFormat/>
    <w:rsid w:val="00F4285A"/>
    <w:pPr>
      <w:keepNext/>
      <w:jc w:val="center"/>
      <w:outlineLvl w:val="0"/>
    </w:pPr>
    <w:rPr>
      <w:rFonts w:eastAsia="Calibr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85A"/>
    <w:rPr>
      <w:rFonts w:ascii="Times New Roman" w:hAnsi="Times New Roman" w:cs="Times New Roman"/>
      <w:b/>
      <w:sz w:val="20"/>
      <w:szCs w:val="20"/>
      <w:lang w:eastAsia="ru-RU"/>
    </w:rPr>
  </w:style>
  <w:style w:type="paragraph" w:customStyle="1" w:styleId="0-0750">
    <w:name w:val="Стиль по ширине Первая строка:  0 см Справа:  -075 см После:  0..."/>
    <w:basedOn w:val="a"/>
    <w:uiPriority w:val="99"/>
    <w:rsid w:val="00F4285A"/>
    <w:pPr>
      <w:ind w:firstLine="709"/>
      <w:jc w:val="both"/>
    </w:pPr>
    <w:rPr>
      <w:sz w:val="24"/>
    </w:rPr>
  </w:style>
  <w:style w:type="paragraph" w:customStyle="1" w:styleId="ConsPlusNormal">
    <w:name w:val="ConsPlusNormal"/>
    <w:uiPriority w:val="99"/>
    <w:rsid w:val="00F4285A"/>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F4285A"/>
    <w:pPr>
      <w:widowControl w:val="0"/>
      <w:autoSpaceDE w:val="0"/>
      <w:autoSpaceDN w:val="0"/>
      <w:adjustRightInd w:val="0"/>
      <w:ind w:right="19772" w:firstLine="720"/>
    </w:pPr>
    <w:rPr>
      <w:rFonts w:ascii="Arial" w:eastAsia="Times New Roman" w:hAnsi="Arial" w:cs="Arial"/>
      <w:sz w:val="16"/>
      <w:szCs w:val="16"/>
    </w:rPr>
  </w:style>
  <w:style w:type="paragraph" w:customStyle="1" w:styleId="ConsNonformat">
    <w:name w:val="ConsNonformat"/>
    <w:uiPriority w:val="99"/>
    <w:rsid w:val="00F4285A"/>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uiPriority w:val="99"/>
    <w:rsid w:val="00F4285A"/>
    <w:pPr>
      <w:widowControl w:val="0"/>
      <w:autoSpaceDE w:val="0"/>
      <w:autoSpaceDN w:val="0"/>
      <w:adjustRightInd w:val="0"/>
      <w:ind w:right="19772"/>
    </w:pPr>
    <w:rPr>
      <w:rFonts w:ascii="Arial" w:eastAsia="Times New Roman" w:hAnsi="Arial" w:cs="Arial"/>
      <w:b/>
      <w:bCs/>
      <w:sz w:val="16"/>
      <w:szCs w:val="16"/>
    </w:rPr>
  </w:style>
  <w:style w:type="paragraph" w:styleId="a3">
    <w:name w:val="Balloon Text"/>
    <w:basedOn w:val="a"/>
    <w:link w:val="a4"/>
    <w:uiPriority w:val="99"/>
    <w:semiHidden/>
    <w:rsid w:val="00F4285A"/>
    <w:rPr>
      <w:rFonts w:ascii="Tahoma" w:eastAsia="Calibri" w:hAnsi="Tahoma"/>
      <w:sz w:val="16"/>
      <w:szCs w:val="16"/>
    </w:rPr>
  </w:style>
  <w:style w:type="character" w:customStyle="1" w:styleId="a4">
    <w:name w:val="Текст выноски Знак"/>
    <w:link w:val="a3"/>
    <w:uiPriority w:val="99"/>
    <w:semiHidden/>
    <w:locked/>
    <w:rsid w:val="00F4285A"/>
    <w:rPr>
      <w:rFonts w:ascii="Tahoma" w:hAnsi="Tahoma" w:cs="Tahoma"/>
      <w:sz w:val="16"/>
      <w:szCs w:val="16"/>
      <w:lang w:eastAsia="ru-RU"/>
    </w:rPr>
  </w:style>
  <w:style w:type="paragraph" w:customStyle="1" w:styleId="ConsCell">
    <w:name w:val="ConsCell"/>
    <w:uiPriority w:val="99"/>
    <w:rsid w:val="004373D8"/>
    <w:pPr>
      <w:widowControl w:val="0"/>
      <w:autoSpaceDE w:val="0"/>
      <w:autoSpaceDN w:val="0"/>
      <w:adjustRightInd w:val="0"/>
      <w:ind w:right="19772"/>
    </w:pPr>
    <w:rPr>
      <w:rFonts w:ascii="Arial" w:eastAsia="Times New Roman" w:hAnsi="Arial" w:cs="Arial"/>
    </w:rPr>
  </w:style>
  <w:style w:type="paragraph" w:styleId="a5">
    <w:name w:val="TOC Heading"/>
    <w:basedOn w:val="1"/>
    <w:next w:val="a"/>
    <w:uiPriority w:val="99"/>
    <w:qFormat/>
    <w:rsid w:val="00A60119"/>
    <w:pPr>
      <w:keepLines/>
      <w:spacing w:before="480" w:line="276" w:lineRule="auto"/>
      <w:jc w:val="left"/>
      <w:outlineLvl w:val="9"/>
    </w:pPr>
    <w:rPr>
      <w:rFonts w:ascii="Cambria" w:hAnsi="Cambria"/>
      <w:bCs/>
      <w:color w:val="365F91"/>
      <w:sz w:val="28"/>
      <w:szCs w:val="28"/>
      <w:lang w:eastAsia="en-US"/>
    </w:rPr>
  </w:style>
  <w:style w:type="paragraph" w:styleId="11">
    <w:name w:val="toc 1"/>
    <w:basedOn w:val="a"/>
    <w:next w:val="a"/>
    <w:autoRedefine/>
    <w:uiPriority w:val="99"/>
    <w:rsid w:val="00A60119"/>
    <w:pPr>
      <w:spacing w:after="100"/>
    </w:pPr>
  </w:style>
  <w:style w:type="paragraph" w:styleId="2">
    <w:name w:val="toc 2"/>
    <w:basedOn w:val="a"/>
    <w:next w:val="a"/>
    <w:autoRedefine/>
    <w:uiPriority w:val="99"/>
    <w:rsid w:val="00A60119"/>
    <w:pPr>
      <w:spacing w:after="100"/>
      <w:ind w:left="260"/>
    </w:pPr>
  </w:style>
  <w:style w:type="character" w:styleId="a6">
    <w:name w:val="Hyperlink"/>
    <w:uiPriority w:val="99"/>
    <w:rsid w:val="00A60119"/>
    <w:rPr>
      <w:rFonts w:cs="Times New Roman"/>
      <w:color w:val="0000FF"/>
      <w:u w:val="single"/>
    </w:rPr>
  </w:style>
  <w:style w:type="paragraph" w:styleId="a7">
    <w:name w:val="List Paragraph"/>
    <w:basedOn w:val="a"/>
    <w:uiPriority w:val="99"/>
    <w:qFormat/>
    <w:rsid w:val="00843C3B"/>
    <w:pPr>
      <w:ind w:left="720"/>
      <w:contextualSpacing/>
    </w:pPr>
  </w:style>
  <w:style w:type="paragraph" w:customStyle="1" w:styleId="ConsPlusNonformat">
    <w:name w:val="ConsPlusNonformat"/>
    <w:uiPriority w:val="99"/>
    <w:rsid w:val="0079629E"/>
    <w:pPr>
      <w:widowControl w:val="0"/>
      <w:autoSpaceDE w:val="0"/>
      <w:autoSpaceDN w:val="0"/>
      <w:adjustRightInd w:val="0"/>
    </w:pPr>
    <w:rPr>
      <w:rFonts w:ascii="Courier New" w:eastAsia="Times New Roman" w:hAnsi="Courier New" w:cs="Courier New"/>
    </w:rPr>
  </w:style>
  <w:style w:type="paragraph" w:styleId="a8">
    <w:name w:val="Body Text"/>
    <w:basedOn w:val="a"/>
    <w:link w:val="a9"/>
    <w:uiPriority w:val="99"/>
    <w:rsid w:val="009C7264"/>
    <w:pPr>
      <w:widowControl w:val="0"/>
      <w:ind w:left="1702"/>
    </w:pPr>
    <w:rPr>
      <w:rFonts w:eastAsia="Calibri"/>
      <w:sz w:val="24"/>
      <w:szCs w:val="24"/>
    </w:rPr>
  </w:style>
  <w:style w:type="character" w:customStyle="1" w:styleId="a9">
    <w:name w:val="Основной текст Знак"/>
    <w:link w:val="a8"/>
    <w:uiPriority w:val="99"/>
    <w:locked/>
    <w:rsid w:val="009C7264"/>
    <w:rPr>
      <w:rFonts w:ascii="Times New Roman" w:hAnsi="Times New Roman" w:cs="Times New Roman"/>
      <w:sz w:val="24"/>
      <w:szCs w:val="24"/>
      <w:lang w:eastAsia="ru-RU"/>
    </w:rPr>
  </w:style>
  <w:style w:type="paragraph" w:customStyle="1" w:styleId="21">
    <w:name w:val="Заголовок 21"/>
    <w:basedOn w:val="a"/>
    <w:uiPriority w:val="99"/>
    <w:rsid w:val="00F93988"/>
    <w:pPr>
      <w:widowControl w:val="0"/>
      <w:ind w:left="1702"/>
      <w:outlineLvl w:val="1"/>
    </w:pPr>
    <w:rPr>
      <w:rFonts w:ascii="Trebuchet MS" w:hAnsi="Trebuchet MS" w:cs="Trebuchet MS"/>
      <w:b/>
      <w:bCs/>
      <w:sz w:val="28"/>
      <w:szCs w:val="28"/>
    </w:rPr>
  </w:style>
  <w:style w:type="paragraph" w:customStyle="1" w:styleId="110">
    <w:name w:val="Заголовок 11"/>
    <w:basedOn w:val="a"/>
    <w:uiPriority w:val="99"/>
    <w:rsid w:val="00E05E4B"/>
    <w:pPr>
      <w:widowControl w:val="0"/>
      <w:ind w:left="1702"/>
      <w:outlineLvl w:val="0"/>
    </w:pPr>
    <w:rPr>
      <w:rFonts w:ascii="Trebuchet MS" w:hAnsi="Trebuchet MS" w:cs="Trebuchet MS"/>
      <w:b/>
      <w:bCs/>
      <w:sz w:val="36"/>
      <w:szCs w:val="36"/>
    </w:rPr>
  </w:style>
  <w:style w:type="paragraph" w:customStyle="1" w:styleId="31">
    <w:name w:val="Заголовок 31"/>
    <w:basedOn w:val="a"/>
    <w:uiPriority w:val="99"/>
    <w:rsid w:val="00E05E4B"/>
    <w:pPr>
      <w:widowControl w:val="0"/>
      <w:ind w:left="2834"/>
      <w:outlineLvl w:val="2"/>
    </w:pPr>
    <w:rPr>
      <w:rFonts w:ascii="Trebuchet MS" w:hAnsi="Trebuchet MS" w:cs="Trebuchet MS"/>
      <w:b/>
      <w:bCs/>
      <w:i/>
      <w:iCs/>
      <w:sz w:val="28"/>
      <w:szCs w:val="28"/>
    </w:rPr>
  </w:style>
  <w:style w:type="paragraph" w:customStyle="1" w:styleId="41">
    <w:name w:val="Заголовок 41"/>
    <w:basedOn w:val="a"/>
    <w:uiPriority w:val="99"/>
    <w:rsid w:val="00E05E4B"/>
    <w:pPr>
      <w:widowControl w:val="0"/>
      <w:spacing w:before="69"/>
      <w:ind w:left="2878"/>
      <w:outlineLvl w:val="3"/>
    </w:pPr>
    <w:rPr>
      <w:b/>
      <w:bCs/>
      <w:sz w:val="24"/>
      <w:szCs w:val="24"/>
    </w:rPr>
  </w:style>
  <w:style w:type="paragraph" w:customStyle="1" w:styleId="TableParagraph">
    <w:name w:val="Table Paragraph"/>
    <w:basedOn w:val="a"/>
    <w:uiPriority w:val="99"/>
    <w:rsid w:val="00E05E4B"/>
    <w:pPr>
      <w:widowControl w:val="0"/>
    </w:pPr>
    <w:rPr>
      <w:sz w:val="24"/>
      <w:szCs w:val="24"/>
    </w:rPr>
  </w:style>
  <w:style w:type="paragraph" w:customStyle="1" w:styleId="s13">
    <w:name w:val="s_13"/>
    <w:basedOn w:val="a"/>
    <w:uiPriority w:val="99"/>
    <w:rsid w:val="00BC565B"/>
    <w:pPr>
      <w:ind w:firstLine="720"/>
    </w:pPr>
    <w:rPr>
      <w:sz w:val="24"/>
      <w:szCs w:val="24"/>
    </w:rPr>
  </w:style>
  <w:style w:type="paragraph" w:styleId="aa">
    <w:name w:val="footnote text"/>
    <w:basedOn w:val="a"/>
    <w:link w:val="ab"/>
    <w:uiPriority w:val="99"/>
    <w:semiHidden/>
    <w:rsid w:val="00040715"/>
    <w:pPr>
      <w:widowControl w:val="0"/>
    </w:pPr>
    <w:rPr>
      <w:rFonts w:eastAsia="Calibri"/>
      <w:sz w:val="20"/>
    </w:rPr>
  </w:style>
  <w:style w:type="character" w:customStyle="1" w:styleId="ab">
    <w:name w:val="Текст сноски Знак"/>
    <w:link w:val="aa"/>
    <w:uiPriority w:val="99"/>
    <w:semiHidden/>
    <w:locked/>
    <w:rsid w:val="00040715"/>
    <w:rPr>
      <w:rFonts w:ascii="Times New Roman" w:hAnsi="Times New Roman" w:cs="Times New Roman"/>
      <w:sz w:val="20"/>
      <w:szCs w:val="20"/>
      <w:lang w:eastAsia="ru-RU"/>
    </w:rPr>
  </w:style>
  <w:style w:type="character" w:styleId="ac">
    <w:name w:val="footnote reference"/>
    <w:uiPriority w:val="99"/>
    <w:semiHidden/>
    <w:rsid w:val="00040715"/>
    <w:rPr>
      <w:rFonts w:cs="Times New Roman"/>
      <w:vertAlign w:val="superscript"/>
    </w:rPr>
  </w:style>
  <w:style w:type="paragraph" w:customStyle="1" w:styleId="AAA">
    <w:name w:val="! AAA !"/>
    <w:uiPriority w:val="99"/>
    <w:rsid w:val="00040715"/>
    <w:pPr>
      <w:numPr>
        <w:numId w:val="5"/>
      </w:numPr>
      <w:spacing w:after="120"/>
      <w:jc w:val="both"/>
    </w:pPr>
    <w:rPr>
      <w:rFonts w:ascii="Times New Roman" w:eastAsia="Times New Roman" w:hAnsi="Times New Roman"/>
      <w:color w:val="0000FF"/>
      <w:sz w:val="24"/>
      <w:szCs w:val="24"/>
    </w:rPr>
  </w:style>
  <w:style w:type="paragraph" w:customStyle="1" w:styleId="smallitalic">
    <w:name w:val="! small italic !"/>
    <w:basedOn w:val="small"/>
    <w:next w:val="AAA"/>
    <w:uiPriority w:val="99"/>
    <w:rsid w:val="00040715"/>
    <w:pPr>
      <w:numPr>
        <w:ilvl w:val="1"/>
      </w:numPr>
      <w:tabs>
        <w:tab w:val="num" w:pos="1440"/>
      </w:tabs>
      <w:ind w:left="1440" w:hanging="360"/>
    </w:pPr>
    <w:rPr>
      <w:i/>
    </w:rPr>
  </w:style>
  <w:style w:type="paragraph" w:customStyle="1" w:styleId="small">
    <w:name w:val="! small !"/>
    <w:basedOn w:val="AAA"/>
    <w:uiPriority w:val="99"/>
    <w:rsid w:val="00040715"/>
    <w:pPr>
      <w:numPr>
        <w:ilvl w:val="2"/>
      </w:numPr>
      <w:tabs>
        <w:tab w:val="num" w:pos="2160"/>
      </w:tabs>
      <w:ind w:left="2160" w:hanging="180"/>
    </w:pPr>
    <w:rPr>
      <w:sz w:val="16"/>
    </w:rPr>
  </w:style>
  <w:style w:type="paragraph" w:customStyle="1" w:styleId="ConsPlusCell">
    <w:name w:val="ConsPlusCell"/>
    <w:uiPriority w:val="99"/>
    <w:rsid w:val="00040715"/>
    <w:pPr>
      <w:autoSpaceDE w:val="0"/>
      <w:autoSpaceDN w:val="0"/>
      <w:adjustRightInd w:val="0"/>
    </w:pPr>
    <w:rPr>
      <w:rFonts w:ascii="Arial" w:eastAsia="Times New Roman" w:hAnsi="Arial" w:cs="Arial"/>
    </w:rPr>
  </w:style>
  <w:style w:type="paragraph" w:customStyle="1" w:styleId="ad">
    <w:name w:val="мой стиль"/>
    <w:basedOn w:val="a"/>
    <w:uiPriority w:val="99"/>
    <w:rsid w:val="00093A1B"/>
    <w:pPr>
      <w:spacing w:after="200"/>
      <w:jc w:val="both"/>
    </w:pPr>
    <w:rPr>
      <w:rFonts w:ascii="Calibri" w:hAnsi="Calibri"/>
      <w:sz w:val="20"/>
      <w:lang w:eastAsia="en-US"/>
    </w:rPr>
  </w:style>
  <w:style w:type="paragraph" w:customStyle="1" w:styleId="ae">
    <w:name w:val="Таблицы (моноширинный)"/>
    <w:basedOn w:val="a"/>
    <w:next w:val="a"/>
    <w:uiPriority w:val="99"/>
    <w:rsid w:val="0024663E"/>
    <w:pPr>
      <w:widowControl w:val="0"/>
      <w:jc w:val="both"/>
    </w:pPr>
    <w:rPr>
      <w:rFonts w:ascii="Courier New" w:hAnsi="Courier New" w:cs="Courier New"/>
      <w:sz w:val="20"/>
    </w:rPr>
  </w:style>
  <w:style w:type="paragraph" w:styleId="af">
    <w:name w:val="header"/>
    <w:basedOn w:val="a"/>
    <w:link w:val="af0"/>
    <w:uiPriority w:val="99"/>
    <w:rsid w:val="00C6347C"/>
    <w:pPr>
      <w:tabs>
        <w:tab w:val="center" w:pos="4677"/>
        <w:tab w:val="right" w:pos="9355"/>
      </w:tabs>
    </w:pPr>
    <w:rPr>
      <w:rFonts w:eastAsia="Calibri"/>
      <w:sz w:val="20"/>
    </w:rPr>
  </w:style>
  <w:style w:type="character" w:customStyle="1" w:styleId="af0">
    <w:name w:val="Верхний колонтитул Знак"/>
    <w:link w:val="af"/>
    <w:uiPriority w:val="99"/>
    <w:locked/>
    <w:rsid w:val="00C6347C"/>
    <w:rPr>
      <w:rFonts w:ascii="Times New Roman" w:hAnsi="Times New Roman" w:cs="Times New Roman"/>
      <w:sz w:val="20"/>
      <w:szCs w:val="20"/>
      <w:lang w:eastAsia="ru-RU"/>
    </w:rPr>
  </w:style>
  <w:style w:type="paragraph" w:styleId="af1">
    <w:name w:val="footer"/>
    <w:basedOn w:val="a"/>
    <w:link w:val="af2"/>
    <w:uiPriority w:val="99"/>
    <w:rsid w:val="00C6347C"/>
    <w:pPr>
      <w:tabs>
        <w:tab w:val="center" w:pos="4677"/>
        <w:tab w:val="right" w:pos="9355"/>
      </w:tabs>
    </w:pPr>
    <w:rPr>
      <w:rFonts w:eastAsia="Calibri"/>
      <w:sz w:val="20"/>
    </w:rPr>
  </w:style>
  <w:style w:type="character" w:customStyle="1" w:styleId="af2">
    <w:name w:val="Нижний колонтитул Знак"/>
    <w:link w:val="af1"/>
    <w:uiPriority w:val="99"/>
    <w:locked/>
    <w:rsid w:val="00C6347C"/>
    <w:rPr>
      <w:rFonts w:ascii="Times New Roman" w:hAnsi="Times New Roman" w:cs="Times New Roman"/>
      <w:sz w:val="20"/>
      <w:szCs w:val="20"/>
      <w:lang w:eastAsia="ru-RU"/>
    </w:rPr>
  </w:style>
  <w:style w:type="character" w:styleId="af3">
    <w:name w:val="FollowedHyperlink"/>
    <w:uiPriority w:val="99"/>
    <w:semiHidden/>
    <w:unhideWhenUsed/>
    <w:rsid w:val="005F63DB"/>
    <w:rPr>
      <w:color w:val="800080"/>
      <w:u w:val="single"/>
    </w:rPr>
  </w:style>
  <w:style w:type="paragraph" w:customStyle="1" w:styleId="ConsDTNormal">
    <w:name w:val="ConsDTNormal"/>
    <w:uiPriority w:val="99"/>
    <w:rsid w:val="00CD7641"/>
    <w:pPr>
      <w:autoSpaceDE w:val="0"/>
      <w:autoSpaceDN w:val="0"/>
      <w:adjustRightInd w:val="0"/>
      <w:jc w:val="both"/>
    </w:pPr>
    <w:rPr>
      <w:rFonts w:ascii="Times New Roman" w:eastAsia="Times New Roman" w:hAnsi="Times New Roman"/>
      <w:sz w:val="24"/>
      <w:szCs w:val="24"/>
    </w:rPr>
  </w:style>
  <w:style w:type="table" w:styleId="af4">
    <w:name w:val="Table Grid"/>
    <w:basedOn w:val="a1"/>
    <w:uiPriority w:val="99"/>
    <w:locked/>
    <w:rsid w:val="00922A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w:basedOn w:val="a"/>
    <w:uiPriority w:val="99"/>
    <w:rsid w:val="00922AE2"/>
    <w:pPr>
      <w:widowControl w:val="0"/>
      <w:adjustRightInd w:val="0"/>
      <w:spacing w:after="160" w:line="240" w:lineRule="exact"/>
      <w:jc w:val="right"/>
    </w:pPr>
    <w:rPr>
      <w:rFonts w:ascii="Arial" w:eastAsia="Calibri" w:hAnsi="Arial" w:cs="Arial"/>
      <w:sz w:val="20"/>
      <w:lang w:val="en-GB" w:eastAsia="en-US"/>
    </w:rPr>
  </w:style>
  <w:style w:type="paragraph" w:styleId="af5">
    <w:name w:val="No Spacing"/>
    <w:uiPriority w:val="1"/>
    <w:qFormat/>
    <w:rsid w:val="00922AE2"/>
    <w:pPr>
      <w:suppressAutoHyphens/>
      <w:overflowPunct w:val="0"/>
      <w:autoSpaceDE w:val="0"/>
      <w:autoSpaceDN w:val="0"/>
      <w:adjustRightInd w:val="0"/>
      <w:ind w:right="-907" w:firstLine="567"/>
      <w:textAlignment w:val="baseline"/>
    </w:pPr>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945">
      <w:bodyDiv w:val="1"/>
      <w:marLeft w:val="0"/>
      <w:marRight w:val="0"/>
      <w:marTop w:val="0"/>
      <w:marBottom w:val="0"/>
      <w:divBdr>
        <w:top w:val="none" w:sz="0" w:space="0" w:color="auto"/>
        <w:left w:val="none" w:sz="0" w:space="0" w:color="auto"/>
        <w:bottom w:val="none" w:sz="0" w:space="0" w:color="auto"/>
        <w:right w:val="none" w:sz="0" w:space="0" w:color="auto"/>
      </w:divBdr>
    </w:div>
    <w:div w:id="225069048">
      <w:bodyDiv w:val="1"/>
      <w:marLeft w:val="0"/>
      <w:marRight w:val="0"/>
      <w:marTop w:val="0"/>
      <w:marBottom w:val="0"/>
      <w:divBdr>
        <w:top w:val="none" w:sz="0" w:space="0" w:color="auto"/>
        <w:left w:val="none" w:sz="0" w:space="0" w:color="auto"/>
        <w:bottom w:val="none" w:sz="0" w:space="0" w:color="auto"/>
        <w:right w:val="none" w:sz="0" w:space="0" w:color="auto"/>
      </w:divBdr>
    </w:div>
    <w:div w:id="325743186">
      <w:bodyDiv w:val="1"/>
      <w:marLeft w:val="0"/>
      <w:marRight w:val="0"/>
      <w:marTop w:val="0"/>
      <w:marBottom w:val="0"/>
      <w:divBdr>
        <w:top w:val="none" w:sz="0" w:space="0" w:color="auto"/>
        <w:left w:val="none" w:sz="0" w:space="0" w:color="auto"/>
        <w:bottom w:val="none" w:sz="0" w:space="0" w:color="auto"/>
        <w:right w:val="none" w:sz="0" w:space="0" w:color="auto"/>
      </w:divBdr>
    </w:div>
    <w:div w:id="648557633">
      <w:bodyDiv w:val="1"/>
      <w:marLeft w:val="0"/>
      <w:marRight w:val="0"/>
      <w:marTop w:val="0"/>
      <w:marBottom w:val="0"/>
      <w:divBdr>
        <w:top w:val="none" w:sz="0" w:space="0" w:color="auto"/>
        <w:left w:val="none" w:sz="0" w:space="0" w:color="auto"/>
        <w:bottom w:val="none" w:sz="0" w:space="0" w:color="auto"/>
        <w:right w:val="none" w:sz="0" w:space="0" w:color="auto"/>
      </w:divBdr>
    </w:div>
    <w:div w:id="1183128771">
      <w:marLeft w:val="0"/>
      <w:marRight w:val="0"/>
      <w:marTop w:val="0"/>
      <w:marBottom w:val="0"/>
      <w:divBdr>
        <w:top w:val="none" w:sz="0" w:space="0" w:color="auto"/>
        <w:left w:val="none" w:sz="0" w:space="0" w:color="auto"/>
        <w:bottom w:val="none" w:sz="0" w:space="0" w:color="auto"/>
        <w:right w:val="none" w:sz="0" w:space="0" w:color="auto"/>
      </w:divBdr>
    </w:div>
    <w:div w:id="1183128772">
      <w:marLeft w:val="0"/>
      <w:marRight w:val="0"/>
      <w:marTop w:val="0"/>
      <w:marBottom w:val="0"/>
      <w:divBdr>
        <w:top w:val="none" w:sz="0" w:space="0" w:color="auto"/>
        <w:left w:val="none" w:sz="0" w:space="0" w:color="auto"/>
        <w:bottom w:val="none" w:sz="0" w:space="0" w:color="auto"/>
        <w:right w:val="none" w:sz="0" w:space="0" w:color="auto"/>
      </w:divBdr>
    </w:div>
    <w:div w:id="1183128773">
      <w:marLeft w:val="0"/>
      <w:marRight w:val="0"/>
      <w:marTop w:val="0"/>
      <w:marBottom w:val="0"/>
      <w:divBdr>
        <w:top w:val="none" w:sz="0" w:space="0" w:color="auto"/>
        <w:left w:val="none" w:sz="0" w:space="0" w:color="auto"/>
        <w:bottom w:val="none" w:sz="0" w:space="0" w:color="auto"/>
        <w:right w:val="none" w:sz="0" w:space="0" w:color="auto"/>
      </w:divBdr>
    </w:div>
    <w:div w:id="1183128774">
      <w:marLeft w:val="0"/>
      <w:marRight w:val="0"/>
      <w:marTop w:val="0"/>
      <w:marBottom w:val="0"/>
      <w:divBdr>
        <w:top w:val="none" w:sz="0" w:space="0" w:color="auto"/>
        <w:left w:val="none" w:sz="0" w:space="0" w:color="auto"/>
        <w:bottom w:val="none" w:sz="0" w:space="0" w:color="auto"/>
        <w:right w:val="none" w:sz="0" w:space="0" w:color="auto"/>
      </w:divBdr>
    </w:div>
    <w:div w:id="1183128775">
      <w:marLeft w:val="0"/>
      <w:marRight w:val="0"/>
      <w:marTop w:val="0"/>
      <w:marBottom w:val="0"/>
      <w:divBdr>
        <w:top w:val="none" w:sz="0" w:space="0" w:color="auto"/>
        <w:left w:val="none" w:sz="0" w:space="0" w:color="auto"/>
        <w:bottom w:val="none" w:sz="0" w:space="0" w:color="auto"/>
        <w:right w:val="none" w:sz="0" w:space="0" w:color="auto"/>
      </w:divBdr>
    </w:div>
    <w:div w:id="1183128776">
      <w:marLeft w:val="0"/>
      <w:marRight w:val="0"/>
      <w:marTop w:val="0"/>
      <w:marBottom w:val="0"/>
      <w:divBdr>
        <w:top w:val="none" w:sz="0" w:space="0" w:color="auto"/>
        <w:left w:val="none" w:sz="0" w:space="0" w:color="auto"/>
        <w:bottom w:val="none" w:sz="0" w:space="0" w:color="auto"/>
        <w:right w:val="none" w:sz="0" w:space="0" w:color="auto"/>
      </w:divBdr>
    </w:div>
    <w:div w:id="1202859452">
      <w:bodyDiv w:val="1"/>
      <w:marLeft w:val="0"/>
      <w:marRight w:val="0"/>
      <w:marTop w:val="0"/>
      <w:marBottom w:val="0"/>
      <w:divBdr>
        <w:top w:val="none" w:sz="0" w:space="0" w:color="auto"/>
        <w:left w:val="none" w:sz="0" w:space="0" w:color="auto"/>
        <w:bottom w:val="none" w:sz="0" w:space="0" w:color="auto"/>
        <w:right w:val="none" w:sz="0" w:space="0" w:color="auto"/>
      </w:divBdr>
    </w:div>
    <w:div w:id="1632398523">
      <w:bodyDiv w:val="1"/>
      <w:marLeft w:val="0"/>
      <w:marRight w:val="0"/>
      <w:marTop w:val="0"/>
      <w:marBottom w:val="0"/>
      <w:divBdr>
        <w:top w:val="none" w:sz="0" w:space="0" w:color="auto"/>
        <w:left w:val="none" w:sz="0" w:space="0" w:color="auto"/>
        <w:bottom w:val="none" w:sz="0" w:space="0" w:color="auto"/>
        <w:right w:val="none" w:sz="0" w:space="0" w:color="auto"/>
      </w:divBdr>
    </w:div>
    <w:div w:id="1798256823">
      <w:bodyDiv w:val="1"/>
      <w:marLeft w:val="0"/>
      <w:marRight w:val="0"/>
      <w:marTop w:val="0"/>
      <w:marBottom w:val="0"/>
      <w:divBdr>
        <w:top w:val="none" w:sz="0" w:space="0" w:color="auto"/>
        <w:left w:val="none" w:sz="0" w:space="0" w:color="auto"/>
        <w:bottom w:val="none" w:sz="0" w:space="0" w:color="auto"/>
        <w:right w:val="none" w:sz="0" w:space="0" w:color="auto"/>
      </w:divBdr>
    </w:div>
    <w:div w:id="1880778526">
      <w:bodyDiv w:val="1"/>
      <w:marLeft w:val="0"/>
      <w:marRight w:val="0"/>
      <w:marTop w:val="0"/>
      <w:marBottom w:val="0"/>
      <w:divBdr>
        <w:top w:val="none" w:sz="0" w:space="0" w:color="auto"/>
        <w:left w:val="none" w:sz="0" w:space="0" w:color="auto"/>
        <w:bottom w:val="none" w:sz="0" w:space="0" w:color="auto"/>
        <w:right w:val="none" w:sz="0" w:space="0" w:color="auto"/>
      </w:divBdr>
    </w:div>
    <w:div w:id="19700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E08C9DECAA0CA3A68E6C8F95B493D2CA39A981B19A4A9C51449CEB07F25Bt4j0K" TargetMode="External"/><Relationship Id="rId13" Type="http://schemas.openxmlformats.org/officeDocument/2006/relationships/hyperlink" Target="consultantplus://offline/ref=5197C46ECEF2D09D7829A74A3EA6AED714C41CB9C1D3326EB722449BECAC136204A688127Ag2x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97C46ECEF2D09D7829A74A3EA6AED714C41CB9C1D3326EB722449BECAC136204A6881076g2x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97C46ECEF2D09D7829A74A3EA6AED714C41CB9C1D3326EB722449BECAC136204A6881175g2xBK" TargetMode="External"/><Relationship Id="rId5" Type="http://schemas.openxmlformats.org/officeDocument/2006/relationships/webSettings" Target="webSettings.xml"/><Relationship Id="rId15" Type="http://schemas.openxmlformats.org/officeDocument/2006/relationships/hyperlink" Target="http://www.ukrsb.ru" TargetMode="External"/><Relationship Id="rId10" Type="http://schemas.openxmlformats.org/officeDocument/2006/relationships/hyperlink" Target="consultantplus://offline/ref=5197C46ECEF2D09D7829A74A3EA6AED714C41CB9C1D3326EB722449BECAC136204A6881177g2x9K" TargetMode="External"/><Relationship Id="rId4" Type="http://schemas.openxmlformats.org/officeDocument/2006/relationships/settings" Target="settings.xml"/><Relationship Id="rId9" Type="http://schemas.openxmlformats.org/officeDocument/2006/relationships/hyperlink" Target="consultantplus://offline/ref=0C3F2684C12DF79E3782E08C9DECAA0CA3A68E6C8F95B493D2CA39A981B19A4A9C51449CEB07F25Bt4j0K" TargetMode="External"/><Relationship Id="rId14" Type="http://schemas.openxmlformats.org/officeDocument/2006/relationships/hyperlink" Target="consultantplus://offline/ref=0C3F2684C12DF79E3782FC8C9AECAA0CA1A2896F8F9DE999DA9335ABt8j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6AEA6-643A-4119-B909-17F90649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11323</Words>
  <Characters>64542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Zimneva</dc:creator>
  <cp:keywords/>
  <dc:description/>
  <cp:lastModifiedBy>ds@ukrsb.ru</cp:lastModifiedBy>
  <cp:revision>9</cp:revision>
  <cp:lastPrinted>2021-09-20T12:37:00Z</cp:lastPrinted>
  <dcterms:created xsi:type="dcterms:W3CDTF">2021-11-25T10:41:00Z</dcterms:created>
  <dcterms:modified xsi:type="dcterms:W3CDTF">2021-11-25T15:06:00Z</dcterms:modified>
</cp:coreProperties>
</file>